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C01" w:rsidRPr="004B0FC1" w:rsidP="0070255E">
      <w:pPr>
        <w:spacing w:after="0"/>
        <w:ind w:left="-709" w:right="-284" w:firstLine="709"/>
        <w:contextualSpacing/>
        <w:jc w:val="right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4B0FC1">
        <w:rPr>
          <w:rFonts w:ascii="Times New Roman" w:hAnsi="Times New Roman" w:cs="Times New Roman"/>
          <w:color w:val="000000"/>
          <w:sz w:val="26"/>
          <w:szCs w:val="26"/>
        </w:rPr>
        <w:t>Дело №  05-</w:t>
      </w:r>
      <w:r w:rsidR="00A87952">
        <w:rPr>
          <w:rFonts w:ascii="Times New Roman" w:hAnsi="Times New Roman" w:cs="Times New Roman"/>
          <w:color w:val="000000"/>
          <w:sz w:val="26"/>
          <w:szCs w:val="26"/>
        </w:rPr>
        <w:t>0136</w:t>
      </w:r>
      <w:r w:rsidRPr="004B0FC1">
        <w:rPr>
          <w:rFonts w:ascii="Times New Roman" w:hAnsi="Times New Roman" w:cs="Times New Roman"/>
          <w:color w:val="000000"/>
          <w:sz w:val="26"/>
          <w:szCs w:val="26"/>
        </w:rPr>
        <w:t>/</w:t>
      </w:r>
      <w:r w:rsidRPr="004B0FC1" w:rsidR="00F42C49">
        <w:rPr>
          <w:rFonts w:ascii="Times New Roman" w:hAnsi="Times New Roman" w:cs="Times New Roman"/>
          <w:color w:val="000000"/>
          <w:sz w:val="26"/>
          <w:szCs w:val="26"/>
        </w:rPr>
        <w:t>21</w:t>
      </w:r>
      <w:r w:rsidRPr="004B0FC1" w:rsidR="001A19FF">
        <w:rPr>
          <w:rFonts w:ascii="Times New Roman" w:hAnsi="Times New Roman" w:cs="Times New Roman"/>
          <w:color w:val="000000"/>
          <w:sz w:val="26"/>
          <w:szCs w:val="26"/>
        </w:rPr>
        <w:t>/20</w:t>
      </w:r>
      <w:r w:rsidRPr="004B0FC1" w:rsidR="00DA315C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A87952">
        <w:rPr>
          <w:rFonts w:ascii="Times New Roman" w:hAnsi="Times New Roman" w:cs="Times New Roman"/>
          <w:color w:val="000000"/>
          <w:sz w:val="26"/>
          <w:szCs w:val="26"/>
        </w:rPr>
        <w:t>5</w:t>
      </w:r>
    </w:p>
    <w:p w:rsidR="00F51C01" w:rsidRPr="004B0FC1" w:rsidP="0070255E">
      <w:pPr>
        <w:spacing w:after="0"/>
        <w:ind w:left="-709" w:right="-284" w:firstLine="709"/>
        <w:contextualSpacing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B0FC1">
        <w:rPr>
          <w:rFonts w:ascii="Times New Roman" w:hAnsi="Times New Roman" w:cs="Times New Roman"/>
          <w:b/>
          <w:color w:val="000000"/>
          <w:sz w:val="26"/>
          <w:szCs w:val="26"/>
        </w:rPr>
        <w:t>ПОСТАНОВЛЕНИЕ</w:t>
      </w:r>
    </w:p>
    <w:p w:rsidR="00413D26" w:rsidRPr="004B0FC1" w:rsidP="0070255E">
      <w:pPr>
        <w:spacing w:after="0"/>
        <w:ind w:left="-709" w:right="-284" w:firstLine="709"/>
        <w:contextualSpacing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51C01" w:rsidRPr="004B0FC1" w:rsidP="0070255E">
      <w:pPr>
        <w:spacing w:after="0"/>
        <w:ind w:left="-709" w:right="-284" w:firstLine="709"/>
        <w:contextualSpacing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29</w:t>
      </w:r>
      <w:r w:rsidRPr="004B0FC1" w:rsidR="00DA31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июля 2025</w:t>
      </w:r>
      <w:r w:rsidRPr="004B0FC1">
        <w:rPr>
          <w:rFonts w:ascii="Times New Roman" w:hAnsi="Times New Roman" w:cs="Times New Roman"/>
          <w:color w:val="000000"/>
          <w:sz w:val="26"/>
          <w:szCs w:val="26"/>
        </w:rPr>
        <w:t xml:space="preserve"> года                            </w:t>
      </w:r>
      <w:r w:rsidRPr="004B0FC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B0FC1" w:rsidR="000E446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B0FC1" w:rsidR="00EB338D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</w:t>
      </w:r>
      <w:r w:rsidRPr="004B0FC1">
        <w:rPr>
          <w:rFonts w:ascii="Times New Roman" w:hAnsi="Times New Roman" w:cs="Times New Roman"/>
          <w:color w:val="000000"/>
          <w:sz w:val="26"/>
          <w:szCs w:val="26"/>
        </w:rPr>
        <w:t>город Симферополь</w:t>
      </w:r>
    </w:p>
    <w:p w:rsidR="00F51C01" w:rsidRPr="004B0FC1" w:rsidP="0070255E">
      <w:pPr>
        <w:spacing w:after="0"/>
        <w:ind w:left="-709" w:right="-284" w:firstLine="709"/>
        <w:contextualSpacing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F51C01" w:rsidRPr="004B0FC1" w:rsidP="0070255E">
      <w:pPr>
        <w:spacing w:after="0"/>
        <w:ind w:left="-709" w:right="-284" w:firstLine="709"/>
        <w:contextualSpacing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4B0FC1">
        <w:rPr>
          <w:rFonts w:ascii="Times New Roman" w:hAnsi="Times New Roman" w:cs="Times New Roman"/>
          <w:sz w:val="26"/>
          <w:szCs w:val="26"/>
        </w:rPr>
        <w:t>М</w:t>
      </w:r>
      <w:r w:rsidRPr="004B0FC1">
        <w:rPr>
          <w:rFonts w:ascii="Times New Roman" w:hAnsi="Times New Roman" w:cs="Times New Roman"/>
          <w:sz w:val="26"/>
          <w:szCs w:val="26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</w:t>
      </w:r>
      <w:r w:rsidRPr="004B0FC1" w:rsidR="00D52A38">
        <w:rPr>
          <w:rFonts w:ascii="Times New Roman" w:hAnsi="Times New Roman" w:cs="Times New Roman"/>
          <w:sz w:val="26"/>
          <w:szCs w:val="26"/>
        </w:rPr>
        <w:t>.</w:t>
      </w:r>
      <w:r w:rsidRPr="004B0FC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</w:p>
    <w:p w:rsidR="0015513F" w:rsidRPr="004B0FC1" w:rsidP="0070255E">
      <w:pPr>
        <w:spacing w:after="0"/>
        <w:ind w:left="-709" w:right="-284" w:firstLine="709"/>
        <w:contextualSpacing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4B0FC1">
        <w:rPr>
          <w:rFonts w:ascii="Times New Roman" w:hAnsi="Times New Roman" w:cs="Times New Roman"/>
          <w:color w:val="000000"/>
          <w:sz w:val="26"/>
          <w:szCs w:val="26"/>
        </w:rPr>
        <w:t xml:space="preserve">рассмотрев в помещении судебного участка, расположенного по адресу: г. Симферополь, ул. Крымских Партизан №3-а, дело об административном правонарушении в отношении: </w:t>
      </w:r>
    </w:p>
    <w:p w:rsidR="0015513F" w:rsidRPr="004B0FC1" w:rsidP="0070255E">
      <w:pPr>
        <w:spacing w:after="0"/>
        <w:ind w:left="4536" w:right="-284"/>
        <w:contextualSpacing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«ФИО»</w:t>
      </w:r>
      <w:r w:rsidRPr="004B0FC1" w:rsidR="00D52A38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B0FC1" w:rsidR="0062435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Pr="004B0FC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</w:p>
    <w:p w:rsidR="00F51C01" w:rsidRPr="004B0FC1" w:rsidP="0070255E">
      <w:pPr>
        <w:spacing w:after="0"/>
        <w:ind w:left="-709" w:right="-284" w:firstLine="709"/>
        <w:contextualSpacing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4B0FC1">
        <w:rPr>
          <w:rFonts w:ascii="Times New Roman" w:hAnsi="Times New Roman" w:cs="Times New Roman"/>
          <w:color w:val="000000"/>
          <w:sz w:val="26"/>
          <w:szCs w:val="26"/>
        </w:rPr>
        <w:t xml:space="preserve">по </w:t>
      </w:r>
      <w:r w:rsidRPr="004B0FC1" w:rsidR="00C21A7B">
        <w:rPr>
          <w:rFonts w:ascii="Times New Roman" w:hAnsi="Times New Roman" w:cs="Times New Roman"/>
          <w:color w:val="000000"/>
          <w:sz w:val="26"/>
          <w:szCs w:val="26"/>
        </w:rPr>
        <w:t xml:space="preserve">ч. </w:t>
      </w:r>
      <w:r w:rsidRPr="004B0FC1" w:rsidR="00D52A38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B0FC1" w:rsidR="00C21A7B">
        <w:rPr>
          <w:rFonts w:ascii="Times New Roman" w:hAnsi="Times New Roman" w:cs="Times New Roman"/>
          <w:color w:val="000000"/>
          <w:sz w:val="26"/>
          <w:szCs w:val="26"/>
        </w:rPr>
        <w:t xml:space="preserve"> ст. 1</w:t>
      </w:r>
      <w:r w:rsidRPr="004B0FC1" w:rsidR="00D52A38">
        <w:rPr>
          <w:rFonts w:ascii="Times New Roman" w:hAnsi="Times New Roman" w:cs="Times New Roman"/>
          <w:color w:val="000000"/>
          <w:sz w:val="26"/>
          <w:szCs w:val="26"/>
        </w:rPr>
        <w:t>4.25</w:t>
      </w:r>
      <w:r w:rsidRPr="004B0FC1">
        <w:rPr>
          <w:rFonts w:ascii="Times New Roman" w:hAnsi="Times New Roman" w:cs="Times New Roman"/>
          <w:color w:val="000000"/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042070" w:rsidRPr="004B0FC1" w:rsidP="0070255E">
      <w:pPr>
        <w:spacing w:after="0"/>
        <w:ind w:left="-709" w:right="-284"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B0FC1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F51C01" w:rsidRPr="004B0FC1" w:rsidP="0070255E">
      <w:pPr>
        <w:spacing w:after="0"/>
        <w:ind w:left="-709" w:right="-284"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A459B" w:rsidRPr="004B0FC1" w:rsidP="0070255E">
      <w:pPr>
        <w:tabs>
          <w:tab w:val="left" w:pos="567"/>
        </w:tabs>
        <w:spacing w:after="0"/>
        <w:ind w:left="-709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«ФИО»</w:t>
      </w:r>
      <w:r w:rsidRPr="004B0FC1" w:rsidR="006F6B85">
        <w:rPr>
          <w:rFonts w:ascii="Times New Roman" w:hAnsi="Times New Roman" w:cs="Times New Roman"/>
          <w:sz w:val="26"/>
          <w:szCs w:val="26"/>
        </w:rPr>
        <w:t xml:space="preserve">, являясь директором </w:t>
      </w:r>
      <w:r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B0FC1" w:rsidR="006F6B85">
        <w:rPr>
          <w:rFonts w:ascii="Times New Roman" w:hAnsi="Times New Roman" w:cs="Times New Roman"/>
          <w:color w:val="000000"/>
          <w:sz w:val="26"/>
          <w:szCs w:val="26"/>
        </w:rPr>
        <w:t>повторно</w:t>
      </w:r>
      <w:r w:rsidRPr="004B0FC1" w:rsidR="00DA315C">
        <w:rPr>
          <w:rFonts w:ascii="Times New Roman" w:hAnsi="Times New Roman" w:cs="Times New Roman"/>
          <w:color w:val="000000"/>
          <w:sz w:val="26"/>
          <w:szCs w:val="26"/>
        </w:rPr>
        <w:t xml:space="preserve"> по состоянию  </w:t>
      </w:r>
      <w:r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Pr="004B0FC1" w:rsidR="00B3429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0119B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119BE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0119BE">
        <w:rPr>
          <w:rFonts w:ascii="Times New Roman" w:hAnsi="Times New Roman" w:cs="Times New Roman"/>
          <w:color w:val="000000"/>
          <w:sz w:val="26"/>
          <w:szCs w:val="26"/>
        </w:rPr>
        <w:t>о адресу:</w:t>
      </w:r>
      <w:r w:rsidRPr="004B0FC1" w:rsidR="00A160D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Pr="000119BE" w:rsidR="000119B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0119B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B0FC1" w:rsidR="00A160D7">
        <w:rPr>
          <w:rFonts w:ascii="Times New Roman" w:hAnsi="Times New Roman" w:cs="Times New Roman"/>
          <w:color w:val="000000"/>
          <w:sz w:val="26"/>
          <w:szCs w:val="26"/>
        </w:rPr>
        <w:t xml:space="preserve">в нарушение </w:t>
      </w:r>
      <w:r w:rsidRPr="004B0FC1" w:rsidR="00A160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ст. 17 Федерального закона от 08.08.2011 г. №129-ФЗ «О государственной регистрации юридических лиц и индивидуальных предпринимателей», </w:t>
      </w:r>
      <w:r w:rsidRPr="004B0FC1" w:rsidR="006F6B85">
        <w:rPr>
          <w:rFonts w:ascii="Times New Roman" w:hAnsi="Times New Roman" w:cs="Times New Roman"/>
          <w:color w:val="000000"/>
          <w:sz w:val="26"/>
          <w:szCs w:val="26"/>
        </w:rPr>
        <w:t xml:space="preserve"> не представил достоверные сведения о юридическом лице в орган, осуществляющий государственную регистрацию юридических лиц и индивидуальных предпринимателей, чем совершил административное правонарушение, предусмотренное ч. 5 ст. 14.25 КоАП РФ.</w:t>
      </w:r>
    </w:p>
    <w:p w:rsidR="005E2584" w:rsidRPr="004B0FC1" w:rsidP="0070255E">
      <w:pPr>
        <w:spacing w:after="0"/>
        <w:ind w:left="-709" w:right="-284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«ФИО»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119BE" w:rsidR="003F7377">
        <w:rPr>
          <w:rFonts w:ascii="Times New Roman" w:hAnsi="Times New Roman" w:cs="Times New Roman"/>
          <w:sz w:val="26"/>
          <w:szCs w:val="26"/>
        </w:rPr>
        <w:t>в судебном заседании вину в совершении правонарушения признал, суду пояснил, что в настоящий момент нарушения устранены</w:t>
      </w:r>
      <w:r w:rsidRPr="000119BE" w:rsidR="0070255E">
        <w:rPr>
          <w:rFonts w:ascii="Times New Roman" w:hAnsi="Times New Roman" w:cs="Times New Roman"/>
          <w:sz w:val="26"/>
          <w:szCs w:val="26"/>
        </w:rPr>
        <w:t>.</w:t>
      </w:r>
    </w:p>
    <w:p w:rsidR="0079686E" w:rsidRPr="004B0FC1" w:rsidP="0070255E">
      <w:pPr>
        <w:spacing w:after="0"/>
        <w:ind w:left="-709" w:right="-28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0FC1">
        <w:rPr>
          <w:rFonts w:ascii="Times New Roman" w:hAnsi="Times New Roman" w:cs="Times New Roman"/>
          <w:sz w:val="26"/>
          <w:szCs w:val="26"/>
        </w:rPr>
        <w:t>И</w:t>
      </w:r>
      <w:r w:rsidRPr="004B0FC1">
        <w:rPr>
          <w:rFonts w:ascii="Times New Roman" w:hAnsi="Times New Roman" w:cs="Times New Roman"/>
          <w:sz w:val="26"/>
          <w:szCs w:val="26"/>
        </w:rPr>
        <w:t>зучив материалы дела,</w:t>
      </w:r>
      <w:r w:rsidRPr="004B0FC1">
        <w:rPr>
          <w:rFonts w:ascii="Times New Roman" w:hAnsi="Times New Roman" w:cs="Times New Roman"/>
          <w:sz w:val="26"/>
          <w:szCs w:val="26"/>
        </w:rPr>
        <w:t xml:space="preserve"> </w:t>
      </w:r>
      <w:r w:rsidR="003F7377">
        <w:rPr>
          <w:rFonts w:ascii="Times New Roman" w:hAnsi="Times New Roman" w:cs="Times New Roman"/>
          <w:sz w:val="26"/>
          <w:szCs w:val="26"/>
        </w:rPr>
        <w:t xml:space="preserve">пояснения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«ФИО»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B0FC1">
        <w:rPr>
          <w:rFonts w:ascii="Times New Roman" w:hAnsi="Times New Roman" w:cs="Times New Roman"/>
          <w:sz w:val="26"/>
          <w:szCs w:val="26"/>
        </w:rPr>
        <w:t>суд приходит к следующему.</w:t>
      </w:r>
    </w:p>
    <w:p w:rsidR="0028547E" w:rsidRPr="004B0FC1" w:rsidP="0070255E">
      <w:pPr>
        <w:pStyle w:val="91"/>
        <w:shd w:val="clear" w:color="auto" w:fill="auto"/>
        <w:spacing w:line="276" w:lineRule="auto"/>
        <w:ind w:left="-709" w:right="-284" w:firstLine="709"/>
        <w:contextualSpacing/>
        <w:rPr>
          <w:sz w:val="26"/>
          <w:szCs w:val="26"/>
        </w:rPr>
      </w:pPr>
      <w:r w:rsidRPr="004B0FC1">
        <w:rPr>
          <w:sz w:val="26"/>
          <w:szCs w:val="26"/>
        </w:rPr>
        <w:t xml:space="preserve">Как установлено в судебном заседании </w:t>
      </w:r>
      <w:r w:rsidR="006E2622">
        <w:rPr>
          <w:color w:val="000000"/>
          <w:sz w:val="26"/>
          <w:szCs w:val="26"/>
        </w:rPr>
        <w:t>«данные изъяты»</w:t>
      </w:r>
      <w:r w:rsidR="006E2622">
        <w:rPr>
          <w:color w:val="000000"/>
          <w:sz w:val="26"/>
          <w:szCs w:val="26"/>
        </w:rPr>
        <w:t xml:space="preserve"> </w:t>
      </w:r>
      <w:r w:rsidRPr="004B0FC1">
        <w:rPr>
          <w:sz w:val="26"/>
          <w:szCs w:val="26"/>
        </w:rPr>
        <w:t xml:space="preserve">зарегистрировано </w:t>
      </w:r>
      <w:r w:rsidRPr="004B0FC1" w:rsidR="00124602">
        <w:rPr>
          <w:sz w:val="26"/>
          <w:szCs w:val="26"/>
        </w:rPr>
        <w:t xml:space="preserve">в </w:t>
      </w:r>
      <w:r w:rsidRPr="004B0FC1" w:rsidR="00F11050">
        <w:rPr>
          <w:sz w:val="26"/>
          <w:szCs w:val="26"/>
        </w:rPr>
        <w:t xml:space="preserve">ИФНС по г. Симферополю </w:t>
      </w:r>
      <w:r w:rsidR="006E2622">
        <w:rPr>
          <w:color w:val="000000"/>
          <w:sz w:val="26"/>
          <w:szCs w:val="26"/>
        </w:rPr>
        <w:t>«данные изъяты»</w:t>
      </w:r>
      <w:r w:rsidR="006E2622">
        <w:rPr>
          <w:color w:val="000000"/>
          <w:sz w:val="26"/>
          <w:szCs w:val="26"/>
        </w:rPr>
        <w:t xml:space="preserve"> </w:t>
      </w:r>
      <w:r w:rsidRPr="004B0FC1">
        <w:rPr>
          <w:sz w:val="26"/>
          <w:szCs w:val="26"/>
        </w:rPr>
        <w:t xml:space="preserve">с присвоением </w:t>
      </w:r>
      <w:r w:rsidR="006E2622">
        <w:rPr>
          <w:color w:val="000000"/>
          <w:sz w:val="26"/>
          <w:szCs w:val="26"/>
        </w:rPr>
        <w:t>«данные изъяты»</w:t>
      </w:r>
      <w:r w:rsidRPr="004B0FC1">
        <w:rPr>
          <w:color w:val="000000"/>
          <w:sz w:val="26"/>
          <w:szCs w:val="26"/>
        </w:rPr>
        <w:t>.</w:t>
      </w:r>
    </w:p>
    <w:p w:rsidR="0028547E" w:rsidRPr="004B0FC1" w:rsidP="0070255E">
      <w:pPr>
        <w:spacing w:after="0"/>
        <w:ind w:left="-709"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соответствии с п. п. 2, 3 ст. 54 ГК РФ место нахождения юридического лица определяется местом его государственной регистрации и указывается в его  учредительных документах.</w:t>
      </w:r>
    </w:p>
    <w:p w:rsidR="0028547E" w:rsidRPr="004B0FC1" w:rsidP="0070255E">
      <w:pPr>
        <w:spacing w:after="0"/>
        <w:ind w:left="-709"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Положением о Федеральной налоговой службе, утвержденным Постановлением  Правительства РФ от 30.09.2004 № 506 закреплено, что служба является уполномоченным федеральным органом исполнительной власти, осуществляющим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28547E" w:rsidRPr="004B0FC1" w:rsidP="0070255E">
      <w:pPr>
        <w:spacing w:after="0"/>
        <w:ind w:left="-709"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соответствии с п. 2 ст. 8 Федерального Закона, от 08.08.2001 г. № 129-ФЗ «О государственной регистрации юридических лиц и индивидуальных предпринимателей» государственная регистрация юридического лица осуществляется по месту нахождения постоянно действующего исполнительного органа.</w:t>
      </w:r>
    </w:p>
    <w:p w:rsidR="0028547E" w:rsidRPr="004B0FC1" w:rsidP="0070255E">
      <w:pPr>
        <w:spacing w:after="0"/>
        <w:ind w:left="-709"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Подпунктом «в» п. 1 ст. 5 Закона № 129-ФЗ предусмотрено, что в ЕГРЮЛ </w:t>
      </w:r>
      <w:r w:rsidRPr="004B0FC1" w:rsidR="00415688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держатся сведения об адресе (месте нахождения) постоянно действующего </w:t>
      </w:r>
      <w:r w:rsidRPr="004B0FC1" w:rsidR="00415688">
        <w:rPr>
          <w:rFonts w:ascii="Times New Roman" w:eastAsia="Times New Roman" w:hAnsi="Times New Roman" w:cs="Times New Roman"/>
          <w:color w:val="000000"/>
          <w:sz w:val="26"/>
          <w:szCs w:val="26"/>
        </w:rPr>
        <w:t>ис</w:t>
      </w: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полнительного органа </w:t>
      </w: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юридического лица (в случае отсутствия постоянно действующего исполнительного органа юридического лица - иного органа или лица, </w:t>
      </w:r>
      <w:r w:rsidRPr="004B0FC1" w:rsidR="00415688">
        <w:rPr>
          <w:rFonts w:ascii="Times New Roman" w:eastAsia="Times New Roman" w:hAnsi="Times New Roman" w:cs="Times New Roman"/>
          <w:color w:val="000000"/>
          <w:sz w:val="26"/>
          <w:szCs w:val="26"/>
        </w:rPr>
        <w:t>им</w:t>
      </w: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>еющих право действовать от имени юридического лица без доверенности), по к</w:t>
      </w:r>
      <w:r w:rsidRPr="004B0FC1" w:rsidR="0041568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>торому осуществляется связь с юридическим лицом.</w:t>
      </w:r>
    </w:p>
    <w:p w:rsidR="0028547E" w:rsidRPr="004B0FC1" w:rsidP="0070255E">
      <w:pPr>
        <w:spacing w:after="0"/>
        <w:ind w:left="-709"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соответствии с п. 1 ст. 6 Закона № 129-ФЗ, содержащиеся в государственных </w:t>
      </w:r>
      <w:r w:rsidRPr="004B0FC1" w:rsidR="00415688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естрах сведения и документы являются открытыми и общедоступными, за </w:t>
      </w:r>
      <w:r w:rsidRPr="004B0FC1" w:rsidR="00415688">
        <w:rPr>
          <w:rFonts w:ascii="Times New Roman" w:eastAsia="Times New Roman" w:hAnsi="Times New Roman" w:cs="Times New Roman"/>
          <w:color w:val="000000"/>
          <w:sz w:val="26"/>
          <w:szCs w:val="26"/>
        </w:rPr>
        <w:t>ис</w:t>
      </w: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ключением сведений, доступ к которым ограничен в соответствии с абзацем  вторым </w:t>
      </w:r>
      <w:r w:rsidRPr="004B0FC1" w:rsidR="004156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данного </w:t>
      </w: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пункта.</w:t>
      </w:r>
    </w:p>
    <w:p w:rsidR="0028547E" w:rsidRPr="004B0FC1" w:rsidP="0070255E">
      <w:pPr>
        <w:spacing w:after="0"/>
        <w:ind w:left="-709"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Сведения из ЕГРЮЛ могут использоваться как гражданином, так и </w:t>
      </w:r>
      <w:r w:rsidRPr="004B0FC1" w:rsidR="0041568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>рганизацией в целях, не противоречащих законодательству. Следовательно,</w:t>
      </w:r>
      <w:r w:rsidRPr="004B0FC1" w:rsidR="004156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содержащиеся в ЕГРЮЛ сведения должны быть достоверными, поскольку как вносятся, так и предоставляются органами государственной власти, что в свою очередь, должно являться гарантией достоверности.</w:t>
      </w:r>
    </w:p>
    <w:p w:rsidR="00AD1BBE" w:rsidRPr="004B0FC1" w:rsidP="0070255E">
      <w:pPr>
        <w:spacing w:after="0"/>
        <w:ind w:left="-709"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FC1">
        <w:rPr>
          <w:rFonts w:ascii="Times New Roman" w:eastAsia="Times New Roman" w:hAnsi="Times New Roman" w:cs="Times New Roman"/>
          <w:sz w:val="26"/>
          <w:szCs w:val="26"/>
        </w:rPr>
        <w:t>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 (п. 1  ст. 25 Федерального закона «О государственной регистрации юридических лиц и индивидуальных предпринимателей»).</w:t>
      </w:r>
    </w:p>
    <w:p w:rsidR="00F51A75" w:rsidRPr="004B0FC1" w:rsidP="0070255E">
      <w:pPr>
        <w:spacing w:after="0"/>
        <w:ind w:left="-709"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соответствии с ч. 4 ст. 14.25 КоАП РФ, 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 влечет наложение административного штрафа на должностных лиц в размере от пяти тысяч до десяти тысяч рублей.</w:t>
      </w:r>
    </w:p>
    <w:p w:rsidR="00AD1BBE" w:rsidRPr="004B0FC1" w:rsidP="0070255E">
      <w:pPr>
        <w:spacing w:after="0"/>
        <w:ind w:left="-709"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FC1">
        <w:rPr>
          <w:rFonts w:ascii="Times New Roman" w:eastAsia="Times New Roman" w:hAnsi="Times New Roman" w:cs="Times New Roman"/>
          <w:sz w:val="26"/>
          <w:szCs w:val="26"/>
        </w:rPr>
        <w:t>Повторное непредставление или представление недостоверных сведений о юридическим лице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 образует состав административного правонарушения, предусмотренного ч. 5 ст. 14.25 КоАП РФ.</w:t>
      </w:r>
    </w:p>
    <w:p w:rsidR="00F51A75" w:rsidP="0070255E">
      <w:pPr>
        <w:spacing w:after="0"/>
        <w:ind w:left="-709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>Как уст</w:t>
      </w:r>
      <w:r w:rsidRPr="004B0FC1" w:rsidR="00F110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ановлено в судебном заседании, </w:t>
      </w:r>
      <w:r w:rsidR="00900CA7">
        <w:rPr>
          <w:rFonts w:ascii="Times New Roman" w:eastAsia="Times New Roman" w:hAnsi="Times New Roman" w:cs="Times New Roman"/>
          <w:color w:val="000000"/>
          <w:sz w:val="26"/>
          <w:szCs w:val="26"/>
        </w:rPr>
        <w:t>17</w:t>
      </w:r>
      <w:r w:rsidRPr="004B0FC1" w:rsidR="00F1105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900CA7">
        <w:rPr>
          <w:rFonts w:ascii="Times New Roman" w:eastAsia="Times New Roman" w:hAnsi="Times New Roman" w:cs="Times New Roman"/>
          <w:color w:val="000000"/>
          <w:sz w:val="26"/>
          <w:szCs w:val="26"/>
        </w:rPr>
        <w:t>04</w:t>
      </w:r>
      <w:r w:rsidRPr="004B0FC1" w:rsidR="00F11050">
        <w:rPr>
          <w:rFonts w:ascii="Times New Roman" w:eastAsia="Times New Roman" w:hAnsi="Times New Roman" w:cs="Times New Roman"/>
          <w:color w:val="000000"/>
          <w:sz w:val="26"/>
          <w:szCs w:val="26"/>
        </w:rPr>
        <w:t>.202</w:t>
      </w:r>
      <w:r w:rsidR="00900CA7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Межрайонной ИФНС России №9 по Республике Крым в отношении </w:t>
      </w:r>
      <w:r w:rsidR="00900CA7">
        <w:rPr>
          <w:rFonts w:ascii="Times New Roman" w:eastAsia="Times New Roman" w:hAnsi="Times New Roman" w:cs="Times New Roman"/>
          <w:color w:val="000000"/>
          <w:sz w:val="26"/>
          <w:szCs w:val="26"/>
        </w:rPr>
        <w:t>Герасимова Е.С</w:t>
      </w:r>
      <w:r w:rsidRPr="004B0FC1" w:rsidR="00F1105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4B0FC1" w:rsidR="000042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>вынесено постановление по делу об административном правонарушении №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ч. 4 ст. 14.25 КоАП РФ за непредставление достоверных сведений в орган, </w:t>
      </w:r>
      <w:r w:rsidRPr="004B0FC1" w:rsidR="00AD465E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существляющий государственную регистрацию юридических лиц и </w:t>
      </w:r>
      <w:r w:rsidRPr="004B0FC1" w:rsidR="00AD465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ндивидуальных предпринимателей. Постановление по делу об административном правонарушении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Pr="004B0FC1" w:rsidR="0000423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ступило в законную силу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«ФИО»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назначено наказание в виде административного штрафа </w:t>
      </w:r>
      <w:r w:rsidRPr="004B0FC1" w:rsidR="00004233">
        <w:rPr>
          <w:rFonts w:ascii="Times New Roman" w:eastAsia="Times New Roman" w:hAnsi="Times New Roman" w:cs="Times New Roman"/>
          <w:color w:val="000000"/>
          <w:sz w:val="26"/>
          <w:szCs w:val="26"/>
        </w:rPr>
        <w:t>в размере</w:t>
      </w: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пять тысяч рублей.</w:t>
      </w:r>
    </w:p>
    <w:p w:rsidR="00AB1F31" w:rsidRPr="004B0FC1" w:rsidP="00AB1F31">
      <w:pPr>
        <w:spacing w:after="0"/>
        <w:ind w:left="-709"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B1F31">
        <w:rPr>
          <w:rFonts w:ascii="Times New Roman" w:eastAsia="Times New Roman" w:hAnsi="Times New Roman" w:cs="Times New Roman"/>
          <w:sz w:val="26"/>
          <w:szCs w:val="26"/>
        </w:rPr>
        <w:t xml:space="preserve"> регистрирующий орган поступила информация Инспекции Федеральной налоговой службы по г. Симферополю о недостоверности сведений, включенных в ЕГРЮЛ, полученная в результате осмотра объекта недвижимости </w:t>
      </w:r>
      <w:r w:rsidRPr="00AB1F31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AB1F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данные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 xml:space="preserve"> изъяты»</w:t>
      </w:r>
      <w:r w:rsidRPr="00AB1F31"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Pr="00AB1F31">
        <w:rPr>
          <w:rFonts w:ascii="Times New Roman" w:eastAsia="Times New Roman" w:hAnsi="Times New Roman" w:cs="Times New Roman"/>
          <w:sz w:val="26"/>
          <w:szCs w:val="26"/>
        </w:rPr>
        <w:t xml:space="preserve"> не находится.</w:t>
      </w:r>
    </w:p>
    <w:p w:rsidR="00A66669" w:rsidRPr="00A66669" w:rsidP="00A66669">
      <w:pPr>
        <w:spacing w:after="0"/>
        <w:ind w:left="-709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666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регистрирующим органом направлено уведомление за исх. № </w:t>
      </w:r>
      <w:r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666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адрес руководителя </w:t>
      </w:r>
      <w:r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>«ФИО»</w:t>
      </w:r>
      <w:r w:rsidRPr="00A666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666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(далее - </w:t>
      </w:r>
      <w:r>
        <w:rPr>
          <w:rFonts w:ascii="Times New Roman" w:hAnsi="Times New Roman" w:cs="Times New Roman"/>
          <w:color w:val="000000"/>
          <w:sz w:val="26"/>
          <w:szCs w:val="26"/>
        </w:rPr>
        <w:t>«ФИО»</w:t>
      </w:r>
      <w:r w:rsidRPr="00A66669">
        <w:rPr>
          <w:rFonts w:ascii="Times New Roman" w:eastAsia="Times New Roman" w:hAnsi="Times New Roman" w:cs="Times New Roman"/>
          <w:color w:val="000000"/>
          <w:sz w:val="26"/>
          <w:szCs w:val="26"/>
        </w:rPr>
        <w:t>) и самого Общества о необходимости представления достоверных сведений об адресе юридического лица.</w:t>
      </w:r>
    </w:p>
    <w:p w:rsidR="00A66669" w:rsidRPr="00A66669" w:rsidP="00A66669">
      <w:pPr>
        <w:spacing w:after="0"/>
        <w:ind w:left="-709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66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Уведомление с почтовым идентификатором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666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направлено в адрес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Pr="00A66669" w:rsidR="006E262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E262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66669">
        <w:rPr>
          <w:rFonts w:ascii="Times New Roman" w:eastAsia="Times New Roman" w:hAnsi="Times New Roman" w:cs="Times New Roman"/>
          <w:color w:val="000000"/>
          <w:sz w:val="26"/>
          <w:szCs w:val="26"/>
        </w:rPr>
        <w:t>(отметка «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Pr="00A66669">
        <w:rPr>
          <w:rFonts w:ascii="Times New Roman" w:eastAsia="Times New Roman" w:hAnsi="Times New Roman" w:cs="Times New Roman"/>
          <w:color w:val="000000"/>
          <w:sz w:val="26"/>
          <w:szCs w:val="26"/>
        </w:rPr>
        <w:t>- вручение адресату»).</w:t>
      </w:r>
    </w:p>
    <w:p w:rsidR="00A66669" w:rsidRPr="00A66669" w:rsidP="00A66669">
      <w:pPr>
        <w:spacing w:after="0"/>
        <w:ind w:left="-709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66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Уведомление с почтовым идентификатором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 xml:space="preserve">«данные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изъяты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A66669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66669">
        <w:rPr>
          <w:rFonts w:ascii="Times New Roman" w:eastAsia="Times New Roman" w:hAnsi="Times New Roman" w:cs="Times New Roman"/>
          <w:color w:val="000000"/>
          <w:sz w:val="26"/>
          <w:szCs w:val="26"/>
        </w:rPr>
        <w:t>аправлено</w:t>
      </w:r>
      <w:r w:rsidRPr="00A666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адрес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«ФИО»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r w:rsidRPr="00A66669">
        <w:rPr>
          <w:rFonts w:ascii="Times New Roman" w:eastAsia="Times New Roman" w:hAnsi="Times New Roman" w:cs="Times New Roman"/>
          <w:color w:val="000000"/>
          <w:sz w:val="26"/>
          <w:szCs w:val="26"/>
        </w:rPr>
        <w:t>отметка «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66669">
        <w:rPr>
          <w:rFonts w:ascii="Times New Roman" w:eastAsia="Times New Roman" w:hAnsi="Times New Roman" w:cs="Times New Roman"/>
          <w:color w:val="000000"/>
          <w:sz w:val="26"/>
          <w:szCs w:val="26"/>
        </w:rPr>
        <w:t>- возврат из-за истечения срока хранения»).</w:t>
      </w:r>
    </w:p>
    <w:p w:rsidR="00A66669" w:rsidRPr="00A66669" w:rsidP="00A66669">
      <w:pPr>
        <w:spacing w:after="0"/>
        <w:ind w:left="-709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66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соответствии с </w:t>
      </w:r>
      <w:r w:rsidRPr="00A66669">
        <w:rPr>
          <w:rFonts w:ascii="Times New Roman" w:eastAsia="Times New Roman" w:hAnsi="Times New Roman" w:cs="Times New Roman"/>
          <w:color w:val="000000"/>
          <w:sz w:val="26"/>
          <w:szCs w:val="26"/>
        </w:rPr>
        <w:t>абз</w:t>
      </w:r>
      <w:r w:rsidRPr="00A66669">
        <w:rPr>
          <w:rFonts w:ascii="Times New Roman" w:eastAsia="Times New Roman" w:hAnsi="Times New Roman" w:cs="Times New Roman"/>
          <w:color w:val="000000"/>
          <w:sz w:val="26"/>
          <w:szCs w:val="26"/>
        </w:rPr>
        <w:t>. 2 п. 6 ст. 11 Закона № 129-ФЗ в течение тридцати дней с момента направления уведомления о недостоверности юридическое лицо обязано сообщить в регистрирующий орган соответствующие сведения,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 В случае невыполнения юридическим лицом данной 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ЕГРЮЛ запись о недостоверности содержащихся в ЕГРЮЛ сведений о юридическом лице.</w:t>
      </w:r>
    </w:p>
    <w:p w:rsidR="00A66669" w:rsidRPr="00A66669" w:rsidP="00A66669">
      <w:pPr>
        <w:spacing w:after="0"/>
        <w:ind w:left="-709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66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Таким образом, директор Общества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«ФИО»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666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течение тридцати дней с момента направления уведомления, а именно - в срок до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Pr="00A66669">
        <w:rPr>
          <w:rFonts w:ascii="Times New Roman" w:eastAsia="Times New Roman" w:hAnsi="Times New Roman" w:cs="Times New Roman"/>
          <w:color w:val="000000"/>
          <w:sz w:val="26"/>
          <w:szCs w:val="26"/>
        </w:rPr>
        <w:t>, обязан сообщить в регистрирующий орган соответствующие сведения, а именно - сведения об адресе юридического лица, однако необходимые сведения в Инспекцию не представлены.</w:t>
      </w:r>
    </w:p>
    <w:p w:rsidR="00A66669" w:rsidRPr="00A66669" w:rsidP="006E2622">
      <w:pPr>
        <w:spacing w:after="0"/>
        <w:ind w:left="-709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66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Согласно п. 1 ст. 25 Закона № 129-ФЗ за непредставление или несвоевременное представление необходимых для включения в государственные реестры </w:t>
      </w:r>
      <w:r w:rsidRPr="00A66669">
        <w:rPr>
          <w:rFonts w:ascii="Times New Roman" w:eastAsia="Times New Roman" w:hAnsi="Times New Roman" w:cs="Times New Roman"/>
          <w:color w:val="000000"/>
          <w:sz w:val="26"/>
          <w:szCs w:val="26"/>
        </w:rPr>
        <w:t>средений</w:t>
      </w:r>
      <w:r w:rsidRPr="00A66669">
        <w:rPr>
          <w:rFonts w:ascii="Times New Roman" w:eastAsia="Times New Roman" w:hAnsi="Times New Roman" w:cs="Times New Roman"/>
          <w:color w:val="000000"/>
          <w:sz w:val="26"/>
          <w:szCs w:val="26"/>
        </w:rPr>
        <w:t>, а также за представление недостоверных сведений заявители, юридические лица и (или) индивидуальные предприниматели, несут ответственность, установленную законодательством Российской Федерации.</w:t>
      </w:r>
    </w:p>
    <w:p w:rsidR="00A66669" w:rsidP="00A66669">
      <w:pPr>
        <w:spacing w:after="0"/>
        <w:ind w:left="-709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666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регистрирующим органом внесена запись в ЕГРЮЛ о недостоверности сведений об адресе юридического лица (ГРН записи - </w:t>
      </w:r>
      <w:r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Pr="00A666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). В результате бездействия </w:t>
      </w:r>
      <w:r>
        <w:rPr>
          <w:rFonts w:ascii="Times New Roman" w:hAnsi="Times New Roman" w:cs="Times New Roman"/>
          <w:color w:val="000000"/>
          <w:sz w:val="26"/>
          <w:szCs w:val="26"/>
        </w:rPr>
        <w:t>«ФИО»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66669">
        <w:rPr>
          <w:rFonts w:ascii="Times New Roman" w:eastAsia="Times New Roman" w:hAnsi="Times New Roman" w:cs="Times New Roman"/>
          <w:color w:val="000000"/>
          <w:sz w:val="26"/>
          <w:szCs w:val="26"/>
        </w:rPr>
        <w:t>в ЕГРЮЛ содержатся неактуальные н недостоверные сведения об адресе юридического лица, что подтверждается выпиской из ЕГРЮЛ.</w:t>
      </w:r>
    </w:p>
    <w:p w:rsidR="00DB396D" w:rsidRPr="004B0FC1" w:rsidP="0070255E">
      <w:pPr>
        <w:spacing w:after="0"/>
        <w:ind w:left="-709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Таким образом, по состоянию на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00CA7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иректор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«ФИО»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свою обязанность по изменению в ЕГРЮЛ сведений об адресе места нахождения Общества не исполнил. Комплект документов, предусмотренных статьей 17 Федерального закона от 08.08.2011 №129-ФЗ «О государственной регистрации юридических лиц и индивидуальных </w:t>
      </w:r>
      <w:r w:rsidRPr="004B0FC1" w:rsidR="00F51A75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предп</w:t>
      </w: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ринимателей», в регистрирующий орган не предоставил. </w:t>
      </w:r>
      <w:r w:rsidRPr="004B0FC1" w:rsidR="007369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этом </w:t>
      </w:r>
      <w:r w:rsidRPr="004B0FC1" w:rsidR="00736916">
        <w:rPr>
          <w:rFonts w:ascii="Times New Roman" w:eastAsia="Times New Roman" w:hAnsi="Times New Roman" w:cs="Times New Roman"/>
          <w:sz w:val="26"/>
          <w:szCs w:val="26"/>
        </w:rPr>
        <w:t xml:space="preserve">за непредставление в регистрирующий орган достоверных сведений об адресе ООО </w:t>
      </w:r>
      <w:r w:rsidRPr="004B0FC1" w:rsidR="00736916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900CA7">
        <w:rPr>
          <w:rFonts w:ascii="Times New Roman" w:eastAsia="Times New Roman" w:hAnsi="Times New Roman" w:cs="Times New Roman"/>
          <w:color w:val="000000"/>
          <w:sz w:val="26"/>
          <w:szCs w:val="26"/>
        </w:rPr>
        <w:t>Кредитов нет</w:t>
      </w:r>
      <w:r w:rsidRPr="004B0FC1" w:rsidR="007369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»,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«ФИО»</w:t>
      </w:r>
      <w:r w:rsidRPr="004B0FC1" w:rsidR="007369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4B0FC1" w:rsidR="00736916">
        <w:rPr>
          <w:rFonts w:ascii="Times New Roman" w:eastAsia="Times New Roman" w:hAnsi="Times New Roman" w:cs="Times New Roman"/>
          <w:sz w:val="26"/>
          <w:szCs w:val="26"/>
        </w:rPr>
        <w:t xml:space="preserve"> как руководитель организации, подвергнут административному наказанию за совершение административного правонарушения, предусмотренного частью 4 статьи 14.25 КоАП РФ.</w:t>
      </w:r>
    </w:p>
    <w:p w:rsidR="000F4AB5" w:rsidRPr="004B0FC1" w:rsidP="0070255E">
      <w:pPr>
        <w:spacing w:after="0"/>
        <w:ind w:left="-709"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FC1">
        <w:rPr>
          <w:rFonts w:ascii="Times New Roman" w:eastAsia="Times New Roman" w:hAnsi="Times New Roman" w:cs="Times New Roman"/>
          <w:sz w:val="26"/>
          <w:szCs w:val="26"/>
        </w:rPr>
        <w:t>Приведенные обстоятельства послужили основанием для составления</w:t>
      </w:r>
      <w:r w:rsidRPr="004B0FC1" w:rsidR="007369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B0FC1" w:rsidR="00AD465E"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 w:rsidRPr="004B0FC1" w:rsidR="00736916">
        <w:rPr>
          <w:rFonts w:ascii="Times New Roman" w:eastAsia="Times New Roman" w:hAnsi="Times New Roman" w:cs="Times New Roman"/>
          <w:sz w:val="26"/>
          <w:szCs w:val="26"/>
        </w:rPr>
        <w:t>налоговым органом</w:t>
      </w:r>
      <w:r w:rsidRPr="004B0FC1"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«ФИО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B0FC1">
        <w:rPr>
          <w:rFonts w:ascii="Times New Roman" w:eastAsia="Times New Roman" w:hAnsi="Times New Roman" w:cs="Times New Roman"/>
          <w:sz w:val="26"/>
          <w:szCs w:val="26"/>
        </w:rPr>
        <w:t>протокола об административном правонарушении по части 5 статьи 14.25 КоАП РФ.</w:t>
      </w:r>
    </w:p>
    <w:p w:rsidR="000F4AB5" w:rsidRPr="004B0FC1" w:rsidP="0070255E">
      <w:pPr>
        <w:spacing w:after="0"/>
        <w:ind w:left="-709"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FC1">
        <w:rPr>
          <w:rFonts w:ascii="Times New Roman" w:eastAsia="Times New Roman" w:hAnsi="Times New Roman" w:cs="Times New Roman"/>
          <w:sz w:val="26"/>
          <w:szCs w:val="26"/>
        </w:rPr>
        <w:t>Факт нарушения и вина привлекаемого к административной ответственности лица в его совершении подтвержда</w:t>
      </w:r>
      <w:r w:rsidRPr="004B0FC1" w:rsidR="00FB3786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4B0FC1">
        <w:rPr>
          <w:rFonts w:ascii="Times New Roman" w:eastAsia="Times New Roman" w:hAnsi="Times New Roman" w:cs="Times New Roman"/>
          <w:sz w:val="26"/>
          <w:szCs w:val="26"/>
        </w:rPr>
        <w:t>тся исследованными судом материалами дела об административном правонарушении:</w:t>
      </w:r>
    </w:p>
    <w:p w:rsidR="006C7B54" w:rsidRPr="004B0FC1" w:rsidP="0070255E">
      <w:pPr>
        <w:tabs>
          <w:tab w:val="left" w:pos="567"/>
        </w:tabs>
        <w:spacing w:after="0"/>
        <w:ind w:left="-709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FC1">
        <w:rPr>
          <w:rFonts w:ascii="Times New Roman" w:hAnsi="Times New Roman" w:cs="Times New Roman"/>
          <w:sz w:val="26"/>
          <w:szCs w:val="26"/>
        </w:rPr>
        <w:t>- Протоколом об адми</w:t>
      </w:r>
      <w:r w:rsidRPr="004B0FC1" w:rsidR="008079FA">
        <w:rPr>
          <w:rFonts w:ascii="Times New Roman" w:hAnsi="Times New Roman" w:cs="Times New Roman"/>
          <w:sz w:val="26"/>
          <w:szCs w:val="26"/>
        </w:rPr>
        <w:t>н</w:t>
      </w:r>
      <w:r w:rsidRPr="004B0FC1" w:rsidR="006B58D2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B0FC1">
        <w:rPr>
          <w:rFonts w:ascii="Times New Roman" w:hAnsi="Times New Roman" w:cs="Times New Roman"/>
          <w:sz w:val="26"/>
          <w:szCs w:val="26"/>
        </w:rPr>
        <w:t xml:space="preserve">№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B0FC1">
        <w:rPr>
          <w:rFonts w:ascii="Times New Roman" w:hAnsi="Times New Roman" w:cs="Times New Roman"/>
          <w:sz w:val="26"/>
          <w:szCs w:val="26"/>
        </w:rPr>
        <w:t xml:space="preserve">по ч.5 ст.14.25 КоАП РФ, </w:t>
      </w:r>
      <w:r w:rsidRPr="004B0FC1">
        <w:rPr>
          <w:rFonts w:ascii="Times New Roman" w:hAnsi="Times New Roman" w:cs="Times New Roman"/>
          <w:sz w:val="26"/>
          <w:szCs w:val="26"/>
        </w:rPr>
        <w:t>который</w:t>
      </w:r>
      <w:r w:rsidRPr="004B0FC1">
        <w:rPr>
          <w:rFonts w:ascii="Times New Roman" w:hAnsi="Times New Roman" w:cs="Times New Roman"/>
          <w:sz w:val="26"/>
          <w:szCs w:val="26"/>
        </w:rPr>
        <w:t xml:space="preserve"> составлен компетентным лицом в соответствие с требованиями ст.28.2 КоАП РФ в отсутствии лица, привлекаемого к административной ответственности; </w:t>
      </w:r>
    </w:p>
    <w:p w:rsidR="006C7B54" w:rsidP="0070255E">
      <w:pPr>
        <w:tabs>
          <w:tab w:val="left" w:pos="567"/>
        </w:tabs>
        <w:spacing w:after="0"/>
        <w:ind w:left="-709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Протоколом осмотра объекта недвижимости</w:t>
      </w:r>
      <w:r w:rsidRPr="004B0FC1">
        <w:rPr>
          <w:rFonts w:ascii="Times New Roman" w:hAnsi="Times New Roman" w:cs="Times New Roman"/>
          <w:sz w:val="26"/>
          <w:szCs w:val="26"/>
        </w:rPr>
        <w:t xml:space="preserve"> </w:t>
      </w:r>
      <w:r w:rsidRPr="004B0FC1">
        <w:rPr>
          <w:rFonts w:ascii="Times New Roman" w:hAnsi="Times New Roman" w:cs="Times New Roman"/>
          <w:sz w:val="26"/>
          <w:szCs w:val="26"/>
        </w:rPr>
        <w:t>от</w:t>
      </w:r>
      <w:r w:rsidRPr="004B0FC1">
        <w:rPr>
          <w:rFonts w:ascii="Times New Roman" w:hAnsi="Times New Roman" w:cs="Times New Roman"/>
          <w:sz w:val="26"/>
          <w:szCs w:val="26"/>
        </w:rPr>
        <w:t xml:space="preserve">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Pr="004B0FC1">
        <w:rPr>
          <w:rFonts w:ascii="Times New Roman" w:hAnsi="Times New Roman" w:cs="Times New Roman"/>
          <w:sz w:val="26"/>
          <w:szCs w:val="26"/>
        </w:rPr>
        <w:t xml:space="preserve">.; </w:t>
      </w:r>
    </w:p>
    <w:p w:rsidR="003F2F54" w:rsidRPr="004B0FC1" w:rsidP="0070255E">
      <w:pPr>
        <w:tabs>
          <w:tab w:val="left" w:pos="567"/>
        </w:tabs>
        <w:spacing w:after="0"/>
        <w:ind w:left="-709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-Уведомлением о необходимости представления достоверных сведений </w:t>
      </w:r>
      <w:r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г. №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C7B54" w:rsidRPr="004B0FC1" w:rsidP="0070255E">
      <w:pPr>
        <w:tabs>
          <w:tab w:val="left" w:pos="567"/>
        </w:tabs>
        <w:spacing w:after="0"/>
        <w:ind w:left="-709" w:right="-284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0FC1">
        <w:rPr>
          <w:rFonts w:ascii="Times New Roman" w:hAnsi="Times New Roman" w:cs="Times New Roman"/>
          <w:color w:val="000000"/>
          <w:sz w:val="26"/>
          <w:szCs w:val="26"/>
        </w:rPr>
        <w:t>- Постановлением по делу об адми</w:t>
      </w:r>
      <w:r w:rsidRPr="004B0FC1" w:rsidR="006B58D2">
        <w:rPr>
          <w:rFonts w:ascii="Times New Roman" w:hAnsi="Times New Roman" w:cs="Times New Roman"/>
          <w:color w:val="000000"/>
          <w:sz w:val="26"/>
          <w:szCs w:val="26"/>
        </w:rPr>
        <w:t xml:space="preserve">нистративном правонарушении </w:t>
      </w:r>
      <w:r w:rsidRPr="004B0FC1" w:rsidR="006B58D2">
        <w:rPr>
          <w:rFonts w:ascii="Times New Roman" w:hAnsi="Times New Roman" w:cs="Times New Roman"/>
          <w:color w:val="000000"/>
          <w:sz w:val="26"/>
          <w:szCs w:val="26"/>
        </w:rPr>
        <w:t>от</w:t>
      </w:r>
      <w:r w:rsidRPr="004B0FC1" w:rsidR="006B58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B0FC1">
        <w:rPr>
          <w:rFonts w:ascii="Times New Roman" w:hAnsi="Times New Roman" w:cs="Times New Roman"/>
          <w:color w:val="000000"/>
          <w:sz w:val="26"/>
          <w:szCs w:val="26"/>
        </w:rPr>
        <w:t xml:space="preserve">г. №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Pr="004B0FC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C7B54" w:rsidRPr="004B0FC1" w:rsidP="0070255E">
      <w:pPr>
        <w:tabs>
          <w:tab w:val="left" w:pos="567"/>
        </w:tabs>
        <w:spacing w:after="0"/>
        <w:ind w:left="-709" w:right="-284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0FC1">
        <w:rPr>
          <w:rFonts w:ascii="Times New Roman" w:hAnsi="Times New Roman" w:cs="Times New Roman"/>
          <w:color w:val="000000"/>
          <w:sz w:val="26"/>
          <w:szCs w:val="26"/>
        </w:rPr>
        <w:t>- выписк</w:t>
      </w:r>
      <w:r w:rsidRPr="004B0FC1" w:rsidR="00D5460E">
        <w:rPr>
          <w:rFonts w:ascii="Times New Roman" w:hAnsi="Times New Roman" w:cs="Times New Roman"/>
          <w:color w:val="000000"/>
          <w:sz w:val="26"/>
          <w:szCs w:val="26"/>
        </w:rPr>
        <w:t>ой</w:t>
      </w:r>
      <w:r w:rsidRPr="004B0FC1">
        <w:rPr>
          <w:rFonts w:ascii="Times New Roman" w:hAnsi="Times New Roman" w:cs="Times New Roman"/>
          <w:color w:val="000000"/>
          <w:sz w:val="26"/>
          <w:szCs w:val="26"/>
        </w:rPr>
        <w:t xml:space="preserve"> из ЕГРЮЛ.</w:t>
      </w:r>
    </w:p>
    <w:p w:rsidR="006C7B54" w:rsidRPr="004B0FC1" w:rsidP="0070255E">
      <w:pPr>
        <w:tabs>
          <w:tab w:val="left" w:pos="567"/>
        </w:tabs>
        <w:spacing w:after="0"/>
        <w:ind w:left="-709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FC1">
        <w:rPr>
          <w:rFonts w:ascii="Times New Roman" w:hAnsi="Times New Roman" w:cs="Times New Roman"/>
          <w:color w:val="000000"/>
          <w:sz w:val="26"/>
          <w:szCs w:val="26"/>
        </w:rPr>
        <w:t xml:space="preserve">Деяние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«ФИО»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B0FC1">
        <w:rPr>
          <w:rFonts w:ascii="Times New Roman" w:hAnsi="Times New Roman" w:cs="Times New Roman"/>
          <w:color w:val="000000"/>
          <w:sz w:val="26"/>
          <w:szCs w:val="26"/>
        </w:rPr>
        <w:t xml:space="preserve">квалифицируются судом по ч. 5 ст. 14.25 КоАП РФ, как повторенное не представление достоверных сведений о юридическом лице в орган, осуществляющий </w:t>
      </w:r>
      <w:r w:rsidRPr="004B0FC1">
        <w:rPr>
          <w:rFonts w:ascii="Times New Roman" w:hAnsi="Times New Roman" w:cs="Times New Roman"/>
          <w:sz w:val="26"/>
          <w:szCs w:val="26"/>
        </w:rPr>
        <w:t>государственную регистрацию юридических лиц и индивидуальных предпринимателей.</w:t>
      </w:r>
    </w:p>
    <w:p w:rsidR="006C7B54" w:rsidRPr="004B0FC1" w:rsidP="0070255E">
      <w:pPr>
        <w:tabs>
          <w:tab w:val="left" w:pos="567"/>
        </w:tabs>
        <w:spacing w:after="0"/>
        <w:ind w:left="-709" w:right="-284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B0FC1">
        <w:rPr>
          <w:rFonts w:ascii="Times New Roman" w:hAnsi="Times New Roman" w:cs="Times New Roman"/>
          <w:sz w:val="26"/>
          <w:szCs w:val="26"/>
        </w:rPr>
        <w:t xml:space="preserve">Санкция ч. 5 ст. 14.25 КоАП предусматривает </w:t>
      </w:r>
      <w:r w:rsidRPr="004B0FC1">
        <w:rPr>
          <w:rFonts w:ascii="Times New Roman" w:hAnsi="Times New Roman" w:cs="Times New Roman"/>
          <w:sz w:val="26"/>
          <w:szCs w:val="26"/>
          <w:shd w:val="clear" w:color="auto" w:fill="FFFFFF"/>
        </w:rPr>
        <w:t>в отношении должностных лиц дисквалификацию на срок от одного года до трех лет.</w:t>
      </w:r>
    </w:p>
    <w:p w:rsidR="00D333D7" w:rsidRPr="004B0FC1" w:rsidP="0070255E">
      <w:pPr>
        <w:autoSpaceDE w:val="0"/>
        <w:autoSpaceDN w:val="0"/>
        <w:adjustRightInd w:val="0"/>
        <w:spacing w:after="0" w:line="240" w:lineRule="auto"/>
        <w:ind w:left="-709" w:right="-284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0FC1">
        <w:rPr>
          <w:rFonts w:ascii="Times New Roman" w:eastAsia="Calibri" w:hAnsi="Times New Roman" w:cs="Times New Roman"/>
          <w:sz w:val="26"/>
          <w:szCs w:val="26"/>
        </w:rPr>
        <w:t xml:space="preserve">При решении вопроса о квалификации действий лица по ч. 5 </w:t>
      </w:r>
      <w:hyperlink r:id="rId5" w:history="1">
        <w:r w:rsidRPr="004B0FC1">
          <w:rPr>
            <w:rStyle w:val="Hyperlink"/>
            <w:rFonts w:ascii="Times New Roman" w:eastAsia="Calibri" w:hAnsi="Times New Roman" w:cs="Times New Roman"/>
            <w:color w:val="auto"/>
            <w:sz w:val="26"/>
            <w:szCs w:val="26"/>
            <w:u w:val="none"/>
          </w:rPr>
          <w:t xml:space="preserve">ст. </w:t>
        </w:r>
      </w:hyperlink>
      <w:r w:rsidRPr="004B0FC1">
        <w:rPr>
          <w:rFonts w:ascii="Times New Roman" w:eastAsia="Calibri" w:hAnsi="Times New Roman" w:cs="Times New Roman"/>
          <w:sz w:val="26"/>
          <w:szCs w:val="26"/>
        </w:rPr>
        <w:t xml:space="preserve">14.25 КоАП РФ необходимо руководствоваться определением повторности, которое приведено в </w:t>
      </w:r>
      <w:hyperlink r:id="rId6" w:history="1">
        <w:r w:rsidRPr="004B0FC1">
          <w:rPr>
            <w:rStyle w:val="Hyperlink"/>
            <w:rFonts w:ascii="Times New Roman" w:eastAsia="Calibri" w:hAnsi="Times New Roman" w:cs="Times New Roman"/>
            <w:color w:val="auto"/>
            <w:sz w:val="26"/>
            <w:szCs w:val="26"/>
            <w:u w:val="none"/>
          </w:rPr>
          <w:t>п. 2 ч. 1 ст. 4.3</w:t>
        </w:r>
      </w:hyperlink>
      <w:r w:rsidRPr="004B0FC1">
        <w:rPr>
          <w:rFonts w:ascii="Times New Roman" w:eastAsia="Calibri" w:hAnsi="Times New Roman" w:cs="Times New Roman"/>
          <w:sz w:val="26"/>
          <w:szCs w:val="26"/>
        </w:rPr>
        <w:t xml:space="preserve"> КоАП РФ. </w:t>
      </w:r>
    </w:p>
    <w:p w:rsidR="00D333D7" w:rsidRPr="004B0FC1" w:rsidP="0070255E">
      <w:pPr>
        <w:autoSpaceDE w:val="0"/>
        <w:autoSpaceDN w:val="0"/>
        <w:adjustRightInd w:val="0"/>
        <w:spacing w:after="0" w:line="240" w:lineRule="auto"/>
        <w:ind w:left="-709" w:right="-284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0FC1">
        <w:rPr>
          <w:rFonts w:ascii="Times New Roman" w:eastAsia="Calibri" w:hAnsi="Times New Roman" w:cs="Times New Roman"/>
          <w:sz w:val="26"/>
          <w:szCs w:val="26"/>
        </w:rPr>
        <w:t xml:space="preserve">Согласно указанной норме повторным совершением административного правонарушения признается совершение однородного административного правонарушения в период, когда лицо считается подвергнутым административному наказанию в соответствии со </w:t>
      </w:r>
      <w:hyperlink r:id="rId7" w:history="1">
        <w:r w:rsidRPr="004B0FC1">
          <w:rPr>
            <w:rStyle w:val="Hyperlink"/>
            <w:rFonts w:ascii="Times New Roman" w:eastAsia="Calibri" w:hAnsi="Times New Roman" w:cs="Times New Roman"/>
            <w:color w:val="auto"/>
            <w:sz w:val="26"/>
            <w:szCs w:val="26"/>
            <w:u w:val="none"/>
          </w:rPr>
          <w:t>ст. 4.6</w:t>
        </w:r>
      </w:hyperlink>
      <w:r w:rsidRPr="004B0FC1">
        <w:rPr>
          <w:rFonts w:ascii="Times New Roman" w:eastAsia="Calibri" w:hAnsi="Times New Roman" w:cs="Times New Roman"/>
          <w:sz w:val="26"/>
          <w:szCs w:val="26"/>
        </w:rPr>
        <w:t xml:space="preserve"> КоАП РФ.</w:t>
      </w:r>
    </w:p>
    <w:p w:rsidR="00D333D7" w:rsidRPr="004B0FC1" w:rsidP="0070255E">
      <w:pPr>
        <w:autoSpaceDE w:val="0"/>
        <w:autoSpaceDN w:val="0"/>
        <w:adjustRightInd w:val="0"/>
        <w:spacing w:after="0" w:line="240" w:lineRule="auto"/>
        <w:ind w:left="-709" w:right="-284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0FC1">
        <w:rPr>
          <w:rFonts w:ascii="Times New Roman" w:eastAsia="Calibri" w:hAnsi="Times New Roman" w:cs="Times New Roman"/>
          <w:sz w:val="26"/>
          <w:szCs w:val="26"/>
        </w:rPr>
        <w:t xml:space="preserve">В силу </w:t>
      </w:r>
      <w:hyperlink r:id="rId7" w:history="1">
        <w:r w:rsidRPr="004B0FC1">
          <w:rPr>
            <w:rStyle w:val="Hyperlink"/>
            <w:rFonts w:ascii="Times New Roman" w:eastAsia="Calibri" w:hAnsi="Times New Roman" w:cs="Times New Roman"/>
            <w:color w:val="auto"/>
            <w:sz w:val="26"/>
            <w:szCs w:val="26"/>
            <w:u w:val="none"/>
          </w:rPr>
          <w:t>ст. 4.6</w:t>
        </w:r>
      </w:hyperlink>
      <w:r w:rsidRPr="004B0FC1">
        <w:rPr>
          <w:rFonts w:ascii="Times New Roman" w:eastAsia="Calibri" w:hAnsi="Times New Roman" w:cs="Times New Roman"/>
          <w:sz w:val="26"/>
          <w:szCs w:val="26"/>
        </w:rPr>
        <w:t xml:space="preserve"> КоАП РФ лицо считается подвергнутым административному наказанию со дня вступления в законную силу постановления о назначении административного наказания и до истечения одного года со дня исполнения данного постановления.</w:t>
      </w:r>
    </w:p>
    <w:p w:rsidR="00726988" w:rsidP="0070255E">
      <w:pPr>
        <w:autoSpaceDE w:val="0"/>
        <w:autoSpaceDN w:val="0"/>
        <w:adjustRightInd w:val="0"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FC1">
        <w:rPr>
          <w:rFonts w:ascii="Times New Roman" w:eastAsia="Calibri" w:hAnsi="Times New Roman" w:cs="Times New Roman"/>
          <w:sz w:val="26"/>
          <w:szCs w:val="26"/>
        </w:rPr>
        <w:t xml:space="preserve">В этой связи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на момент совершения</w:t>
      </w:r>
      <w:r w:rsidRPr="004B0FC1" w:rsidR="00F51D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B0FC1">
        <w:rPr>
          <w:rFonts w:ascii="Times New Roman" w:eastAsia="Calibri" w:hAnsi="Times New Roman" w:cs="Times New Roman"/>
          <w:sz w:val="26"/>
          <w:szCs w:val="26"/>
        </w:rPr>
        <w:t xml:space="preserve"> правонарушения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B0FC1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r>
        <w:rPr>
          <w:rFonts w:ascii="Times New Roman" w:eastAsia="Calibri" w:hAnsi="Times New Roman" w:cs="Times New Roman"/>
          <w:sz w:val="26"/>
          <w:szCs w:val="26"/>
        </w:rPr>
        <w:t>03</w:t>
      </w:r>
      <w:r w:rsidRPr="004B0FC1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10</w:t>
      </w:r>
      <w:r w:rsidRPr="004B0FC1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4B0FC1">
        <w:rPr>
          <w:rFonts w:ascii="Times New Roman" w:eastAsia="Calibri" w:hAnsi="Times New Roman" w:cs="Times New Roman"/>
          <w:sz w:val="26"/>
          <w:szCs w:val="26"/>
        </w:rPr>
        <w:t xml:space="preserve"> г.</w:t>
      </w:r>
      <w:r w:rsidRPr="004B0FC1">
        <w:rPr>
          <w:rFonts w:ascii="Times New Roman" w:eastAsia="Calibri" w:hAnsi="Times New Roman" w:cs="Times New Roman"/>
          <w:sz w:val="26"/>
          <w:szCs w:val="26"/>
        </w:rPr>
        <w:t xml:space="preserve">, выразившегося в </w:t>
      </w:r>
      <w:r w:rsidRPr="004B0FC1">
        <w:rPr>
          <w:rFonts w:ascii="Times New Roman" w:hAnsi="Times New Roman" w:cs="Times New Roman"/>
          <w:color w:val="000000"/>
          <w:sz w:val="26"/>
          <w:szCs w:val="26"/>
        </w:rPr>
        <w:t xml:space="preserve">не представлении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«ФИО»</w:t>
      </w:r>
      <w:r w:rsidRPr="004B0FC1">
        <w:rPr>
          <w:rFonts w:ascii="Times New Roman" w:hAnsi="Times New Roman" w:cs="Times New Roman"/>
          <w:color w:val="000000"/>
          <w:sz w:val="26"/>
          <w:szCs w:val="26"/>
        </w:rPr>
        <w:t xml:space="preserve">, как должностным лицом достоверных сведений о юридическом лице в орган, осуществляющий </w:t>
      </w:r>
      <w:r w:rsidRPr="004B0FC1">
        <w:rPr>
          <w:rFonts w:ascii="Times New Roman" w:hAnsi="Times New Roman" w:cs="Times New Roman"/>
          <w:sz w:val="26"/>
          <w:szCs w:val="26"/>
        </w:rPr>
        <w:t xml:space="preserve">государственную регистрацию юридических лиц и индивидуальных предпринимателей, данное лицо уже было подвергнуто административному наказанию по ч. 4 ст. 14.25 КоАП РФ. </w:t>
      </w:r>
    </w:p>
    <w:p w:rsidR="00D333D7" w:rsidRPr="004B0FC1" w:rsidP="0070255E">
      <w:pPr>
        <w:autoSpaceDE w:val="0"/>
        <w:autoSpaceDN w:val="0"/>
        <w:adjustRightInd w:val="0"/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FC1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«ФИО»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B0FC1">
        <w:rPr>
          <w:rFonts w:ascii="Times New Roman" w:hAnsi="Times New Roman" w:cs="Times New Roman"/>
          <w:sz w:val="26"/>
          <w:szCs w:val="26"/>
        </w:rPr>
        <w:t xml:space="preserve">налоговым органом обоснованно </w:t>
      </w:r>
      <w:r w:rsidRPr="004B0FC1">
        <w:rPr>
          <w:rFonts w:ascii="Times New Roman" w:hAnsi="Times New Roman" w:cs="Times New Roman"/>
          <w:sz w:val="26"/>
          <w:szCs w:val="26"/>
        </w:rPr>
        <w:t>квалифицированны</w:t>
      </w:r>
      <w:r w:rsidRPr="004B0FC1">
        <w:rPr>
          <w:rFonts w:ascii="Times New Roman" w:hAnsi="Times New Roman" w:cs="Times New Roman"/>
          <w:sz w:val="26"/>
          <w:szCs w:val="26"/>
        </w:rPr>
        <w:t xml:space="preserve"> по ч. 5 ст. 14.25 КоАП РФ.</w:t>
      </w:r>
    </w:p>
    <w:p w:rsidR="006C7B54" w:rsidRPr="004B0FC1" w:rsidP="0070255E">
      <w:pPr>
        <w:tabs>
          <w:tab w:val="left" w:pos="567"/>
        </w:tabs>
        <w:spacing w:after="0"/>
        <w:ind w:left="-709" w:right="-284"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B0FC1">
        <w:rPr>
          <w:rFonts w:ascii="Times New Roman" w:hAnsi="Times New Roman" w:cs="Times New Roman"/>
          <w:sz w:val="26"/>
          <w:szCs w:val="26"/>
          <w:shd w:val="clear" w:color="auto" w:fill="FFFFFF"/>
        </w:rPr>
        <w:t>Однако, п</w:t>
      </w:r>
      <w:r w:rsidRPr="004B0FC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ри решении вопроса о дисквалификации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«ФИО»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B0FC1">
        <w:rPr>
          <w:rFonts w:ascii="Times New Roman" w:hAnsi="Times New Roman" w:cs="Times New Roman"/>
          <w:sz w:val="26"/>
          <w:szCs w:val="26"/>
          <w:shd w:val="clear" w:color="auto" w:fill="FFFFFF"/>
        </w:rPr>
        <w:t>за совершенное им деяние, суд учитывает следующее.</w:t>
      </w:r>
    </w:p>
    <w:p w:rsidR="006C7B54" w:rsidRPr="004B0FC1" w:rsidP="0070255E">
      <w:pPr>
        <w:shd w:val="clear" w:color="auto" w:fill="FFFFFF"/>
        <w:spacing w:after="0"/>
        <w:ind w:left="-709"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FC1">
        <w:rPr>
          <w:rFonts w:ascii="Times New Roman" w:hAnsi="Times New Roman" w:cs="Times New Roman"/>
          <w:sz w:val="26"/>
          <w:szCs w:val="26"/>
          <w:shd w:val="clear" w:color="auto" w:fill="FFFFFF"/>
        </w:rPr>
        <w:t>В соответствии со ст. 2.9 КоАП РФ п</w:t>
      </w:r>
      <w:r w:rsidRPr="004B0FC1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ри малозначительности совершенного административного правонарушения судья, орган, должностное лицо, </w:t>
      </w:r>
      <w:r w:rsidRPr="004B0FC1">
        <w:rPr>
          <w:rFonts w:ascii="Times New Roman" w:eastAsia="Times New Roman" w:hAnsi="Times New Roman" w:cs="Times New Roman"/>
          <w:sz w:val="26"/>
          <w:szCs w:val="26"/>
        </w:rPr>
        <w:t>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6C7B54" w:rsidRPr="004B0FC1" w:rsidP="0070255E">
      <w:pPr>
        <w:pStyle w:val="Heading1"/>
        <w:shd w:val="clear" w:color="auto" w:fill="FFFFFF"/>
        <w:spacing w:before="0" w:beforeAutospacing="0" w:after="0" w:afterAutospacing="0" w:line="276" w:lineRule="auto"/>
        <w:ind w:left="-709" w:right="-284" w:firstLine="709"/>
        <w:jc w:val="both"/>
        <w:rPr>
          <w:b w:val="0"/>
          <w:sz w:val="26"/>
          <w:szCs w:val="26"/>
          <w:shd w:val="clear" w:color="auto" w:fill="FFFFFF"/>
        </w:rPr>
      </w:pPr>
      <w:r w:rsidRPr="004B0FC1">
        <w:rPr>
          <w:b w:val="0"/>
          <w:sz w:val="26"/>
          <w:szCs w:val="26"/>
        </w:rPr>
        <w:t xml:space="preserve">Как следует из п. 21 Постановления Пленума ВС РФ от 24.03.2005 года № 5 </w:t>
      </w:r>
      <w:r w:rsidRPr="004B0FC1" w:rsidR="00736916">
        <w:rPr>
          <w:b w:val="0"/>
          <w:sz w:val="26"/>
          <w:szCs w:val="26"/>
        </w:rPr>
        <w:t>«</w:t>
      </w:r>
      <w:r w:rsidRPr="004B0FC1">
        <w:rPr>
          <w:b w:val="0"/>
          <w:sz w:val="26"/>
          <w:szCs w:val="26"/>
        </w:rPr>
        <w:t xml:space="preserve">О некоторых вопросах, возникающих у судов при применении Кодекса Российской </w:t>
      </w:r>
      <w:r w:rsidRPr="004B0FC1">
        <w:rPr>
          <w:b w:val="0"/>
          <w:sz w:val="26"/>
          <w:szCs w:val="26"/>
        </w:rPr>
        <w:t>Федерации об административных правонарушениях</w:t>
      </w:r>
      <w:r w:rsidRPr="004B0FC1" w:rsidR="00736916">
        <w:rPr>
          <w:b w:val="0"/>
          <w:sz w:val="26"/>
          <w:szCs w:val="26"/>
        </w:rPr>
        <w:t>»</w:t>
      </w:r>
      <w:r w:rsidRPr="004B0FC1">
        <w:rPr>
          <w:b w:val="0"/>
          <w:sz w:val="26"/>
          <w:szCs w:val="26"/>
        </w:rPr>
        <w:t xml:space="preserve"> </w:t>
      </w:r>
      <w:r w:rsidRPr="004B0FC1">
        <w:rPr>
          <w:b w:val="0"/>
          <w:sz w:val="26"/>
          <w:szCs w:val="26"/>
          <w:shd w:val="clear" w:color="auto" w:fill="FFFFFF"/>
        </w:rPr>
        <w:t>если при рассмотрении дела будет установлена малозначительность совершенного административного правонарушения, судья на основании </w:t>
      </w:r>
      <w:hyperlink r:id="rId8" w:anchor="block_29" w:history="1">
        <w:r w:rsidRPr="004B0FC1">
          <w:rPr>
            <w:rStyle w:val="Hyperlink"/>
            <w:b w:val="0"/>
            <w:color w:val="auto"/>
            <w:sz w:val="26"/>
            <w:szCs w:val="26"/>
            <w:u w:val="none"/>
            <w:shd w:val="clear" w:color="auto" w:fill="FFFFFF"/>
          </w:rPr>
          <w:t>статьи 2.9</w:t>
        </w:r>
      </w:hyperlink>
      <w:r w:rsidRPr="004B0FC1" w:rsidR="00736916">
        <w:rPr>
          <w:sz w:val="26"/>
          <w:szCs w:val="26"/>
        </w:rPr>
        <w:t xml:space="preserve"> </w:t>
      </w:r>
      <w:r w:rsidRPr="004B0FC1">
        <w:rPr>
          <w:b w:val="0"/>
          <w:sz w:val="26"/>
          <w:szCs w:val="26"/>
          <w:shd w:val="clear" w:color="auto" w:fill="FFFFFF"/>
        </w:rPr>
        <w:t>КоАП РФ вправе освободить виновное лицо от административной ответственности и ограничиться устным замечанием, о чем должно быть указано</w:t>
      </w:r>
      <w:r w:rsidRPr="004B0FC1">
        <w:rPr>
          <w:b w:val="0"/>
          <w:sz w:val="26"/>
          <w:szCs w:val="26"/>
          <w:shd w:val="clear" w:color="auto" w:fill="FFFFFF"/>
        </w:rPr>
        <w:t xml:space="preserve"> в постановлении о прекращении производства по делу.</w:t>
      </w:r>
    </w:p>
    <w:p w:rsidR="006B2FA4" w:rsidRPr="004B0FC1" w:rsidP="0070255E">
      <w:pPr>
        <w:spacing w:after="0"/>
        <w:ind w:left="-709"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F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Принцип соразмерности назначенного наказания, выражающий требования справедливости предполагает установление публично-правовой ответственности лишь за виновное деяние и ее дифференциацию в зависимости от тяжести </w:t>
      </w:r>
      <w:r w:rsidRPr="004B0FC1">
        <w:rPr>
          <w:rFonts w:ascii="Times New Roman" w:eastAsia="Times New Roman" w:hAnsi="Times New Roman" w:cs="Times New Roman"/>
          <w:sz w:val="26"/>
          <w:szCs w:val="26"/>
        </w:rPr>
        <w:t>содеянного, размера и характера причиненного ущерба</w:t>
      </w:r>
      <w:r w:rsidRPr="004B0FC1" w:rsidR="0052766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B0FC1">
        <w:rPr>
          <w:rFonts w:ascii="Times New Roman" w:eastAsia="Times New Roman" w:hAnsi="Times New Roman" w:cs="Times New Roman"/>
          <w:sz w:val="26"/>
          <w:szCs w:val="26"/>
        </w:rPr>
        <w:t xml:space="preserve"> степени вины правонарушителя и иных</w:t>
      </w:r>
      <w:r w:rsidRPr="004B0FC1">
        <w:rPr>
          <w:rFonts w:ascii="Times New Roman" w:eastAsia="Times New Roman" w:hAnsi="Times New Roman" w:cs="Times New Roman"/>
          <w:sz w:val="26"/>
          <w:szCs w:val="26"/>
        </w:rPr>
        <w:tab/>
        <w:t>существенных обстоятельств,</w:t>
      </w:r>
      <w:r w:rsidRPr="004B0FC1">
        <w:rPr>
          <w:rFonts w:ascii="Times New Roman" w:eastAsia="Times New Roman" w:hAnsi="Times New Roman" w:cs="Times New Roman"/>
          <w:sz w:val="26"/>
          <w:szCs w:val="26"/>
        </w:rPr>
        <w:tab/>
        <w:t xml:space="preserve">обусловливающих индивидуализацию при применении взыскания. </w:t>
      </w:r>
    </w:p>
    <w:p w:rsidR="0096665B" w:rsidRPr="004B0FC1" w:rsidP="0070255E">
      <w:pPr>
        <w:spacing w:after="0"/>
        <w:ind w:left="-709" w:right="-284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B0FC1">
        <w:rPr>
          <w:rFonts w:ascii="Times New Roman" w:eastAsia="Times New Roman" w:hAnsi="Times New Roman" w:cs="Times New Roman"/>
          <w:sz w:val="26"/>
          <w:szCs w:val="26"/>
        </w:rPr>
        <w:t xml:space="preserve">Оценив характер и степень общественной опасности правонарушения,  допущенного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«ФИО»</w:t>
      </w:r>
      <w:r w:rsidRPr="004B0FC1" w:rsidR="00F51D31">
        <w:rPr>
          <w:rFonts w:ascii="Times New Roman" w:eastAsia="Times New Roman" w:hAnsi="Times New Roman" w:cs="Times New Roman"/>
          <w:sz w:val="26"/>
          <w:szCs w:val="26"/>
        </w:rPr>
        <w:t>, а также действия направленные для устранение недостоверных сведений,</w:t>
      </w:r>
      <w:r w:rsidRPr="004B0F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F34AB">
        <w:rPr>
          <w:rFonts w:ascii="Times New Roman" w:eastAsia="Times New Roman" w:hAnsi="Times New Roman" w:cs="Times New Roman"/>
          <w:sz w:val="26"/>
          <w:szCs w:val="26"/>
        </w:rPr>
        <w:t xml:space="preserve">личность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«ФИО»</w:t>
      </w:r>
      <w:r w:rsidR="008F34AB">
        <w:rPr>
          <w:rFonts w:ascii="Times New Roman" w:eastAsia="Times New Roman" w:hAnsi="Times New Roman" w:cs="Times New Roman"/>
          <w:sz w:val="26"/>
          <w:szCs w:val="26"/>
        </w:rPr>
        <w:t xml:space="preserve">, его материальное положение, в качестве смягчающего ответственность обстоятельства – признание вины, раскаяние в содеянном, отсутствие отягчающих  ответственность обстоятельств, учитывая, что данное правонарушение </w:t>
      </w:r>
      <w:r w:rsidRPr="004B0FC1">
        <w:rPr>
          <w:rFonts w:ascii="Times New Roman" w:eastAsia="Times New Roman" w:hAnsi="Times New Roman" w:cs="Times New Roman"/>
          <w:sz w:val="26"/>
          <w:szCs w:val="26"/>
        </w:rPr>
        <w:t xml:space="preserve"> не создало существенной угрозы, а также не повлекло существенного </w:t>
      </w:r>
      <w:r w:rsidRPr="004B0FC1" w:rsidR="00C27615">
        <w:rPr>
          <w:rFonts w:ascii="Times New Roman" w:eastAsia="Times New Roman" w:hAnsi="Times New Roman" w:cs="Times New Roman"/>
          <w:sz w:val="26"/>
          <w:szCs w:val="26"/>
        </w:rPr>
        <w:t>ущерба</w:t>
      </w:r>
      <w:r w:rsidRPr="004B0FC1" w:rsidR="00C27615">
        <w:rPr>
          <w:rFonts w:ascii="Times New Roman" w:hAnsi="Times New Roman" w:cs="Times New Roman"/>
          <w:sz w:val="26"/>
          <w:szCs w:val="26"/>
          <w:shd w:val="clear" w:color="auto" w:fill="FFFFFF"/>
        </w:rPr>
        <w:t>  государственным органам и охраняемым законом общественным отношениям, у</w:t>
      </w:r>
      <w:r w:rsidRPr="004B0FC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читывая роль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«ФИО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4B0FC1" w:rsidR="00C276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B0FC1">
        <w:rPr>
          <w:rFonts w:ascii="Times New Roman" w:hAnsi="Times New Roman" w:cs="Times New Roman"/>
          <w:sz w:val="26"/>
          <w:szCs w:val="26"/>
          <w:shd w:val="clear" w:color="auto" w:fill="FFFFFF"/>
        </w:rPr>
        <w:t>в совершении правонарушения, отсутствия данных о причиненном вреде и наступивших последствиях, суд считает возможным признать содеянное им малозначительным, освободив от административной ответственности, ограничившись в</w:t>
      </w:r>
      <w:r w:rsidRPr="004B0FC1" w:rsidR="00C276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B0FC1">
        <w:rPr>
          <w:rFonts w:ascii="Times New Roman" w:hAnsi="Times New Roman" w:cs="Times New Roman"/>
          <w:sz w:val="26"/>
          <w:szCs w:val="26"/>
          <w:shd w:val="clear" w:color="auto" w:fill="FFFFFF"/>
        </w:rPr>
        <w:t>отношении него устным замечанием.</w:t>
      </w:r>
    </w:p>
    <w:p w:rsidR="00E54A76" w:rsidRPr="004B0FC1" w:rsidP="0070255E">
      <w:pPr>
        <w:pStyle w:val="91"/>
        <w:shd w:val="clear" w:color="auto" w:fill="auto"/>
        <w:spacing w:line="276" w:lineRule="auto"/>
        <w:ind w:left="-709" w:right="-284" w:firstLine="709"/>
        <w:contextualSpacing/>
        <w:rPr>
          <w:sz w:val="26"/>
          <w:szCs w:val="26"/>
        </w:rPr>
      </w:pPr>
      <w:r w:rsidRPr="004B0FC1">
        <w:rPr>
          <w:sz w:val="26"/>
          <w:szCs w:val="26"/>
        </w:rPr>
        <w:t>Р</w:t>
      </w:r>
      <w:r w:rsidRPr="004B0FC1" w:rsidR="00B90833">
        <w:rPr>
          <w:sz w:val="26"/>
          <w:szCs w:val="26"/>
        </w:rPr>
        <w:t xml:space="preserve">уководствуясь ст.ст.  </w:t>
      </w:r>
      <w:r w:rsidRPr="004B0FC1" w:rsidR="0096665B">
        <w:rPr>
          <w:sz w:val="26"/>
          <w:szCs w:val="26"/>
        </w:rPr>
        <w:t>4.1-4.</w:t>
      </w:r>
      <w:r w:rsidRPr="004B0FC1" w:rsidR="009D1DCA">
        <w:rPr>
          <w:sz w:val="26"/>
          <w:szCs w:val="26"/>
        </w:rPr>
        <w:t>1.1</w:t>
      </w:r>
      <w:r w:rsidRPr="004B0FC1" w:rsidR="00B90833">
        <w:rPr>
          <w:sz w:val="26"/>
          <w:szCs w:val="26"/>
        </w:rPr>
        <w:t xml:space="preserve">, </w:t>
      </w:r>
      <w:r w:rsidRPr="004B0FC1" w:rsidR="0096665B">
        <w:rPr>
          <w:sz w:val="26"/>
          <w:szCs w:val="26"/>
        </w:rPr>
        <w:t xml:space="preserve">29.9, </w:t>
      </w:r>
      <w:r w:rsidRPr="004B0FC1" w:rsidR="00B90833">
        <w:rPr>
          <w:sz w:val="26"/>
          <w:szCs w:val="26"/>
        </w:rPr>
        <w:t>29.1 - 29.11</w:t>
      </w:r>
      <w:r w:rsidRPr="004B0FC1">
        <w:rPr>
          <w:sz w:val="26"/>
          <w:szCs w:val="26"/>
        </w:rPr>
        <w:t xml:space="preserve"> Кодекса Российской Федерации об административных правонарушениях,  мировой судья, -</w:t>
      </w:r>
    </w:p>
    <w:p w:rsidR="00C27615" w:rsidRPr="004B0FC1" w:rsidP="0070255E">
      <w:pPr>
        <w:spacing w:after="0"/>
        <w:ind w:left="-709" w:right="-284"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F34AB" w:rsidP="0070255E">
      <w:pPr>
        <w:spacing w:after="0"/>
        <w:ind w:left="-709" w:right="-284"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54A76" w:rsidRPr="004B0FC1" w:rsidP="0070255E">
      <w:pPr>
        <w:spacing w:after="0"/>
        <w:ind w:left="-709" w:right="-284"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B0FC1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8F34AB" w:rsidP="0070255E">
      <w:pPr>
        <w:autoSpaceDE w:val="0"/>
        <w:autoSpaceDN w:val="0"/>
        <w:adjustRightInd w:val="0"/>
        <w:spacing w:after="0"/>
        <w:ind w:left="-709" w:right="-284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4A76" w:rsidRPr="004B0FC1" w:rsidP="0070255E">
      <w:pPr>
        <w:autoSpaceDE w:val="0"/>
        <w:autoSpaceDN w:val="0"/>
        <w:adjustRightInd w:val="0"/>
        <w:spacing w:after="0"/>
        <w:ind w:left="-709" w:right="-284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FC1">
        <w:rPr>
          <w:rFonts w:ascii="Times New Roman" w:eastAsia="Times New Roman" w:hAnsi="Times New Roman" w:cs="Times New Roman"/>
          <w:sz w:val="26"/>
          <w:szCs w:val="26"/>
        </w:rPr>
        <w:t xml:space="preserve">Производство по делу об административном правонарушении, предусмотренном </w:t>
      </w:r>
      <w:r w:rsidRPr="004B0FC1" w:rsidR="00802990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4B0FC1" w:rsidR="0096665B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B0FC1" w:rsidR="008F5EFD"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 w:rsidRPr="004B0FC1" w:rsidR="0096665B">
        <w:rPr>
          <w:rFonts w:ascii="Times New Roman" w:eastAsia="Times New Roman" w:hAnsi="Times New Roman" w:cs="Times New Roman"/>
          <w:sz w:val="26"/>
          <w:szCs w:val="26"/>
        </w:rPr>
        <w:t>14.25</w:t>
      </w:r>
      <w:r w:rsidRPr="004B0FC1" w:rsidR="009D1D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0FC1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 в отношении</w:t>
      </w:r>
      <w:r w:rsidRPr="004B0FC1" w:rsidR="009D1D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0FC1" w:rsidR="00C276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>«ФИО»</w:t>
      </w:r>
      <w:r w:rsidR="006E26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B0FC1" w:rsidR="0096665B">
        <w:rPr>
          <w:rFonts w:ascii="Times New Roman" w:eastAsia="Times New Roman" w:hAnsi="Times New Roman" w:cs="Times New Roman"/>
          <w:sz w:val="26"/>
          <w:szCs w:val="26"/>
        </w:rPr>
        <w:t>прекратить за малозначительностью административного правонарушения и ограничиться в отношении него устным замечанием.</w:t>
      </w:r>
    </w:p>
    <w:p w:rsidR="001E5EAA" w:rsidRPr="004B0FC1" w:rsidP="0070255E">
      <w:pPr>
        <w:pStyle w:val="NoSpacing"/>
        <w:spacing w:line="276" w:lineRule="auto"/>
        <w:ind w:left="-709" w:right="-284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B0FC1">
        <w:rPr>
          <w:rFonts w:ascii="Times New Roman" w:hAnsi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Pr="004B0FC1" w:rsidR="00802990">
        <w:rPr>
          <w:rFonts w:ascii="Times New Roman" w:hAnsi="Times New Roman"/>
          <w:sz w:val="26"/>
          <w:szCs w:val="26"/>
        </w:rPr>
        <w:t>21</w:t>
      </w:r>
      <w:r w:rsidRPr="004B0FC1">
        <w:rPr>
          <w:rFonts w:ascii="Times New Roman" w:hAnsi="Times New Roman"/>
          <w:sz w:val="26"/>
          <w:szCs w:val="26"/>
        </w:rPr>
        <w:t xml:space="preserve"> Центрального судебного района г. Симферополь (Центральный район городского округа Симферополя) в течение 10 </w:t>
      </w:r>
      <w:r w:rsidR="008F34AB">
        <w:rPr>
          <w:rFonts w:ascii="Times New Roman" w:hAnsi="Times New Roman"/>
          <w:sz w:val="26"/>
          <w:szCs w:val="26"/>
        </w:rPr>
        <w:t xml:space="preserve"> дней </w:t>
      </w:r>
      <w:r w:rsidRPr="004B0FC1">
        <w:rPr>
          <w:rFonts w:ascii="Times New Roman" w:hAnsi="Times New Roman"/>
          <w:sz w:val="26"/>
          <w:szCs w:val="26"/>
        </w:rPr>
        <w:t>со дня вручения или получения копии постановления.</w:t>
      </w:r>
    </w:p>
    <w:p w:rsidR="00C27615" w:rsidRPr="004B0FC1" w:rsidP="0070255E">
      <w:pPr>
        <w:spacing w:after="0"/>
        <w:ind w:left="-709" w:right="-284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27615" w:rsidRPr="004B0FC1" w:rsidP="0070255E">
      <w:pPr>
        <w:spacing w:after="0"/>
        <w:ind w:left="-709" w:right="-284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F302B" w:rsidRPr="004B0FC1" w:rsidP="0070255E">
      <w:pPr>
        <w:spacing w:after="0"/>
        <w:ind w:left="-709" w:right="-284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0FC1">
        <w:rPr>
          <w:rFonts w:ascii="Times New Roman" w:hAnsi="Times New Roman" w:cs="Times New Roman"/>
          <w:b/>
          <w:sz w:val="26"/>
          <w:szCs w:val="26"/>
        </w:rPr>
        <w:t>Мировой судья</w:t>
      </w:r>
      <w:r w:rsidRPr="004B0FC1" w:rsidR="00C276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B0FC1" w:rsidR="00CB7109">
        <w:rPr>
          <w:rFonts w:ascii="Times New Roman" w:hAnsi="Times New Roman" w:cs="Times New Roman"/>
          <w:b/>
          <w:sz w:val="26"/>
          <w:szCs w:val="26"/>
        </w:rPr>
        <w:tab/>
      </w:r>
      <w:r w:rsidRPr="004B0FC1" w:rsidR="002F70BD">
        <w:rPr>
          <w:rFonts w:ascii="Times New Roman" w:hAnsi="Times New Roman" w:cs="Times New Roman"/>
          <w:b/>
          <w:sz w:val="26"/>
          <w:szCs w:val="26"/>
        </w:rPr>
        <w:tab/>
      </w:r>
      <w:r w:rsidRPr="004B0FC1" w:rsidR="009D1DCA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4B0FC1" w:rsidR="00C27615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Pr="004B0FC1" w:rsidR="009D1DCA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Pr="004B0FC1" w:rsidR="002F70BD">
        <w:rPr>
          <w:rFonts w:ascii="Times New Roman" w:hAnsi="Times New Roman" w:cs="Times New Roman"/>
          <w:b/>
          <w:sz w:val="26"/>
          <w:szCs w:val="26"/>
        </w:rPr>
        <w:t>И.С. Василькова</w:t>
      </w:r>
    </w:p>
    <w:sectPr w:rsidSect="00B30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70"/>
    <w:rsid w:val="00004233"/>
    <w:rsid w:val="0000444A"/>
    <w:rsid w:val="00006601"/>
    <w:rsid w:val="000119BE"/>
    <w:rsid w:val="00042070"/>
    <w:rsid w:val="00042A0C"/>
    <w:rsid w:val="000464E7"/>
    <w:rsid w:val="00050600"/>
    <w:rsid w:val="000531FE"/>
    <w:rsid w:val="00055C2C"/>
    <w:rsid w:val="000564BA"/>
    <w:rsid w:val="00063769"/>
    <w:rsid w:val="00071962"/>
    <w:rsid w:val="00077D07"/>
    <w:rsid w:val="000850E6"/>
    <w:rsid w:val="00087703"/>
    <w:rsid w:val="00097298"/>
    <w:rsid w:val="000A7035"/>
    <w:rsid w:val="000D0AEC"/>
    <w:rsid w:val="000D4CF2"/>
    <w:rsid w:val="000E4460"/>
    <w:rsid w:val="000F4AB5"/>
    <w:rsid w:val="00103508"/>
    <w:rsid w:val="00110B77"/>
    <w:rsid w:val="00114C2D"/>
    <w:rsid w:val="00117148"/>
    <w:rsid w:val="001200A1"/>
    <w:rsid w:val="0012242D"/>
    <w:rsid w:val="00124602"/>
    <w:rsid w:val="001329C5"/>
    <w:rsid w:val="00133D45"/>
    <w:rsid w:val="001441E3"/>
    <w:rsid w:val="00146D0D"/>
    <w:rsid w:val="0015513F"/>
    <w:rsid w:val="00173BF0"/>
    <w:rsid w:val="00176DBA"/>
    <w:rsid w:val="001841A8"/>
    <w:rsid w:val="00197646"/>
    <w:rsid w:val="0019787F"/>
    <w:rsid w:val="001A0D9F"/>
    <w:rsid w:val="001A19FF"/>
    <w:rsid w:val="001A1C8F"/>
    <w:rsid w:val="001C371C"/>
    <w:rsid w:val="001C68C8"/>
    <w:rsid w:val="001E2592"/>
    <w:rsid w:val="001E31CC"/>
    <w:rsid w:val="001E3484"/>
    <w:rsid w:val="001E5EAA"/>
    <w:rsid w:val="001E79A7"/>
    <w:rsid w:val="001F7B81"/>
    <w:rsid w:val="00204A79"/>
    <w:rsid w:val="0020775A"/>
    <w:rsid w:val="00207A07"/>
    <w:rsid w:val="00214E82"/>
    <w:rsid w:val="00233D35"/>
    <w:rsid w:val="0024113B"/>
    <w:rsid w:val="00241B9E"/>
    <w:rsid w:val="00276715"/>
    <w:rsid w:val="0028547E"/>
    <w:rsid w:val="00287370"/>
    <w:rsid w:val="002976EE"/>
    <w:rsid w:val="002A4528"/>
    <w:rsid w:val="002B4458"/>
    <w:rsid w:val="002B5522"/>
    <w:rsid w:val="002E1A9E"/>
    <w:rsid w:val="002F6734"/>
    <w:rsid w:val="002F70BD"/>
    <w:rsid w:val="00300428"/>
    <w:rsid w:val="00300FB3"/>
    <w:rsid w:val="00302EFF"/>
    <w:rsid w:val="00320757"/>
    <w:rsid w:val="003316BD"/>
    <w:rsid w:val="0033180D"/>
    <w:rsid w:val="003408F0"/>
    <w:rsid w:val="00340E3D"/>
    <w:rsid w:val="00341E17"/>
    <w:rsid w:val="0034593E"/>
    <w:rsid w:val="00352DFD"/>
    <w:rsid w:val="003741B0"/>
    <w:rsid w:val="0037424D"/>
    <w:rsid w:val="00374748"/>
    <w:rsid w:val="00384461"/>
    <w:rsid w:val="003A0A19"/>
    <w:rsid w:val="003A426F"/>
    <w:rsid w:val="003B3C96"/>
    <w:rsid w:val="003B6CDC"/>
    <w:rsid w:val="003C3027"/>
    <w:rsid w:val="003C51DF"/>
    <w:rsid w:val="003C731B"/>
    <w:rsid w:val="003D08C1"/>
    <w:rsid w:val="003D4CA8"/>
    <w:rsid w:val="003D586C"/>
    <w:rsid w:val="003F2F54"/>
    <w:rsid w:val="003F5287"/>
    <w:rsid w:val="003F7377"/>
    <w:rsid w:val="00411958"/>
    <w:rsid w:val="004125B6"/>
    <w:rsid w:val="00412728"/>
    <w:rsid w:val="00413D26"/>
    <w:rsid w:val="0041501E"/>
    <w:rsid w:val="00415688"/>
    <w:rsid w:val="00416080"/>
    <w:rsid w:val="00425C14"/>
    <w:rsid w:val="00431780"/>
    <w:rsid w:val="0044216F"/>
    <w:rsid w:val="004439B8"/>
    <w:rsid w:val="00445213"/>
    <w:rsid w:val="00447D47"/>
    <w:rsid w:val="004509D9"/>
    <w:rsid w:val="00467504"/>
    <w:rsid w:val="00471B10"/>
    <w:rsid w:val="00472B3C"/>
    <w:rsid w:val="00484FBB"/>
    <w:rsid w:val="00493E91"/>
    <w:rsid w:val="004A2111"/>
    <w:rsid w:val="004B0FC1"/>
    <w:rsid w:val="004B2DEE"/>
    <w:rsid w:val="004B708A"/>
    <w:rsid w:val="004C0DAF"/>
    <w:rsid w:val="004C435C"/>
    <w:rsid w:val="004C5608"/>
    <w:rsid w:val="004D30B3"/>
    <w:rsid w:val="004F26E3"/>
    <w:rsid w:val="00502162"/>
    <w:rsid w:val="0050321D"/>
    <w:rsid w:val="005120D0"/>
    <w:rsid w:val="00524182"/>
    <w:rsid w:val="0052766A"/>
    <w:rsid w:val="00530AD8"/>
    <w:rsid w:val="00544307"/>
    <w:rsid w:val="00547F4A"/>
    <w:rsid w:val="00553703"/>
    <w:rsid w:val="00555579"/>
    <w:rsid w:val="00560722"/>
    <w:rsid w:val="00573E33"/>
    <w:rsid w:val="005808C6"/>
    <w:rsid w:val="00590C6E"/>
    <w:rsid w:val="005A24A4"/>
    <w:rsid w:val="005A7FEE"/>
    <w:rsid w:val="005B5273"/>
    <w:rsid w:val="005B7F40"/>
    <w:rsid w:val="005C060B"/>
    <w:rsid w:val="005D1CB3"/>
    <w:rsid w:val="005E2584"/>
    <w:rsid w:val="005E2710"/>
    <w:rsid w:val="005F3C3C"/>
    <w:rsid w:val="00602E19"/>
    <w:rsid w:val="00612D41"/>
    <w:rsid w:val="0061568E"/>
    <w:rsid w:val="006171B1"/>
    <w:rsid w:val="00620642"/>
    <w:rsid w:val="00624353"/>
    <w:rsid w:val="00624E4C"/>
    <w:rsid w:val="00625B33"/>
    <w:rsid w:val="00630973"/>
    <w:rsid w:val="00636C3C"/>
    <w:rsid w:val="00641326"/>
    <w:rsid w:val="006459F6"/>
    <w:rsid w:val="00651D1E"/>
    <w:rsid w:val="00654067"/>
    <w:rsid w:val="006632A0"/>
    <w:rsid w:val="006657F7"/>
    <w:rsid w:val="00667FDC"/>
    <w:rsid w:val="00673D57"/>
    <w:rsid w:val="00680473"/>
    <w:rsid w:val="00682808"/>
    <w:rsid w:val="006B169D"/>
    <w:rsid w:val="006B2ACC"/>
    <w:rsid w:val="006B2FA4"/>
    <w:rsid w:val="006B58D2"/>
    <w:rsid w:val="006C4D91"/>
    <w:rsid w:val="006C7B54"/>
    <w:rsid w:val="006E2622"/>
    <w:rsid w:val="006E6E2B"/>
    <w:rsid w:val="006F2C90"/>
    <w:rsid w:val="006F6052"/>
    <w:rsid w:val="006F6B85"/>
    <w:rsid w:val="00701F2A"/>
    <w:rsid w:val="0070255E"/>
    <w:rsid w:val="0071514A"/>
    <w:rsid w:val="00726988"/>
    <w:rsid w:val="00730FF6"/>
    <w:rsid w:val="00735C67"/>
    <w:rsid w:val="00736916"/>
    <w:rsid w:val="0074146B"/>
    <w:rsid w:val="00743D60"/>
    <w:rsid w:val="00747926"/>
    <w:rsid w:val="007554A4"/>
    <w:rsid w:val="007602FD"/>
    <w:rsid w:val="0076355F"/>
    <w:rsid w:val="0076768C"/>
    <w:rsid w:val="007855C0"/>
    <w:rsid w:val="00785F87"/>
    <w:rsid w:val="00793E36"/>
    <w:rsid w:val="00794C02"/>
    <w:rsid w:val="0079686E"/>
    <w:rsid w:val="007A459B"/>
    <w:rsid w:val="007B1850"/>
    <w:rsid w:val="007B510E"/>
    <w:rsid w:val="007C41E5"/>
    <w:rsid w:val="007C6BD6"/>
    <w:rsid w:val="007D262E"/>
    <w:rsid w:val="007D5887"/>
    <w:rsid w:val="007F30EC"/>
    <w:rsid w:val="00802990"/>
    <w:rsid w:val="008079FA"/>
    <w:rsid w:val="0082180A"/>
    <w:rsid w:val="00833D7A"/>
    <w:rsid w:val="00853921"/>
    <w:rsid w:val="00853DFA"/>
    <w:rsid w:val="00854436"/>
    <w:rsid w:val="00871B4B"/>
    <w:rsid w:val="00871FF7"/>
    <w:rsid w:val="008A79D8"/>
    <w:rsid w:val="008B7096"/>
    <w:rsid w:val="008C0D00"/>
    <w:rsid w:val="008C67CE"/>
    <w:rsid w:val="008D2327"/>
    <w:rsid w:val="008E5687"/>
    <w:rsid w:val="008F1342"/>
    <w:rsid w:val="008F2328"/>
    <w:rsid w:val="008F34AB"/>
    <w:rsid w:val="008F3634"/>
    <w:rsid w:val="008F5EFD"/>
    <w:rsid w:val="00900CA7"/>
    <w:rsid w:val="00904A7B"/>
    <w:rsid w:val="0092318B"/>
    <w:rsid w:val="00927344"/>
    <w:rsid w:val="009364C0"/>
    <w:rsid w:val="00936A8E"/>
    <w:rsid w:val="0094050F"/>
    <w:rsid w:val="0094461E"/>
    <w:rsid w:val="00952A90"/>
    <w:rsid w:val="00965CE7"/>
    <w:rsid w:val="0096665B"/>
    <w:rsid w:val="009675AB"/>
    <w:rsid w:val="00973618"/>
    <w:rsid w:val="00974D61"/>
    <w:rsid w:val="00987C5C"/>
    <w:rsid w:val="009A0DED"/>
    <w:rsid w:val="009B0E5D"/>
    <w:rsid w:val="009B15A7"/>
    <w:rsid w:val="009B1696"/>
    <w:rsid w:val="009D1DCA"/>
    <w:rsid w:val="009D4EFF"/>
    <w:rsid w:val="009D5615"/>
    <w:rsid w:val="009D6DA4"/>
    <w:rsid w:val="009D75AE"/>
    <w:rsid w:val="009E2356"/>
    <w:rsid w:val="009F2938"/>
    <w:rsid w:val="00A031C7"/>
    <w:rsid w:val="00A160D7"/>
    <w:rsid w:val="00A161CE"/>
    <w:rsid w:val="00A2588C"/>
    <w:rsid w:val="00A30795"/>
    <w:rsid w:val="00A46159"/>
    <w:rsid w:val="00A50B87"/>
    <w:rsid w:val="00A51CA1"/>
    <w:rsid w:val="00A552CF"/>
    <w:rsid w:val="00A66669"/>
    <w:rsid w:val="00A673FC"/>
    <w:rsid w:val="00A87952"/>
    <w:rsid w:val="00A94C23"/>
    <w:rsid w:val="00AA0AE2"/>
    <w:rsid w:val="00AA23F2"/>
    <w:rsid w:val="00AA47DF"/>
    <w:rsid w:val="00AA6963"/>
    <w:rsid w:val="00AB1F31"/>
    <w:rsid w:val="00AB488B"/>
    <w:rsid w:val="00AD1BBE"/>
    <w:rsid w:val="00AD1D3E"/>
    <w:rsid w:val="00AD465E"/>
    <w:rsid w:val="00AD6186"/>
    <w:rsid w:val="00AF26EC"/>
    <w:rsid w:val="00AF302B"/>
    <w:rsid w:val="00B01D76"/>
    <w:rsid w:val="00B143CC"/>
    <w:rsid w:val="00B16B88"/>
    <w:rsid w:val="00B214D1"/>
    <w:rsid w:val="00B2608B"/>
    <w:rsid w:val="00B27FEC"/>
    <w:rsid w:val="00B30FFD"/>
    <w:rsid w:val="00B31B57"/>
    <w:rsid w:val="00B34295"/>
    <w:rsid w:val="00B377CD"/>
    <w:rsid w:val="00B50482"/>
    <w:rsid w:val="00B603C7"/>
    <w:rsid w:val="00B62216"/>
    <w:rsid w:val="00B73470"/>
    <w:rsid w:val="00B8303E"/>
    <w:rsid w:val="00B85C71"/>
    <w:rsid w:val="00B90833"/>
    <w:rsid w:val="00B912F6"/>
    <w:rsid w:val="00B96C92"/>
    <w:rsid w:val="00BA4F4B"/>
    <w:rsid w:val="00BB45CC"/>
    <w:rsid w:val="00BC41B6"/>
    <w:rsid w:val="00BC5913"/>
    <w:rsid w:val="00BD2E72"/>
    <w:rsid w:val="00BF302B"/>
    <w:rsid w:val="00C04B1C"/>
    <w:rsid w:val="00C07C74"/>
    <w:rsid w:val="00C21A7B"/>
    <w:rsid w:val="00C24AA4"/>
    <w:rsid w:val="00C27615"/>
    <w:rsid w:val="00C34C85"/>
    <w:rsid w:val="00C44D34"/>
    <w:rsid w:val="00C577F4"/>
    <w:rsid w:val="00C6683F"/>
    <w:rsid w:val="00C71A02"/>
    <w:rsid w:val="00C72F12"/>
    <w:rsid w:val="00C759B6"/>
    <w:rsid w:val="00C80C69"/>
    <w:rsid w:val="00C823B1"/>
    <w:rsid w:val="00C829A9"/>
    <w:rsid w:val="00C84796"/>
    <w:rsid w:val="00C86492"/>
    <w:rsid w:val="00C8712C"/>
    <w:rsid w:val="00C916F3"/>
    <w:rsid w:val="00CB094D"/>
    <w:rsid w:val="00CB7109"/>
    <w:rsid w:val="00CB7252"/>
    <w:rsid w:val="00CC0C03"/>
    <w:rsid w:val="00CD0499"/>
    <w:rsid w:val="00CD2E97"/>
    <w:rsid w:val="00CF6B7C"/>
    <w:rsid w:val="00D04239"/>
    <w:rsid w:val="00D10C09"/>
    <w:rsid w:val="00D1557D"/>
    <w:rsid w:val="00D16AB5"/>
    <w:rsid w:val="00D27AAA"/>
    <w:rsid w:val="00D333D7"/>
    <w:rsid w:val="00D350DD"/>
    <w:rsid w:val="00D353DF"/>
    <w:rsid w:val="00D50723"/>
    <w:rsid w:val="00D52A38"/>
    <w:rsid w:val="00D5460E"/>
    <w:rsid w:val="00D54750"/>
    <w:rsid w:val="00D72BD9"/>
    <w:rsid w:val="00D853BE"/>
    <w:rsid w:val="00D8553C"/>
    <w:rsid w:val="00DA315C"/>
    <w:rsid w:val="00DB396D"/>
    <w:rsid w:val="00DB3DD3"/>
    <w:rsid w:val="00DC1336"/>
    <w:rsid w:val="00DE0464"/>
    <w:rsid w:val="00DF0B81"/>
    <w:rsid w:val="00DF1821"/>
    <w:rsid w:val="00E03640"/>
    <w:rsid w:val="00E12399"/>
    <w:rsid w:val="00E17B73"/>
    <w:rsid w:val="00E23BE7"/>
    <w:rsid w:val="00E2536B"/>
    <w:rsid w:val="00E33DAB"/>
    <w:rsid w:val="00E37B43"/>
    <w:rsid w:val="00E54A76"/>
    <w:rsid w:val="00E71BAB"/>
    <w:rsid w:val="00E76B00"/>
    <w:rsid w:val="00E9354E"/>
    <w:rsid w:val="00EB1A9E"/>
    <w:rsid w:val="00EB338D"/>
    <w:rsid w:val="00F0395A"/>
    <w:rsid w:val="00F045FB"/>
    <w:rsid w:val="00F11050"/>
    <w:rsid w:val="00F13FE7"/>
    <w:rsid w:val="00F17144"/>
    <w:rsid w:val="00F21F90"/>
    <w:rsid w:val="00F24273"/>
    <w:rsid w:val="00F336FA"/>
    <w:rsid w:val="00F35F3E"/>
    <w:rsid w:val="00F37225"/>
    <w:rsid w:val="00F4238D"/>
    <w:rsid w:val="00F42C49"/>
    <w:rsid w:val="00F47A40"/>
    <w:rsid w:val="00F51A75"/>
    <w:rsid w:val="00F51C01"/>
    <w:rsid w:val="00F51D31"/>
    <w:rsid w:val="00F52D25"/>
    <w:rsid w:val="00F629F8"/>
    <w:rsid w:val="00F651A1"/>
    <w:rsid w:val="00F7503E"/>
    <w:rsid w:val="00F907BC"/>
    <w:rsid w:val="00FA0D7F"/>
    <w:rsid w:val="00FA2075"/>
    <w:rsid w:val="00FB3786"/>
    <w:rsid w:val="00FB4AA3"/>
    <w:rsid w:val="00FC1A96"/>
    <w:rsid w:val="00FC376B"/>
    <w:rsid w:val="00FC4B3D"/>
    <w:rsid w:val="00FE2C56"/>
    <w:rsid w:val="00FF56B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6C7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384461"/>
  </w:style>
  <w:style w:type="paragraph" w:styleId="BalloonText">
    <w:name w:val="Balloon Text"/>
    <w:basedOn w:val="Normal"/>
    <w:link w:val="a"/>
    <w:uiPriority w:val="99"/>
    <w:semiHidden/>
    <w:unhideWhenUsed/>
    <w:rsid w:val="0062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E4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2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18">
    <w:name w:val="Style18"/>
    <w:basedOn w:val="Normal"/>
    <w:rsid w:val="0076768C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D50723"/>
    <w:rPr>
      <w:rFonts w:ascii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71FF7"/>
    <w:rPr>
      <w:color w:val="0000FF"/>
      <w:u w:val="single"/>
    </w:rPr>
  </w:style>
  <w:style w:type="character" w:customStyle="1" w:styleId="32">
    <w:name w:val="Основной текст (3)2"/>
    <w:uiPriority w:val="99"/>
    <w:rsid w:val="009364C0"/>
    <w:rPr>
      <w:rFonts w:ascii="Times New Roman" w:hAnsi="Times New Roman" w:cs="Times New Roman" w:hint="default"/>
      <w:sz w:val="22"/>
      <w:szCs w:val="22"/>
      <w:u w:val="singl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80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rsid w:val="00802990"/>
  </w:style>
  <w:style w:type="character" w:customStyle="1" w:styleId="fio8">
    <w:name w:val="fio8"/>
    <w:rsid w:val="00802990"/>
  </w:style>
  <w:style w:type="character" w:customStyle="1" w:styleId="2">
    <w:name w:val="Основной текст (2)_"/>
    <w:basedOn w:val="DefaultParagraphFont"/>
    <w:link w:val="20"/>
    <w:rsid w:val="00E76B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76B00"/>
    <w:pPr>
      <w:widowControl w:val="0"/>
      <w:shd w:val="clear" w:color="auto" w:fill="FFFFFF"/>
      <w:spacing w:after="0" w:line="298" w:lineRule="exact"/>
      <w:ind w:firstLine="7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">
    <w:name w:val="Основной текст (9) + Полужирный"/>
    <w:basedOn w:val="DefaultParagraphFont"/>
    <w:rsid w:val="00663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0">
    <w:name w:val="Основной текст (9)_"/>
    <w:basedOn w:val="DefaultParagraphFont"/>
    <w:link w:val="91"/>
    <w:rsid w:val="008F363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91">
    <w:name w:val="Основной текст (9)"/>
    <w:basedOn w:val="Normal"/>
    <w:link w:val="90"/>
    <w:rsid w:val="008F3634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 + Полужирный"/>
    <w:basedOn w:val="2"/>
    <w:rsid w:val="004509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4421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basedOn w:val="DefaultParagraphFont"/>
    <w:rsid w:val="004C435C"/>
  </w:style>
  <w:style w:type="character" w:customStyle="1" w:styleId="nobr">
    <w:name w:val="nobr"/>
    <w:basedOn w:val="DefaultParagraphFont"/>
    <w:rsid w:val="006C7B54"/>
  </w:style>
  <w:style w:type="character" w:customStyle="1" w:styleId="1">
    <w:name w:val="Заголовок 1 Знак"/>
    <w:basedOn w:val="DefaultParagraphFont"/>
    <w:link w:val="Heading1"/>
    <w:uiPriority w:val="9"/>
    <w:rsid w:val="006C7B5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7BBBAA1C321FAE334CE4AEBFF42FCE3CFB5C9D77977AB16F1BAC228BD609F2EFED9EAAE2E9E55594A9866D8A5C1C42A8A3FAD762E5X6f8K" TargetMode="External" /><Relationship Id="rId6" Type="http://schemas.openxmlformats.org/officeDocument/2006/relationships/hyperlink" Target="consultantplus://offline/ref=BA7BBBAA1C321FAE334CE4AEBFF42FCE3CFB5C9D77977AB16F1BAC228BD609F2EFED9EA9E2EFE15594A9866D8A5C1C42A8A3FAD762E5X6f8K" TargetMode="External" /><Relationship Id="rId7" Type="http://schemas.openxmlformats.org/officeDocument/2006/relationships/hyperlink" Target="consultantplus://offline/ref=BA7BBBAA1C321FAE334CE4AEBFF42FCE3CFB5C9D77977AB16F1BAC228BD609F2EFED9EA9E2EFE35594A9866D8A5C1C42A8A3FAD762E5X6f8K" TargetMode="External" /><Relationship Id="rId8" Type="http://schemas.openxmlformats.org/officeDocument/2006/relationships/hyperlink" Target="https://base.garant.ru/12125267/7a69fb6632f5876efd3160114758a106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AD771-C388-4582-A9E3-519AFF4D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