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04040F">
        <w:rPr>
          <w:rFonts w:ascii="Times New Roman" w:hAnsi="Times New Roman" w:cs="Times New Roman"/>
          <w:b/>
          <w:sz w:val="26"/>
          <w:szCs w:val="26"/>
        </w:rPr>
        <w:t>0344</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28</w:t>
      </w:r>
      <w:r w:rsidR="00280E80">
        <w:rPr>
          <w:rFonts w:ascii="Times New Roman" w:hAnsi="Times New Roman" w:cs="Times New Roman"/>
          <w:sz w:val="26"/>
          <w:szCs w:val="26"/>
        </w:rPr>
        <w:t xml:space="preserve"> </w:t>
      </w:r>
      <w:r>
        <w:rPr>
          <w:rFonts w:ascii="Times New Roman" w:hAnsi="Times New Roman" w:cs="Times New Roman"/>
          <w:sz w:val="26"/>
          <w:szCs w:val="26"/>
        </w:rPr>
        <w:t>окт</w:t>
      </w:r>
      <w:r w:rsidR="00136873">
        <w:rPr>
          <w:rFonts w:ascii="Times New Roman" w:hAnsi="Times New Roman" w:cs="Times New Roman"/>
          <w:sz w:val="26"/>
          <w:szCs w:val="26"/>
        </w:rPr>
        <w:t>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040F"/>
    <w:rsid w:val="00042418"/>
    <w:rsid w:val="00043854"/>
    <w:rsid w:val="00053525"/>
    <w:rsid w:val="000565DA"/>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36406"/>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22A3"/>
    <w:rsid w:val="003552B3"/>
    <w:rsid w:val="00356026"/>
    <w:rsid w:val="00357A3E"/>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357B"/>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56688"/>
    <w:rsid w:val="00662967"/>
    <w:rsid w:val="006663FD"/>
    <w:rsid w:val="006667E4"/>
    <w:rsid w:val="00671879"/>
    <w:rsid w:val="00683906"/>
    <w:rsid w:val="00686A2E"/>
    <w:rsid w:val="0069130D"/>
    <w:rsid w:val="00694F88"/>
    <w:rsid w:val="0069761E"/>
    <w:rsid w:val="006A18FC"/>
    <w:rsid w:val="006A6EF2"/>
    <w:rsid w:val="006B3283"/>
    <w:rsid w:val="006C655C"/>
    <w:rsid w:val="006D2923"/>
    <w:rsid w:val="006D3485"/>
    <w:rsid w:val="006D3B87"/>
    <w:rsid w:val="006D3CC2"/>
    <w:rsid w:val="006D53C8"/>
    <w:rsid w:val="006E3F4B"/>
    <w:rsid w:val="006E6062"/>
    <w:rsid w:val="006F11FE"/>
    <w:rsid w:val="006F14C0"/>
    <w:rsid w:val="006F48C5"/>
    <w:rsid w:val="00700299"/>
    <w:rsid w:val="00716616"/>
    <w:rsid w:val="0073787E"/>
    <w:rsid w:val="007722E9"/>
    <w:rsid w:val="0077584D"/>
    <w:rsid w:val="007919BB"/>
    <w:rsid w:val="007A7BCC"/>
    <w:rsid w:val="007B149E"/>
    <w:rsid w:val="007C0462"/>
    <w:rsid w:val="007C27F4"/>
    <w:rsid w:val="007D1ED3"/>
    <w:rsid w:val="007D2A89"/>
    <w:rsid w:val="007D4A30"/>
    <w:rsid w:val="007D5A2A"/>
    <w:rsid w:val="007E5251"/>
    <w:rsid w:val="007E5E4F"/>
    <w:rsid w:val="007E6112"/>
    <w:rsid w:val="007F1C2C"/>
    <w:rsid w:val="007F4EED"/>
    <w:rsid w:val="007F560A"/>
    <w:rsid w:val="00804A88"/>
    <w:rsid w:val="00806401"/>
    <w:rsid w:val="008172B6"/>
    <w:rsid w:val="00817F42"/>
    <w:rsid w:val="00821C67"/>
    <w:rsid w:val="0082254A"/>
    <w:rsid w:val="0082363C"/>
    <w:rsid w:val="00830F18"/>
    <w:rsid w:val="00840730"/>
    <w:rsid w:val="00850F51"/>
    <w:rsid w:val="008536B9"/>
    <w:rsid w:val="008616CA"/>
    <w:rsid w:val="00863582"/>
    <w:rsid w:val="008708BE"/>
    <w:rsid w:val="008747C5"/>
    <w:rsid w:val="00877E5D"/>
    <w:rsid w:val="00883C66"/>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9E32E8"/>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4B49"/>
    <w:rsid w:val="00AA661C"/>
    <w:rsid w:val="00AB5217"/>
    <w:rsid w:val="00AB590F"/>
    <w:rsid w:val="00AB75F5"/>
    <w:rsid w:val="00AD65DE"/>
    <w:rsid w:val="00AD6644"/>
    <w:rsid w:val="00AF5D6A"/>
    <w:rsid w:val="00B06689"/>
    <w:rsid w:val="00B23C26"/>
    <w:rsid w:val="00B410B9"/>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3213A"/>
    <w:rsid w:val="00D450AD"/>
    <w:rsid w:val="00D51F59"/>
    <w:rsid w:val="00D52B2E"/>
    <w:rsid w:val="00D548AA"/>
    <w:rsid w:val="00D54F42"/>
    <w:rsid w:val="00D5527F"/>
    <w:rsid w:val="00D7261E"/>
    <w:rsid w:val="00D8490D"/>
    <w:rsid w:val="00D86B8B"/>
    <w:rsid w:val="00D9126A"/>
    <w:rsid w:val="00D979C6"/>
    <w:rsid w:val="00DA7192"/>
    <w:rsid w:val="00DA7902"/>
    <w:rsid w:val="00DB6B9B"/>
    <w:rsid w:val="00DD0875"/>
    <w:rsid w:val="00DE05B1"/>
    <w:rsid w:val="00DE30A4"/>
    <w:rsid w:val="00DE3F84"/>
    <w:rsid w:val="00DE72EB"/>
    <w:rsid w:val="00DF0743"/>
    <w:rsid w:val="00DF1CC0"/>
    <w:rsid w:val="00E0082B"/>
    <w:rsid w:val="00E0373F"/>
    <w:rsid w:val="00E12140"/>
    <w:rsid w:val="00E144E8"/>
    <w:rsid w:val="00E17B66"/>
    <w:rsid w:val="00E27D3A"/>
    <w:rsid w:val="00E371EF"/>
    <w:rsid w:val="00E45C50"/>
    <w:rsid w:val="00E4660E"/>
    <w:rsid w:val="00E5534E"/>
    <w:rsid w:val="00E76943"/>
    <w:rsid w:val="00E76BC4"/>
    <w:rsid w:val="00E83803"/>
    <w:rsid w:val="00E90930"/>
    <w:rsid w:val="00E978D3"/>
    <w:rsid w:val="00EA2AAF"/>
    <w:rsid w:val="00EB0025"/>
    <w:rsid w:val="00EC5A88"/>
    <w:rsid w:val="00ED36F8"/>
    <w:rsid w:val="00ED6CDC"/>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5D6"/>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F48B7-9FDE-4898-A6E6-ADFE2710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