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663" w:rsidRPr="0036091E" w:rsidP="0036091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D140FD">
        <w:rPr>
          <w:rFonts w:ascii="Times New Roman" w:eastAsia="Times New Roman" w:hAnsi="Times New Roman" w:cs="Times New Roman"/>
          <w:sz w:val="27"/>
          <w:szCs w:val="27"/>
        </w:rPr>
        <w:t>0348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36091E" w:rsidR="00A365E4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36091E" w:rsidR="006461C3">
        <w:rPr>
          <w:rFonts w:ascii="Times New Roman" w:eastAsia="Times New Roman" w:hAnsi="Times New Roman" w:cs="Times New Roman"/>
          <w:sz w:val="27"/>
          <w:szCs w:val="27"/>
        </w:rPr>
        <w:t>2</w:t>
      </w:r>
      <w:r w:rsidR="00D140FD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820663" w:rsidRPr="0036091E" w:rsidP="00360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365E4" w:rsidRPr="0036091E" w:rsidP="00360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36091E" w:rsidR="006461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ноября 2024 года              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 w:rsidRPr="0036091E" w:rsidR="006F7C8E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36091E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36091E" w:rsidR="006F7C8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36091E">
        <w:rPr>
          <w:rFonts w:ascii="Times New Roman" w:hAnsi="Times New Roman" w:cs="Times New Roman"/>
          <w:sz w:val="27"/>
          <w:szCs w:val="27"/>
        </w:rPr>
        <w:t>Мировой судья судебного участка №</w:t>
      </w:r>
      <w:r w:rsidRPr="0036091E" w:rsidR="00A365E4">
        <w:rPr>
          <w:rFonts w:ascii="Times New Roman" w:hAnsi="Times New Roman" w:cs="Times New Roman"/>
          <w:sz w:val="27"/>
          <w:szCs w:val="27"/>
        </w:rPr>
        <w:t>21</w:t>
      </w:r>
      <w:r w:rsidRPr="003609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36091E" w:rsidR="00A365E4">
        <w:rPr>
          <w:rFonts w:ascii="Times New Roman" w:hAnsi="Times New Roman" w:cs="Times New Roman"/>
          <w:sz w:val="27"/>
          <w:szCs w:val="27"/>
        </w:rPr>
        <w:t>Василькова И.С</w:t>
      </w:r>
      <w:r w:rsidRPr="0036091E">
        <w:rPr>
          <w:rFonts w:ascii="Times New Roman" w:hAnsi="Times New Roman" w:cs="Times New Roman"/>
          <w:sz w:val="27"/>
          <w:szCs w:val="27"/>
        </w:rPr>
        <w:t>.</w:t>
      </w:r>
      <w:r w:rsidRPr="0036091E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36091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36091E">
        <w:rPr>
          <w:rFonts w:ascii="Times New Roman" w:hAnsi="Times New Roman" w:cs="Times New Roman"/>
          <w:sz w:val="27"/>
          <w:szCs w:val="27"/>
        </w:rPr>
        <w:t>судебного участка №</w:t>
      </w:r>
      <w:r w:rsidRPr="0036091E" w:rsidR="00A365E4">
        <w:rPr>
          <w:rFonts w:ascii="Times New Roman" w:hAnsi="Times New Roman" w:cs="Times New Roman"/>
          <w:sz w:val="27"/>
          <w:szCs w:val="27"/>
        </w:rPr>
        <w:t>21</w:t>
      </w:r>
      <w:r w:rsidRPr="003609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36091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36091E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20663" w:rsidRPr="0036091E" w:rsidP="0036091E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Полякова </w:t>
      </w:r>
      <w:r w:rsidR="005E4EB6">
        <w:rPr>
          <w:rFonts w:ascii="Times New Roman" w:hAnsi="Times New Roman" w:cs="Times New Roman"/>
          <w:sz w:val="27"/>
          <w:szCs w:val="27"/>
        </w:rPr>
        <w:t>Д.В.</w:t>
      </w:r>
      <w:r w:rsidRPr="0036091E" w:rsidR="006461C3">
        <w:rPr>
          <w:rFonts w:ascii="Times New Roman" w:hAnsi="Times New Roman" w:cs="Times New Roman"/>
          <w:sz w:val="27"/>
          <w:szCs w:val="27"/>
        </w:rPr>
        <w:t xml:space="preserve"> </w:t>
      </w:r>
      <w:r w:rsidR="005E4EB6">
        <w:rPr>
          <w:rFonts w:ascii="Times New Roman" w:hAnsi="Times New Roman" w:cs="Times New Roman"/>
          <w:sz w:val="27"/>
          <w:szCs w:val="27"/>
        </w:rPr>
        <w:t>–</w:t>
      </w:r>
      <w:r w:rsidRPr="0036091E" w:rsidR="00F4388D">
        <w:rPr>
          <w:rFonts w:ascii="Times New Roman" w:hAnsi="Times New Roman" w:cs="Times New Roman"/>
          <w:sz w:val="27"/>
          <w:szCs w:val="27"/>
        </w:rPr>
        <w:t xml:space="preserve"> </w:t>
      </w:r>
      <w:r w:rsidR="005E4EB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 w:rsidR="006461C3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365E4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Pr="0036091E" w:rsidR="00820663">
        <w:rPr>
          <w:rFonts w:ascii="Times New Roman" w:eastAsia="Times New Roman" w:hAnsi="Times New Roman" w:cs="Times New Roman"/>
          <w:sz w:val="27"/>
          <w:szCs w:val="27"/>
        </w:rPr>
        <w:t>ч.1 ст.15.6</w:t>
      </w:r>
      <w:r w:rsidRPr="0036091E" w:rsidR="006F7C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091E" w:rsidR="0082066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820663" w:rsidRPr="0036091E" w:rsidP="0036091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C00000"/>
          <w:sz w:val="27"/>
          <w:szCs w:val="27"/>
        </w:rPr>
        <w:t>Поляков Д.В</w:t>
      </w:r>
      <w:r w:rsidRPr="0036091E" w:rsidR="006461C3">
        <w:rPr>
          <w:rFonts w:ascii="Times New Roman" w:eastAsia="Times New Roman" w:hAnsi="Times New Roman" w:cs="Times New Roman"/>
          <w:color w:val="C00000"/>
          <w:sz w:val="27"/>
          <w:szCs w:val="27"/>
        </w:rPr>
        <w:t>.</w:t>
      </w:r>
      <w:r w:rsidRPr="0036091E">
        <w:rPr>
          <w:rFonts w:ascii="Times New Roman" w:eastAsia="Times New Roman" w:hAnsi="Times New Roman" w:cs="Times New Roman"/>
          <w:color w:val="C00000"/>
          <w:sz w:val="27"/>
          <w:szCs w:val="27"/>
        </w:rPr>
        <w:t>,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являясь</w:t>
      </w:r>
      <w:r w:rsidRPr="0036091E" w:rsidR="003966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 w:rsidR="00211322">
        <w:rPr>
          <w:rFonts w:ascii="Times New Roman" w:hAnsi="Times New Roman" w:cs="Times New Roman"/>
          <w:sz w:val="27"/>
          <w:szCs w:val="27"/>
        </w:rPr>
        <w:t xml:space="preserve"> </w:t>
      </w:r>
      <w:r w:rsidRPr="0036091E" w:rsidR="00D73266"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 w:rsidRPr="0036091E" w:rsidR="00D12435">
        <w:rPr>
          <w:rFonts w:ascii="Times New Roman" w:eastAsia="Times New Roman" w:hAnsi="Times New Roman" w:cs="Times New Roman"/>
          <w:sz w:val="27"/>
          <w:szCs w:val="27"/>
        </w:rPr>
        <w:t>пп</w:t>
      </w:r>
      <w:r w:rsidRPr="0036091E" w:rsidR="00D12435">
        <w:rPr>
          <w:rFonts w:ascii="Times New Roman" w:eastAsia="Times New Roman" w:hAnsi="Times New Roman" w:cs="Times New Roman"/>
          <w:sz w:val="27"/>
          <w:szCs w:val="27"/>
        </w:rPr>
        <w:t xml:space="preserve">. 3 п. 2 ст. 23 </w:t>
      </w:r>
      <w:r w:rsidRPr="0036091E" w:rsidR="00D73266">
        <w:rPr>
          <w:rFonts w:ascii="Times New Roman" w:eastAsia="Times New Roman" w:hAnsi="Times New Roman" w:cs="Times New Roman"/>
          <w:sz w:val="27"/>
          <w:szCs w:val="27"/>
        </w:rPr>
        <w:t xml:space="preserve">Налогового кодекса Российской Федерации 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Pr="0036091E" w:rsidR="00A365E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в установленный законодательством о налогах и сборах</w:t>
      </w:r>
      <w:r w:rsidRPr="0036091E" w:rsidR="00211322">
        <w:rPr>
          <w:rFonts w:ascii="Times New Roman" w:eastAsia="Times New Roman" w:hAnsi="Times New Roman" w:cs="Times New Roman"/>
          <w:sz w:val="27"/>
          <w:szCs w:val="27"/>
        </w:rPr>
        <w:t xml:space="preserve"> Сообщение  о создании на территории Российской Федерации обособленных подразделений российской организации </w:t>
      </w:r>
      <w:r>
        <w:rPr>
          <w:rFonts w:ascii="Times New Roman" w:eastAsia="Times New Roman" w:hAnsi="Times New Roman" w:cs="Times New Roman"/>
          <w:sz w:val="27"/>
          <w:szCs w:val="27"/>
        </w:rPr>
        <w:t>на территории Российской Федерации, через которые прекращается деятельность организации (которые закрываются этой организацией)</w:t>
      </w:r>
      <w:r w:rsidRPr="0036091E" w:rsidR="00211322">
        <w:rPr>
          <w:rFonts w:ascii="Times New Roman" w:eastAsia="Times New Roman" w:hAnsi="Times New Roman" w:cs="Times New Roman"/>
          <w:sz w:val="27"/>
          <w:szCs w:val="27"/>
        </w:rPr>
        <w:t xml:space="preserve"> по форме № С-09-3-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36091E" w:rsidR="0021132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927B1" w:rsidRPr="0036091E" w:rsidP="0036091E">
      <w:pPr>
        <w:pStyle w:val="NormalWeb"/>
        <w:shd w:val="clear" w:color="auto" w:fill="FFFFFF"/>
        <w:spacing w:before="0" w:beforeAutospacing="0" w:after="97" w:afterAutospacing="0"/>
        <w:ind w:firstLine="992"/>
        <w:contextualSpacing/>
        <w:jc w:val="both"/>
        <w:rPr>
          <w:sz w:val="27"/>
          <w:szCs w:val="27"/>
        </w:rPr>
      </w:pPr>
      <w:r w:rsidRPr="0036091E">
        <w:rPr>
          <w:sz w:val="27"/>
          <w:szCs w:val="27"/>
        </w:rPr>
        <w:t xml:space="preserve"> </w:t>
      </w:r>
      <w:r w:rsidR="00D140FD">
        <w:rPr>
          <w:sz w:val="27"/>
          <w:szCs w:val="27"/>
        </w:rPr>
        <w:t>Поляков Д.В. в судебное заседание не явился, заявлений и ходатайств суду не предоставил</w:t>
      </w:r>
      <w:r w:rsidRPr="0036091E">
        <w:rPr>
          <w:sz w:val="27"/>
          <w:szCs w:val="27"/>
        </w:rPr>
        <w:t xml:space="preserve">. </w:t>
      </w:r>
    </w:p>
    <w:p w:rsidR="001226A8" w:rsidRPr="0036091E" w:rsidP="0036091E">
      <w:pPr>
        <w:ind w:right="-1" w:firstLine="992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6091E">
        <w:rPr>
          <w:rFonts w:ascii="Times New Roman" w:hAnsi="Times New Roman" w:cs="Times New Roman"/>
          <w:color w:val="000000"/>
          <w:sz w:val="27"/>
          <w:szCs w:val="27"/>
        </w:rPr>
        <w:t>Исследовав обстоятельства по делу в их совокупности и оценив добытые доказательства, прихожу к выводу о виновности</w:t>
      </w:r>
      <w:r w:rsidRPr="0036091E" w:rsidR="0021132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140FD">
        <w:rPr>
          <w:rFonts w:ascii="Times New Roman" w:hAnsi="Times New Roman" w:cs="Times New Roman"/>
          <w:color w:val="000000"/>
          <w:sz w:val="27"/>
          <w:szCs w:val="27"/>
        </w:rPr>
        <w:t>Полякова Д</w:t>
      </w:r>
      <w:r w:rsidRPr="0036091E" w:rsidR="00211322">
        <w:rPr>
          <w:rFonts w:ascii="Times New Roman" w:hAnsi="Times New Roman" w:cs="Times New Roman"/>
          <w:color w:val="000000"/>
          <w:sz w:val="27"/>
          <w:szCs w:val="27"/>
        </w:rPr>
        <w:t>.В.</w:t>
      </w:r>
      <w:r w:rsidRPr="0036091E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вменяемого </w:t>
      </w:r>
      <w:r w:rsidR="00D140FD">
        <w:rPr>
          <w:rFonts w:ascii="Times New Roman" w:hAnsi="Times New Roman" w:cs="Times New Roman"/>
          <w:color w:val="FF0000"/>
          <w:sz w:val="27"/>
          <w:szCs w:val="27"/>
        </w:rPr>
        <w:t>ему</w:t>
      </w:r>
      <w:r w:rsidRPr="0036091E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административного правонарушения, предусмотренного ч.1 ст. 15.6 КоАП РФ, выразившегося в непредставление в установленный законодательством о налогах и сборах срок в налоговые органы</w:t>
      </w:r>
      <w:r w:rsidRPr="0036091E">
        <w:rPr>
          <w:rFonts w:ascii="Times New Roman" w:hAnsi="Times New Roman" w:cs="Times New Roman"/>
          <w:sz w:val="27"/>
          <w:szCs w:val="27"/>
        </w:rPr>
        <w:t>, документов и (или) иных сведений, необходимых для осуществления налогового контроля, а равно представление таких</w:t>
      </w:r>
      <w:r w:rsidRPr="0036091E">
        <w:rPr>
          <w:rFonts w:ascii="Times New Roman" w:hAnsi="Times New Roman" w:cs="Times New Roman"/>
          <w:sz w:val="27"/>
          <w:szCs w:val="27"/>
        </w:rPr>
        <w:t xml:space="preserve"> сведений в неполном объеме или в искаженном виде. </w:t>
      </w:r>
    </w:p>
    <w:p w:rsidR="00307DE4" w:rsidRPr="0036091E" w:rsidP="0036091E">
      <w:pPr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Так, в </w:t>
      </w:r>
      <w:r w:rsidRPr="0036091E" w:rsidR="00820663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 </w:t>
      </w:r>
      <w:r w:rsidRPr="0036091E" w:rsidR="003F1F3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подп. 3 п. 2 ст. 23 Кодекса налогоплательщики - организации помимо обязанностей, предусмотренных п. 1 ст.23 Кодекса, обязаны сообщать в налоговый орган соответственно по месту нахождения организации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 в течение трех 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>дней</w:t>
      </w:r>
      <w:r w:rsidRPr="0036091E" w:rsidR="00811A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дня изменения соответствующего сведения об обособленном подразделении р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>оссийс</w:t>
      </w:r>
      <w:r w:rsidRPr="0036091E" w:rsidR="00811A1B">
        <w:rPr>
          <w:rFonts w:ascii="Times New Roman" w:eastAsia="Times New Roman" w:hAnsi="Times New Roman" w:cs="Times New Roman"/>
          <w:color w:val="000000"/>
          <w:sz w:val="27"/>
          <w:szCs w:val="27"/>
        </w:rPr>
        <w:t>кой</w:t>
      </w:r>
      <w:r w:rsidRPr="0036091E" w:rsidR="00811A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организации.</w:t>
      </w:r>
    </w:p>
    <w:p w:rsidR="00307DE4" w:rsidRPr="0036091E" w:rsidP="0036091E">
      <w:pPr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Сообщение направлено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Инспекцию по телекоммуникационным каналам связи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а </w:t>
      </w:r>
      <w:r w:rsidR="00D140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обособленное подразделение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="00D140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прекратило деятельность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таким образом документ организацией направлен по истечении предельного срока подачи Сообщения – 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включительно.</w:t>
      </w:r>
    </w:p>
    <w:p w:rsidR="00307DE4" w:rsidRPr="0036091E" w:rsidP="0036091E">
      <w:pPr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Временем совершения  правонарушения является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307DE4" w:rsidRPr="0036091E" w:rsidP="0036091E">
      <w:pPr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Местом совершения правонарушения  является: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226A8" w:rsidRPr="0036091E" w:rsidP="0036091E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случаев, предусмотренных частью 2 настоящей статьи.</w:t>
      </w:r>
    </w:p>
    <w:p w:rsidR="00510E08" w:rsidRPr="0036091E" w:rsidP="00DF2E8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 w:rsidRPr="0036091E" w:rsidR="005C3E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2E85">
        <w:rPr>
          <w:rFonts w:ascii="Times New Roman" w:eastAsia="Times New Roman" w:hAnsi="Times New Roman" w:cs="Times New Roman"/>
          <w:sz w:val="27"/>
          <w:szCs w:val="27"/>
        </w:rPr>
        <w:t xml:space="preserve">сведениям из ЕГРЮЛ должность главного бухгалтера в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="00DF2E85">
        <w:rPr>
          <w:rFonts w:ascii="Times New Roman" w:eastAsia="Times New Roman" w:hAnsi="Times New Roman" w:cs="Times New Roman"/>
          <w:sz w:val="27"/>
          <w:szCs w:val="27"/>
        </w:rPr>
        <w:t xml:space="preserve"> отсутствует</w:t>
      </w:r>
      <w:r w:rsidRPr="0036091E" w:rsidR="00AB0D3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AB0D3D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</w:t>
      </w:r>
      <w:r w:rsidRPr="0036091E" w:rsidR="001226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2E85">
        <w:rPr>
          <w:rFonts w:ascii="Times New Roman" w:eastAsia="Times New Roman" w:hAnsi="Times New Roman" w:cs="Times New Roman"/>
          <w:sz w:val="27"/>
          <w:szCs w:val="27"/>
        </w:rPr>
        <w:t>Поляков Д.В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AB0D3D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</w:t>
      </w:r>
      <w:r w:rsidRPr="0036091E" w:rsidR="001226A8">
        <w:rPr>
          <w:rFonts w:ascii="Times New Roman" w:eastAsia="Times New Roman" w:hAnsi="Times New Roman" w:cs="Times New Roman"/>
          <w:sz w:val="27"/>
          <w:szCs w:val="27"/>
        </w:rPr>
        <w:t xml:space="preserve"> мировом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у судье не представлено.</w:t>
      </w:r>
    </w:p>
    <w:p w:rsidR="001226A8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F2E85">
        <w:rPr>
          <w:rFonts w:ascii="Times New Roman" w:eastAsia="Times New Roman" w:hAnsi="Times New Roman" w:cs="Times New Roman"/>
          <w:sz w:val="27"/>
          <w:szCs w:val="27"/>
        </w:rPr>
        <w:t>Полякова Д.В</w:t>
      </w:r>
      <w:r w:rsidRPr="0036091E" w:rsidR="00AB0D3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правонарушения подтверждается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p w:rsidR="009129A5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ротоколом об административном правонарушении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</w:p>
    <w:p w:rsidR="009129A5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акт</w:t>
      </w:r>
      <w:r w:rsidRPr="0036091E" w:rsidR="00AB0D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ом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налогового органа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</w:p>
    <w:p w:rsidR="009129A5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решени</w:t>
      </w:r>
      <w:r w:rsidRPr="0036091E" w:rsidR="00AB0D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ем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налогового органа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 w:rsidR="008206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36091E" w:rsidR="004F6CB7">
        <w:rPr>
          <w:rFonts w:ascii="Times New Roman" w:eastAsia="Times New Roman" w:hAnsi="Times New Roman" w:cs="Times New Roman"/>
          <w:sz w:val="27"/>
          <w:szCs w:val="27"/>
        </w:rPr>
        <w:t xml:space="preserve">уведомлением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 w:rsidR="004F6CB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36091E" w:rsidR="009129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2E85">
        <w:rPr>
          <w:rFonts w:ascii="Times New Roman" w:eastAsia="Times New Roman" w:hAnsi="Times New Roman" w:cs="Times New Roman"/>
          <w:sz w:val="27"/>
          <w:szCs w:val="27"/>
        </w:rPr>
        <w:t>Поляков Д</w:t>
      </w:r>
      <w:r w:rsidRPr="0036091E" w:rsidR="004F6CB7">
        <w:rPr>
          <w:rFonts w:ascii="Times New Roman" w:eastAsia="Times New Roman" w:hAnsi="Times New Roman" w:cs="Times New Roman"/>
          <w:sz w:val="27"/>
          <w:szCs w:val="27"/>
        </w:rPr>
        <w:t xml:space="preserve">.В. 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</w:t>
      </w:r>
      <w:r w:rsidRPr="0036091E" w:rsidR="009A7A1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20663" w:rsidRPr="0036091E" w:rsidP="003609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6091E" w:rsidR="009129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F2E85">
        <w:rPr>
          <w:rFonts w:ascii="Times New Roman" w:eastAsia="Times New Roman" w:hAnsi="Times New Roman" w:cs="Times New Roman"/>
          <w:color w:val="000000"/>
          <w:sz w:val="27"/>
          <w:szCs w:val="27"/>
        </w:rPr>
        <w:t>Полякова Д</w:t>
      </w:r>
      <w:r w:rsidRPr="0036091E" w:rsidR="004F6C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.В. </w:t>
      </w: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F2E85" w:rsidRPr="00DF2E85" w:rsidP="00DF2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2E85"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виновного, его имущественное положение, а также отсутствие обстоятельств отягчающих либо смягчающих её административную ответственность.</w:t>
      </w:r>
    </w:p>
    <w:p w:rsidR="00DF2E85" w:rsidRPr="00DF2E85" w:rsidP="00DF2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2E85">
        <w:rPr>
          <w:rFonts w:ascii="Times New Roman" w:eastAsia="Times New Roman" w:hAnsi="Times New Roman" w:cs="Times New Roman"/>
          <w:sz w:val="27"/>
          <w:szCs w:val="27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</w:t>
      </w:r>
      <w:r w:rsidRPr="00DF2E85">
        <w:rPr>
          <w:rFonts w:ascii="Times New Roman" w:eastAsia="Times New Roman" w:hAnsi="Times New Roman" w:cs="Times New Roman"/>
          <w:sz w:val="27"/>
          <w:szCs w:val="27"/>
        </w:rPr>
        <w:t>штрафа, предусмотренного санкцией ч.1 ст.15.6 Кодекса Российской Федерации об административных правонарушениях.</w:t>
      </w:r>
    </w:p>
    <w:p w:rsidR="00D263EF" w:rsidRPr="0036091E" w:rsidP="00DF2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2E85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руководствуясь </w:t>
      </w:r>
      <w:r w:rsidRPr="00DF2E85">
        <w:rPr>
          <w:rFonts w:ascii="Times New Roman" w:eastAsia="Times New Roman" w:hAnsi="Times New Roman" w:cs="Times New Roman"/>
          <w:sz w:val="27"/>
          <w:szCs w:val="27"/>
        </w:rPr>
        <w:t>ст.ст</w:t>
      </w:r>
      <w:r w:rsidRPr="00DF2E85">
        <w:rPr>
          <w:rFonts w:ascii="Times New Roman" w:eastAsia="Times New Roman" w:hAnsi="Times New Roman" w:cs="Times New Roman"/>
          <w:sz w:val="27"/>
          <w:szCs w:val="27"/>
        </w:rPr>
        <w:t>. 29.9-29.11 Кодекса Российской Федерации об административных правонарушениях, мировой судья,-</w:t>
      </w:r>
    </w:p>
    <w:p w:rsidR="00820663" w:rsidRPr="0036091E" w:rsidP="00360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091E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ПОСТАНОВИЛ:</w:t>
      </w:r>
    </w:p>
    <w:p w:rsidR="009A7A1F" w:rsidRPr="0036091E" w:rsidP="00360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20663" w:rsidRPr="0036091E" w:rsidP="0036091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Полякова </w:t>
      </w:r>
      <w:r w:rsidR="0086498B">
        <w:rPr>
          <w:rFonts w:ascii="Times New Roman" w:hAnsi="Times New Roman" w:cs="Times New Roman"/>
          <w:sz w:val="27"/>
          <w:szCs w:val="27"/>
        </w:rPr>
        <w:t>Д.В.</w:t>
      </w:r>
      <w:r w:rsidRPr="0036091E" w:rsidR="000E5562">
        <w:rPr>
          <w:rFonts w:ascii="Times New Roman" w:hAnsi="Times New Roman" w:cs="Times New Roman"/>
          <w:sz w:val="27"/>
          <w:szCs w:val="27"/>
        </w:rPr>
        <w:t xml:space="preserve"> - </w:t>
      </w:r>
      <w:r w:rsidR="0086498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6091E" w:rsidR="009129A5">
        <w:rPr>
          <w:rFonts w:ascii="Times New Roman" w:hAnsi="Times New Roman" w:cs="Times New Roman"/>
          <w:sz w:val="27"/>
          <w:szCs w:val="27"/>
        </w:rPr>
        <w:t xml:space="preserve">, 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Pr="0036091E" w:rsidR="009A7A1F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</w:t>
      </w:r>
      <w:r w:rsidRPr="0036091E" w:rsidR="006A0B7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Pr="0036091E" w:rsidR="006F7C8E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(тр</w:t>
      </w:r>
      <w:r w:rsidRPr="0036091E" w:rsidR="009129A5">
        <w:rPr>
          <w:rFonts w:ascii="Times New Roman" w:eastAsia="Times New Roman" w:hAnsi="Times New Roman" w:cs="Times New Roman"/>
          <w:sz w:val="27"/>
          <w:szCs w:val="27"/>
        </w:rPr>
        <w:t>иста</w:t>
      </w:r>
      <w:r w:rsidRPr="0036091E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D26B44" w:rsidRPr="00D26B44" w:rsidP="00D26B4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6B44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административного штрафа: </w:t>
      </w:r>
    </w:p>
    <w:p w:rsidR="00D26B44" w:rsidRPr="00D26B44" w:rsidP="00D26B4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D26B44" w:rsidRPr="00D26B44" w:rsidP="00D26B4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6B44">
        <w:rPr>
          <w:rFonts w:ascii="Times New Roman" w:eastAsia="Times New Roman" w:hAnsi="Times New Roman" w:cs="Times New Roman"/>
          <w:sz w:val="27"/>
          <w:szCs w:val="27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D26B44" w:rsidRPr="00D26B44" w:rsidP="00D26B4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6B4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D26B44" w:rsidRPr="00D26B44" w:rsidP="00D26B4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6B44"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Крым.  </w:t>
      </w:r>
    </w:p>
    <w:p w:rsidR="00D26B44" w:rsidRPr="00D26B44" w:rsidP="00D26B4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6B44">
        <w:rPr>
          <w:rFonts w:ascii="Times New Roman" w:eastAsia="Times New Roman" w:hAnsi="Times New Roman" w:cs="Times New Roman"/>
          <w:sz w:val="27"/>
          <w:szCs w:val="27"/>
        </w:rPr>
        <w:t>Жалоба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постановления.</w:t>
      </w:r>
    </w:p>
    <w:p w:rsidR="00D26B44" w:rsidRPr="00D26B44" w:rsidP="00D26B4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6091E" w:rsidRPr="0036091E" w:rsidP="00D26B4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D26B44">
        <w:rPr>
          <w:rFonts w:ascii="Times New Roman" w:eastAsia="Times New Roman" w:hAnsi="Times New Roman" w:cs="Times New Roman"/>
          <w:sz w:val="27"/>
          <w:szCs w:val="27"/>
        </w:rPr>
        <w:t>Мировой судья                                                               И.С. Василькова</w:t>
      </w:r>
    </w:p>
    <w:sectPr w:rsidSect="006F7C8E">
      <w:footerReference w:type="default" r:id="rId4"/>
      <w:pgSz w:w="11906" w:h="16838"/>
      <w:pgMar w:top="709" w:right="707" w:bottom="568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A368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8F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3"/>
    <w:rsid w:val="000955BD"/>
    <w:rsid w:val="000E5562"/>
    <w:rsid w:val="001226A8"/>
    <w:rsid w:val="00137F34"/>
    <w:rsid w:val="001B4648"/>
    <w:rsid w:val="00211322"/>
    <w:rsid w:val="00270E44"/>
    <w:rsid w:val="002927B1"/>
    <w:rsid w:val="00307DE4"/>
    <w:rsid w:val="00324315"/>
    <w:rsid w:val="00326552"/>
    <w:rsid w:val="00340E76"/>
    <w:rsid w:val="00355D16"/>
    <w:rsid w:val="0036091E"/>
    <w:rsid w:val="003966ED"/>
    <w:rsid w:val="003F1F39"/>
    <w:rsid w:val="004B1555"/>
    <w:rsid w:val="004F6CB7"/>
    <w:rsid w:val="00510E08"/>
    <w:rsid w:val="00577E80"/>
    <w:rsid w:val="00593162"/>
    <w:rsid w:val="005C3E1B"/>
    <w:rsid w:val="005E4EB6"/>
    <w:rsid w:val="006461C3"/>
    <w:rsid w:val="006801F0"/>
    <w:rsid w:val="006A0B7D"/>
    <w:rsid w:val="006F7C8E"/>
    <w:rsid w:val="00811A1B"/>
    <w:rsid w:val="00820663"/>
    <w:rsid w:val="008479B6"/>
    <w:rsid w:val="0086498B"/>
    <w:rsid w:val="009129A5"/>
    <w:rsid w:val="009A7A1F"/>
    <w:rsid w:val="00A31252"/>
    <w:rsid w:val="00A365E4"/>
    <w:rsid w:val="00A368F4"/>
    <w:rsid w:val="00AB0D3D"/>
    <w:rsid w:val="00AB4120"/>
    <w:rsid w:val="00AF3F2D"/>
    <w:rsid w:val="00C017E7"/>
    <w:rsid w:val="00C545F8"/>
    <w:rsid w:val="00CA35EF"/>
    <w:rsid w:val="00CB0E42"/>
    <w:rsid w:val="00D12435"/>
    <w:rsid w:val="00D140FD"/>
    <w:rsid w:val="00D263EF"/>
    <w:rsid w:val="00D26B44"/>
    <w:rsid w:val="00D375AA"/>
    <w:rsid w:val="00D73266"/>
    <w:rsid w:val="00DF2E85"/>
    <w:rsid w:val="00E32E35"/>
    <w:rsid w:val="00F376F8"/>
    <w:rsid w:val="00F438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2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20663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12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263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