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E76" w:rsidRPr="00832571" w:rsidP="00380D28">
      <w:pPr>
        <w:ind w:firstLine="851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725B9" w:rsidRPr="000D5E78" w:rsidP="000D5E78">
      <w:pPr>
        <w:spacing w:line="276" w:lineRule="auto"/>
        <w:ind w:firstLine="851"/>
        <w:contextualSpacing/>
        <w:jc w:val="right"/>
        <w:rPr>
          <w:rFonts w:ascii="Times New Roman" w:hAnsi="Times New Roman"/>
          <w:sz w:val="26"/>
          <w:szCs w:val="26"/>
          <w:lang w:eastAsia="ru-RU"/>
        </w:rPr>
      </w:pPr>
      <w:r w:rsidRPr="000D5E78">
        <w:rPr>
          <w:rFonts w:ascii="Times New Roman" w:hAnsi="Times New Roman"/>
          <w:sz w:val="26"/>
          <w:szCs w:val="26"/>
          <w:lang w:eastAsia="ru-RU"/>
        </w:rPr>
        <w:t>Дело №05-</w:t>
      </w:r>
      <w:r w:rsidRPr="000D5E78" w:rsidR="0060570F">
        <w:rPr>
          <w:rFonts w:ascii="Times New Roman" w:hAnsi="Times New Roman"/>
          <w:sz w:val="26"/>
          <w:szCs w:val="26"/>
          <w:lang w:eastAsia="ru-RU"/>
        </w:rPr>
        <w:t>0392</w:t>
      </w:r>
      <w:r w:rsidRPr="000D5E78" w:rsidR="00BE1864">
        <w:rPr>
          <w:rFonts w:ascii="Times New Roman" w:hAnsi="Times New Roman"/>
          <w:sz w:val="26"/>
          <w:szCs w:val="26"/>
          <w:lang w:eastAsia="ru-RU"/>
        </w:rPr>
        <w:t>/</w:t>
      </w:r>
      <w:r w:rsidRPr="000D5E78" w:rsidR="00AC10E6">
        <w:rPr>
          <w:rFonts w:ascii="Times New Roman" w:hAnsi="Times New Roman"/>
          <w:sz w:val="26"/>
          <w:szCs w:val="26"/>
          <w:lang w:eastAsia="ru-RU"/>
        </w:rPr>
        <w:t>21</w:t>
      </w:r>
      <w:r w:rsidRPr="000D5E78" w:rsidR="00BE1864">
        <w:rPr>
          <w:rFonts w:ascii="Times New Roman" w:hAnsi="Times New Roman"/>
          <w:sz w:val="26"/>
          <w:szCs w:val="26"/>
          <w:lang w:eastAsia="ru-RU"/>
        </w:rPr>
        <w:t>/202</w:t>
      </w:r>
      <w:r w:rsidRPr="000D5E78" w:rsidR="00915137">
        <w:rPr>
          <w:rFonts w:ascii="Times New Roman" w:hAnsi="Times New Roman"/>
          <w:sz w:val="26"/>
          <w:szCs w:val="26"/>
          <w:lang w:eastAsia="ru-RU"/>
        </w:rPr>
        <w:t>4</w:t>
      </w:r>
    </w:p>
    <w:p w:rsidR="001E7283" w:rsidRPr="000D5E78" w:rsidP="000D5E78">
      <w:pPr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25B9" w:rsidRPr="000D5E78" w:rsidP="000D5E78">
      <w:pPr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b/>
          <w:sz w:val="26"/>
          <w:szCs w:val="26"/>
        </w:rPr>
        <w:t>ПОСТАНОВЛЕНИЕ</w:t>
      </w:r>
    </w:p>
    <w:p w:rsidR="005725B9" w:rsidRPr="000D5E78" w:rsidP="000D5E78">
      <w:pPr>
        <w:spacing w:line="276" w:lineRule="auto"/>
        <w:ind w:firstLine="851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19</w:t>
      </w:r>
      <w:r w:rsidRPr="000D5E78" w:rsidR="00CE1942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>ноября</w:t>
      </w:r>
      <w:r w:rsidRPr="000D5E78" w:rsidR="00CE1942">
        <w:rPr>
          <w:rFonts w:ascii="Times New Roman" w:hAnsi="Times New Roman"/>
          <w:sz w:val="26"/>
          <w:szCs w:val="26"/>
        </w:rPr>
        <w:t xml:space="preserve"> </w:t>
      </w:r>
      <w:r w:rsidRPr="000D5E78" w:rsidR="00915137">
        <w:rPr>
          <w:rFonts w:ascii="Times New Roman" w:hAnsi="Times New Roman"/>
          <w:sz w:val="26"/>
          <w:szCs w:val="26"/>
        </w:rPr>
        <w:t>2024</w:t>
      </w:r>
      <w:r w:rsidRPr="000D5E78">
        <w:rPr>
          <w:rFonts w:ascii="Times New Roman" w:hAnsi="Times New Roman"/>
          <w:sz w:val="26"/>
          <w:szCs w:val="26"/>
        </w:rPr>
        <w:t xml:space="preserve"> года                                      город Симферополь</w:t>
      </w:r>
      <w:r w:rsidRPr="000D5E78">
        <w:rPr>
          <w:rFonts w:ascii="Times New Roman" w:hAnsi="Times New Roman"/>
          <w:sz w:val="26"/>
          <w:szCs w:val="26"/>
        </w:rPr>
        <w:br/>
      </w:r>
      <w:r w:rsidRPr="000D5E78">
        <w:rPr>
          <w:rFonts w:ascii="Times New Roman" w:hAnsi="Times New Roman"/>
          <w:sz w:val="26"/>
          <w:szCs w:val="26"/>
        </w:rPr>
        <w:br/>
        <w:t>           </w:t>
      </w:r>
      <w:r w:rsidRPr="000D5E78" w:rsidR="00BC3BD6">
        <w:rPr>
          <w:rFonts w:ascii="Times New Roman" w:hAnsi="Times New Roman"/>
          <w:sz w:val="26"/>
          <w:szCs w:val="26"/>
        </w:rPr>
        <w:t>М</w:t>
      </w:r>
      <w:r w:rsidRPr="000D5E78">
        <w:rPr>
          <w:rFonts w:ascii="Times New Roman" w:hAnsi="Times New Roman"/>
          <w:sz w:val="26"/>
          <w:szCs w:val="26"/>
        </w:rPr>
        <w:t>ировой судья судебного участка №</w:t>
      </w:r>
      <w:r w:rsidRPr="000D5E78" w:rsidR="00EA3434">
        <w:rPr>
          <w:rFonts w:ascii="Times New Roman" w:hAnsi="Times New Roman"/>
          <w:sz w:val="26"/>
          <w:szCs w:val="26"/>
        </w:rPr>
        <w:t>21</w:t>
      </w:r>
      <w:r w:rsidRPr="000D5E78">
        <w:rPr>
          <w:rFonts w:ascii="Times New Roman" w:hAnsi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0D5E78" w:rsidR="00EA3434">
        <w:rPr>
          <w:rFonts w:ascii="Times New Roman" w:hAnsi="Times New Roman"/>
          <w:sz w:val="26"/>
          <w:szCs w:val="26"/>
        </w:rPr>
        <w:t>Василь</w:t>
      </w:r>
      <w:r w:rsidRPr="000D5E78" w:rsidR="00696B15">
        <w:rPr>
          <w:rFonts w:ascii="Times New Roman" w:hAnsi="Times New Roman"/>
          <w:sz w:val="26"/>
          <w:szCs w:val="26"/>
        </w:rPr>
        <w:t>к</w:t>
      </w:r>
      <w:r w:rsidRPr="000D5E78" w:rsidR="00EA3434">
        <w:rPr>
          <w:rFonts w:ascii="Times New Roman" w:hAnsi="Times New Roman"/>
          <w:sz w:val="26"/>
          <w:szCs w:val="26"/>
        </w:rPr>
        <w:t>ова И.С.</w:t>
      </w:r>
      <w:r w:rsidRPr="000D5E78">
        <w:rPr>
          <w:rFonts w:ascii="Times New Roman" w:hAnsi="Times New Roman"/>
          <w:sz w:val="26"/>
          <w:szCs w:val="26"/>
        </w:rPr>
        <w:t>,</w:t>
      </w:r>
    </w:p>
    <w:p w:rsidR="00915137" w:rsidRPr="000D5E78" w:rsidP="000D5E78">
      <w:pPr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0D5E78">
        <w:rPr>
          <w:rFonts w:ascii="Times New Roman" w:eastAsia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0D5E78" w:rsidR="0060570F">
        <w:rPr>
          <w:rFonts w:ascii="Times New Roman" w:eastAsia="Times New Roman" w:hAnsi="Times New Roman"/>
          <w:sz w:val="26"/>
          <w:szCs w:val="26"/>
        </w:rPr>
        <w:t>Лепина А.В</w:t>
      </w:r>
      <w:r w:rsidRPr="000D5E78" w:rsidR="00CE1942">
        <w:rPr>
          <w:rFonts w:ascii="Times New Roman" w:eastAsia="Times New Roman" w:hAnsi="Times New Roman"/>
          <w:sz w:val="26"/>
          <w:szCs w:val="26"/>
        </w:rPr>
        <w:t>.,</w:t>
      </w:r>
    </w:p>
    <w:p w:rsidR="005725B9" w:rsidRPr="000D5E78" w:rsidP="000D5E78">
      <w:pPr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0D5E78">
        <w:rPr>
          <w:rFonts w:ascii="Times New Roman" w:eastAsia="Times New Roman" w:hAnsi="Times New Roman"/>
          <w:sz w:val="26"/>
          <w:szCs w:val="26"/>
        </w:rPr>
        <w:t>рассмо</w:t>
      </w:r>
      <w:r w:rsidRPr="000D5E78">
        <w:rPr>
          <w:rFonts w:ascii="Times New Roman" w:eastAsia="Times New Roman" w:hAnsi="Times New Roman"/>
          <w:sz w:val="26"/>
          <w:szCs w:val="26"/>
        </w:rPr>
        <w:t xml:space="preserve">трев в </w:t>
      </w:r>
      <w:r w:rsidRPr="000D5E78">
        <w:rPr>
          <w:rFonts w:ascii="Times New Roman" w:hAnsi="Times New Roman"/>
          <w:bCs/>
          <w:color w:val="000000"/>
          <w:sz w:val="26"/>
          <w:szCs w:val="26"/>
        </w:rPr>
        <w:t xml:space="preserve">помещении </w:t>
      </w:r>
      <w:r w:rsidRPr="000D5E78">
        <w:rPr>
          <w:rFonts w:ascii="Times New Roman" w:hAnsi="Times New Roman"/>
          <w:sz w:val="26"/>
          <w:szCs w:val="26"/>
        </w:rPr>
        <w:t xml:space="preserve">мировых судей Центрального судебного района г. Симферополь, по адресу: </w:t>
      </w:r>
      <w:r w:rsidRPr="000D5E78">
        <w:rPr>
          <w:rFonts w:ascii="Times New Roman" w:hAnsi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0D5E78">
        <w:rPr>
          <w:rFonts w:ascii="Times New Roman" w:hAnsi="Times New Roman"/>
          <w:sz w:val="26"/>
          <w:szCs w:val="26"/>
        </w:rPr>
        <w:t>дело об административном правонарушении</w:t>
      </w:r>
      <w:r w:rsidRPr="000D5E78">
        <w:rPr>
          <w:rFonts w:ascii="Times New Roman" w:eastAsia="Times New Roman" w:hAnsi="Times New Roman"/>
          <w:sz w:val="26"/>
          <w:szCs w:val="26"/>
        </w:rPr>
        <w:t xml:space="preserve"> в отношении:</w:t>
      </w:r>
    </w:p>
    <w:p w:rsidR="005725B9" w:rsidRPr="000D5E78" w:rsidP="000D5E78">
      <w:pPr>
        <w:spacing w:line="276" w:lineRule="auto"/>
        <w:ind w:left="2832"/>
        <w:jc w:val="both"/>
        <w:rPr>
          <w:rFonts w:ascii="Times New Roman" w:eastAsia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Лепина</w:t>
      </w:r>
      <w:r w:rsidRPr="000D5E78">
        <w:rPr>
          <w:rFonts w:ascii="Times New Roman" w:hAnsi="Times New Roman"/>
          <w:sz w:val="26"/>
          <w:szCs w:val="26"/>
        </w:rPr>
        <w:t xml:space="preserve"> </w:t>
      </w:r>
      <w:r w:rsidR="003F4DAB">
        <w:rPr>
          <w:rFonts w:ascii="Times New Roman" w:hAnsi="Times New Roman"/>
          <w:sz w:val="26"/>
          <w:szCs w:val="26"/>
        </w:rPr>
        <w:t>А.В.</w:t>
      </w:r>
      <w:r w:rsidRPr="000D5E78" w:rsidR="00D01C29">
        <w:rPr>
          <w:rFonts w:ascii="Times New Roman" w:eastAsia="Times New Roman" w:hAnsi="Times New Roman"/>
          <w:sz w:val="26"/>
          <w:szCs w:val="26"/>
        </w:rPr>
        <w:t xml:space="preserve">, </w:t>
      </w:r>
      <w:r w:rsidR="003F4DAB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BE60C1">
        <w:rPr>
          <w:rFonts w:ascii="Times New Roman" w:eastAsia="Times New Roman" w:hAnsi="Times New Roman"/>
          <w:sz w:val="26"/>
          <w:szCs w:val="26"/>
        </w:rPr>
        <w:t>,</w:t>
      </w:r>
    </w:p>
    <w:p w:rsidR="005725B9" w:rsidRPr="000D5E78" w:rsidP="000D5E78">
      <w:pPr>
        <w:spacing w:line="276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0D5E78">
        <w:rPr>
          <w:rFonts w:ascii="Times New Roman" w:eastAsia="Times New Roman" w:hAnsi="Times New Roman"/>
          <w:sz w:val="26"/>
          <w:szCs w:val="26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5725B9" w:rsidRPr="000D5E78" w:rsidP="000D5E78">
      <w:pPr>
        <w:spacing w:line="276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b/>
          <w:sz w:val="26"/>
          <w:szCs w:val="26"/>
        </w:rPr>
        <w:t>УСТАНОВИЛ:</w:t>
      </w:r>
    </w:p>
    <w:p w:rsidR="001E7283" w:rsidRPr="000D5E78" w:rsidP="000D5E78">
      <w:pPr>
        <w:spacing w:line="276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AF7D13" w:rsidRPr="000D5E78" w:rsidP="000D5E78">
      <w:pPr>
        <w:pStyle w:val="Heading1"/>
        <w:shd w:val="clear" w:color="auto" w:fill="FFFFFF"/>
        <w:tabs>
          <w:tab w:val="left" w:pos="4536"/>
        </w:tabs>
        <w:spacing w:before="0" w:beforeAutospacing="0" w:after="0" w:afterAutospacing="0" w:line="276" w:lineRule="auto"/>
        <w:ind w:firstLine="851"/>
        <w:contextualSpacing/>
        <w:jc w:val="both"/>
        <w:rPr>
          <w:rFonts w:eastAsiaTheme="minorHAnsi"/>
          <w:b w:val="0"/>
          <w:sz w:val="26"/>
          <w:szCs w:val="26"/>
        </w:rPr>
      </w:pPr>
      <w:r>
        <w:rPr>
          <w:sz w:val="26"/>
          <w:szCs w:val="26"/>
        </w:rPr>
        <w:t>«данные изъяты»</w:t>
      </w:r>
      <w:r w:rsidRPr="000D5E78" w:rsidR="00EF59E0">
        <w:rPr>
          <w:b w:val="0"/>
          <w:sz w:val="26"/>
          <w:szCs w:val="26"/>
        </w:rPr>
        <w:t xml:space="preserve"> был выявлен гражданин Лепин А.В., который употребил </w:t>
      </w:r>
      <w:r w:rsidRPr="000D5E78" w:rsidR="00E76CC3">
        <w:rPr>
          <w:b w:val="0"/>
          <w:sz w:val="26"/>
          <w:szCs w:val="26"/>
        </w:rPr>
        <w:t xml:space="preserve">путем курения </w:t>
      </w:r>
      <w:r w:rsidRPr="000D5E78" w:rsidR="00EF59E0">
        <w:rPr>
          <w:b w:val="0"/>
          <w:sz w:val="26"/>
          <w:szCs w:val="26"/>
        </w:rPr>
        <w:t>наркотическое вещество</w:t>
      </w:r>
      <w:r w:rsidRPr="000D5E78" w:rsidR="00E76CC3">
        <w:rPr>
          <w:b w:val="0"/>
          <w:sz w:val="26"/>
          <w:szCs w:val="26"/>
        </w:rPr>
        <w:t xml:space="preserve"> без назначения врача</w:t>
      </w:r>
      <w:r w:rsidRPr="000D5E78" w:rsidR="00EF59E0">
        <w:rPr>
          <w:b w:val="0"/>
          <w:sz w:val="26"/>
          <w:szCs w:val="26"/>
        </w:rPr>
        <w:t>, а именно</w:t>
      </w:r>
      <w:r w:rsidRPr="000D5E78" w:rsidR="00E76CC3">
        <w:rPr>
          <w:b w:val="0"/>
          <w:sz w:val="26"/>
          <w:szCs w:val="26"/>
        </w:rPr>
        <w:t>:</w:t>
      </w:r>
      <w:r w:rsidRPr="000D5E78" w:rsidR="00EF59E0"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 w:rsidRPr="000D5E78" w:rsidR="00EF59E0">
        <w:rPr>
          <w:b w:val="0"/>
          <w:sz w:val="26"/>
          <w:szCs w:val="26"/>
        </w:rPr>
        <w:t xml:space="preserve"> согласно акта медицинского освидетельствования на состояние опьянения </w:t>
      </w:r>
      <w:r>
        <w:rPr>
          <w:sz w:val="26"/>
          <w:szCs w:val="26"/>
        </w:rPr>
        <w:t>«данные изъяты»</w:t>
      </w:r>
      <w:r w:rsidRPr="000D5E78" w:rsidR="00EF59E0">
        <w:rPr>
          <w:b w:val="0"/>
          <w:sz w:val="26"/>
          <w:szCs w:val="26"/>
        </w:rPr>
        <w:t>, включенного в Перечень наркотических средств, психотропных веществ и их прекурсоров, подлежащих контролю в Российской Федерации, утв. Постановлением Правит</w:t>
      </w:r>
      <w:r w:rsidRPr="000D5E78" w:rsidR="00EF59E0">
        <w:rPr>
          <w:b w:val="0"/>
          <w:sz w:val="26"/>
          <w:szCs w:val="26"/>
        </w:rPr>
        <w:t>ельства РФ от 30.06.1998 N 681  в нарушение ст. 40 Федерального закона от</w:t>
      </w:r>
      <w:r w:rsidRPr="000D5E78" w:rsidR="00EF59E0">
        <w:rPr>
          <w:b w:val="0"/>
          <w:sz w:val="26"/>
          <w:szCs w:val="26"/>
        </w:rPr>
        <w:t xml:space="preserve"> 08.01.1998 №3-ФЗ «О наркотических средствах и психотропных веществах» в Российской Федерации.</w:t>
      </w:r>
    </w:p>
    <w:p w:rsidR="005725B9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Лепин</w:t>
      </w:r>
      <w:r w:rsidRPr="000D5E78" w:rsidR="009313FD">
        <w:rPr>
          <w:rFonts w:ascii="Times New Roman" w:hAnsi="Times New Roman"/>
          <w:sz w:val="26"/>
          <w:szCs w:val="26"/>
        </w:rPr>
        <w:t xml:space="preserve"> А.В.</w:t>
      </w:r>
      <w:r w:rsidRPr="000D5E78" w:rsidR="000644D0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>в судебном заседании вину в инкрими</w:t>
      </w:r>
      <w:r w:rsidRPr="000D5E78" w:rsidR="00DA3FE3">
        <w:rPr>
          <w:rFonts w:ascii="Times New Roman" w:hAnsi="Times New Roman"/>
          <w:sz w:val="26"/>
          <w:szCs w:val="26"/>
        </w:rPr>
        <w:t>нируемом правонарушении  признал</w:t>
      </w:r>
      <w:r w:rsidRPr="000D5E78" w:rsidR="00785C9F">
        <w:rPr>
          <w:rFonts w:ascii="Times New Roman" w:hAnsi="Times New Roman"/>
          <w:sz w:val="26"/>
          <w:szCs w:val="26"/>
        </w:rPr>
        <w:t>, в содеянном раскаялся</w:t>
      </w:r>
      <w:r w:rsidRPr="000D5E78" w:rsidR="00DA3FE3">
        <w:rPr>
          <w:rFonts w:ascii="Times New Roman" w:hAnsi="Times New Roman"/>
          <w:sz w:val="26"/>
          <w:szCs w:val="26"/>
        </w:rPr>
        <w:t>.</w:t>
      </w:r>
    </w:p>
    <w:p w:rsidR="00CB4FDB" w:rsidRPr="000D5E78" w:rsidP="000D5E78">
      <w:pPr>
        <w:pStyle w:val="consplustitle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sz w:val="26"/>
          <w:szCs w:val="26"/>
        </w:rPr>
      </w:pPr>
      <w:r w:rsidRPr="000D5E78">
        <w:rPr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B4FDB" w:rsidRPr="000D5E78" w:rsidP="000D5E7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Частью 1 ст. 6.9 </w:t>
      </w:r>
      <w:r w:rsidRPr="000D5E78">
        <w:rPr>
          <w:rFonts w:ascii="Times New Roman" w:eastAsia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D5E78">
        <w:rPr>
          <w:rFonts w:ascii="Times New Roman" w:hAnsi="Times New Roman"/>
          <w:sz w:val="26"/>
          <w:szCs w:val="26"/>
        </w:rPr>
        <w:t xml:space="preserve"> предусмотрена административная ответственность за потребление </w:t>
      </w:r>
      <w:r w:rsidRPr="000D5E78" w:rsidR="00ED1806">
        <w:rPr>
          <w:rFonts w:ascii="Times New Roman" w:hAnsi="Times New Roman" w:eastAsiaTheme="minorHAnsi"/>
          <w:sz w:val="26"/>
          <w:szCs w:val="26"/>
        </w:rPr>
        <w:t xml:space="preserve">наркотических средств или психотропных веществ без назначения врача либо новых потенциально опасных психоактивных веществ, </w:t>
      </w:r>
      <w:r w:rsidRPr="000D5E78">
        <w:rPr>
          <w:rFonts w:ascii="Times New Roman" w:hAnsi="Times New Roman"/>
          <w:sz w:val="26"/>
          <w:szCs w:val="26"/>
        </w:rPr>
        <w:t>за исключением случаев, предусмотренных частью 2 статьи 20.20, статьей</w:t>
      </w:r>
      <w:r w:rsidRPr="000D5E78">
        <w:rPr>
          <w:rFonts w:ascii="Times New Roman" w:hAnsi="Times New Roman"/>
          <w:sz w:val="26"/>
          <w:szCs w:val="26"/>
        </w:rPr>
        <w:t xml:space="preserve"> 20.22 настоящего Кодекса</w:t>
      </w:r>
      <w:r w:rsidRPr="000D5E78" w:rsidR="00D23690">
        <w:rPr>
          <w:rFonts w:ascii="Times New Roman" w:hAnsi="Times New Roman"/>
          <w:sz w:val="26"/>
          <w:szCs w:val="26"/>
        </w:rPr>
        <w:t>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0D5E78">
        <w:rPr>
          <w:rFonts w:ascii="Times New Roman" w:hAnsi="Times New Roman"/>
          <w:sz w:val="26"/>
          <w:szCs w:val="26"/>
        </w:rPr>
        <w:t>.</w:t>
      </w:r>
    </w:p>
    <w:p w:rsidR="00CB4FDB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В соответствии со ст. 40 Федерального закона от 08.01.1998 №3-ФЗ «О наркотических средствах и психотропных веществах» (далее -</w:t>
      </w:r>
      <w:r w:rsidRPr="000D5E78">
        <w:rPr>
          <w:rFonts w:ascii="Times New Roman" w:hAnsi="Times New Roman"/>
          <w:sz w:val="26"/>
          <w:szCs w:val="26"/>
        </w:rPr>
        <w:t xml:space="preserve"> Федеральный закон от 08.01.1998 №3-ФЗ) в </w:t>
      </w:r>
      <w:r w:rsidRPr="000D5E78" w:rsidR="001E190D">
        <w:rPr>
          <w:rFonts w:ascii="Times New Roman" w:hAnsi="Times New Roman"/>
          <w:sz w:val="26"/>
          <w:szCs w:val="26"/>
        </w:rPr>
        <w:t xml:space="preserve">Российской Федерации запрещается потребление </w:t>
      </w:r>
      <w:r w:rsidRPr="000D5E78" w:rsidR="007057B0">
        <w:rPr>
          <w:rFonts w:ascii="Times New Roman" w:hAnsi="Times New Roman"/>
          <w:sz w:val="26"/>
          <w:szCs w:val="26"/>
        </w:rPr>
        <w:t>наркотических средств или психотропных веществ без назначения врача либо новых потенциально опасных психоактивных веществ</w:t>
      </w:r>
      <w:r w:rsidRPr="000D5E78">
        <w:rPr>
          <w:rFonts w:ascii="Times New Roman" w:hAnsi="Times New Roman"/>
          <w:sz w:val="26"/>
          <w:szCs w:val="26"/>
        </w:rPr>
        <w:t>.</w:t>
      </w:r>
    </w:p>
    <w:p w:rsidR="00596E5E" w:rsidRPr="000D5E78" w:rsidP="000D5E7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Согласно ст. 1 Федерального закона от 08.01.19</w:t>
      </w:r>
      <w:r w:rsidRPr="000D5E78">
        <w:rPr>
          <w:rFonts w:ascii="Times New Roman" w:hAnsi="Times New Roman"/>
          <w:sz w:val="26"/>
          <w:szCs w:val="26"/>
        </w:rPr>
        <w:t xml:space="preserve">98 </w:t>
      </w:r>
      <w:r w:rsidRPr="000D5E78" w:rsidR="008B7710">
        <w:rPr>
          <w:rFonts w:ascii="Times New Roman" w:hAnsi="Times New Roman"/>
          <w:sz w:val="26"/>
          <w:szCs w:val="26"/>
        </w:rPr>
        <w:t>№</w:t>
      </w:r>
      <w:r w:rsidRPr="000D5E78">
        <w:rPr>
          <w:rFonts w:ascii="Times New Roman" w:hAnsi="Times New Roman"/>
          <w:sz w:val="26"/>
          <w:szCs w:val="26"/>
        </w:rPr>
        <w:t xml:space="preserve">3-ФЗ </w:t>
      </w:r>
      <w:r w:rsidRPr="000D5E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наркотические средства </w:t>
      </w:r>
      <w:r w:rsidRPr="000D5E7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вещества синтетического или естественного происхождения, препараты, включенные в </w:t>
      </w:r>
      <w:hyperlink r:id="rId5" w:anchor="dst100009" w:history="1">
        <w:r w:rsidRPr="000D5E78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Перечень</w:t>
        </w:r>
      </w:hyperlink>
      <w:r w:rsidRPr="000D5E7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наркотических средств, психотропных веществ и их прекурсоров, подлежащих контролю</w:t>
      </w:r>
      <w:r w:rsidRPr="000D5E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Российской Федерации, в соответствии с законодательством Российской Федерации, международными договорами Российской Федерации, в том числе Единой </w:t>
      </w:r>
      <w:r w:rsidRPr="000D5E78">
        <w:rPr>
          <w:rFonts w:ascii="Times New Roman" w:hAnsi="Times New Roman"/>
          <w:sz w:val="26"/>
          <w:szCs w:val="26"/>
        </w:rPr>
        <w:t>конвенцией</w:t>
      </w:r>
      <w:r w:rsidRPr="000D5E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о наркотически</w:t>
      </w:r>
      <w:r w:rsidRPr="000D5E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х средствах 1961 года</w:t>
      </w:r>
      <w:r w:rsidRPr="000D5E78" w:rsidR="00B726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56452A" w:rsidRPr="000D5E78" w:rsidP="000D5E78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Как установлено в судебном заседании и следует и</w:t>
      </w:r>
      <w:r w:rsidRPr="000D5E78" w:rsidR="001E190D">
        <w:rPr>
          <w:rFonts w:ascii="Times New Roman" w:hAnsi="Times New Roman"/>
          <w:sz w:val="26"/>
          <w:szCs w:val="26"/>
        </w:rPr>
        <w:t>з материалов дела</w:t>
      </w:r>
      <w:r w:rsidRPr="000D5E78" w:rsidR="00EC69D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60570F">
        <w:rPr>
          <w:rFonts w:ascii="Times New Roman" w:hAnsi="Times New Roman"/>
          <w:sz w:val="26"/>
          <w:szCs w:val="26"/>
        </w:rPr>
        <w:t xml:space="preserve"> был выявлен гражданин Лепин А.В., который </w:t>
      </w:r>
      <w:r w:rsidRPr="000D5E78" w:rsidR="00E76CC3">
        <w:rPr>
          <w:rFonts w:ascii="Times New Roman" w:hAnsi="Times New Roman"/>
          <w:sz w:val="26"/>
          <w:szCs w:val="26"/>
        </w:rPr>
        <w:t xml:space="preserve">путем курения </w:t>
      </w:r>
      <w:r w:rsidRPr="000D5E78" w:rsidR="0060570F">
        <w:rPr>
          <w:rFonts w:ascii="Times New Roman" w:hAnsi="Times New Roman"/>
          <w:sz w:val="26"/>
          <w:szCs w:val="26"/>
        </w:rPr>
        <w:t>употребил наркотическое вещество</w:t>
      </w:r>
      <w:r w:rsidRPr="000D5E78" w:rsidR="00E76CC3">
        <w:rPr>
          <w:rFonts w:ascii="Times New Roman" w:hAnsi="Times New Roman"/>
          <w:sz w:val="26"/>
          <w:szCs w:val="26"/>
        </w:rPr>
        <w:t xml:space="preserve"> без назначения врача</w:t>
      </w:r>
      <w:r w:rsidRPr="000D5E78" w:rsidR="0060570F">
        <w:rPr>
          <w:rFonts w:ascii="Times New Roman" w:hAnsi="Times New Roman"/>
          <w:sz w:val="26"/>
          <w:szCs w:val="26"/>
        </w:rPr>
        <w:t>, а именно</w:t>
      </w:r>
      <w:r w:rsidRPr="000D5E78" w:rsidR="00E76CC3">
        <w:rPr>
          <w:rFonts w:ascii="Times New Roman" w:hAnsi="Times New Roman"/>
          <w:sz w:val="26"/>
          <w:szCs w:val="26"/>
        </w:rPr>
        <w:t>:</w:t>
      </w:r>
      <w:r w:rsidRPr="000D5E78" w:rsidR="006057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60570F">
        <w:rPr>
          <w:rFonts w:ascii="Times New Roman" w:hAnsi="Times New Roman"/>
          <w:sz w:val="26"/>
          <w:szCs w:val="26"/>
        </w:rPr>
        <w:t xml:space="preserve"> согласно акта медицинского освидетельствования на состояние опьянения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60570F">
        <w:rPr>
          <w:rFonts w:ascii="Times New Roman" w:hAnsi="Times New Roman"/>
          <w:sz w:val="26"/>
          <w:szCs w:val="26"/>
        </w:rPr>
        <w:t>, включенного в Перечень наркотических средств, психотропных веществ и их прекурсоров, подлежащих контролю в Российской Федерации, утв. Постановлением Правительства РФ от</w:t>
      </w:r>
      <w:r w:rsidRPr="000D5E78" w:rsidR="0060570F">
        <w:rPr>
          <w:rFonts w:ascii="Times New Roman" w:hAnsi="Times New Roman"/>
          <w:sz w:val="26"/>
          <w:szCs w:val="26"/>
        </w:rPr>
        <w:t xml:space="preserve"> 30.06.1998 N 681  в нарушение ст. 40 Федерального закона от 08.01.1998 №3-ФЗ «О наркотических средствах и психотропных веществах» в Российской Федерации</w:t>
      </w:r>
      <w:r w:rsidRPr="000D5E78" w:rsidR="00D23690">
        <w:rPr>
          <w:rFonts w:ascii="Times New Roman" w:hAnsi="Times New Roman"/>
          <w:sz w:val="26"/>
          <w:szCs w:val="26"/>
        </w:rPr>
        <w:t>.</w:t>
      </w:r>
    </w:p>
    <w:p w:rsidR="00E76CC3" w:rsidRPr="000D5E78" w:rsidP="000D5E78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0D5E78" w:rsidR="00081EA7">
        <w:rPr>
          <w:rFonts w:ascii="Times New Roman" w:hAnsi="Times New Roman"/>
          <w:sz w:val="26"/>
          <w:szCs w:val="26"/>
        </w:rPr>
        <w:t xml:space="preserve"> </w:t>
      </w:r>
      <w:r w:rsidRPr="000D5E78" w:rsidR="0060570F">
        <w:rPr>
          <w:rFonts w:ascii="Times New Roman" w:hAnsi="Times New Roman"/>
          <w:sz w:val="26"/>
          <w:szCs w:val="26"/>
        </w:rPr>
        <w:t>Лепина</w:t>
      </w:r>
      <w:r w:rsidRPr="000D5E78" w:rsidR="009313FD">
        <w:rPr>
          <w:rFonts w:ascii="Times New Roman" w:hAnsi="Times New Roman"/>
          <w:sz w:val="26"/>
          <w:szCs w:val="26"/>
        </w:rPr>
        <w:t xml:space="preserve"> А.В</w:t>
      </w:r>
      <w:r w:rsidRPr="000D5E78" w:rsidR="00915137">
        <w:rPr>
          <w:rFonts w:ascii="Times New Roman" w:hAnsi="Times New Roman"/>
          <w:sz w:val="26"/>
          <w:szCs w:val="26"/>
        </w:rPr>
        <w:t>.</w:t>
      </w:r>
      <w:r w:rsidRPr="000D5E78" w:rsidR="00081EA7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 w:eastAsiaTheme="minorHAnsi"/>
          <w:sz w:val="26"/>
          <w:szCs w:val="26"/>
        </w:rPr>
        <w:t>в совершении правонарушен</w:t>
      </w:r>
      <w:r w:rsidRPr="000D5E78">
        <w:rPr>
          <w:rFonts w:ascii="Times New Roman" w:hAnsi="Times New Roman" w:eastAsiaTheme="minorHAnsi"/>
          <w:sz w:val="26"/>
          <w:szCs w:val="26"/>
        </w:rPr>
        <w:t xml:space="preserve">ия, предусмотренного ч. 1 ст. 6.9 </w:t>
      </w:r>
      <w:r w:rsidRPr="000D5E78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– потреблении наркотических средств или психотропных веществ без назначения врача. </w:t>
      </w:r>
    </w:p>
    <w:p w:rsidR="00783343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 w:eastAsiaTheme="minorHAnsi"/>
          <w:sz w:val="26"/>
          <w:szCs w:val="26"/>
        </w:rPr>
        <w:t>Фактические обстоятельства дела подтверждаются собранными и исследованным</w:t>
      </w:r>
      <w:r w:rsidRPr="000D5E78">
        <w:rPr>
          <w:rFonts w:ascii="Times New Roman" w:hAnsi="Times New Roman" w:eastAsiaTheme="minorHAnsi"/>
          <w:sz w:val="26"/>
          <w:szCs w:val="26"/>
        </w:rPr>
        <w:t>и в судебном заседании доказательствами, в том числе</w:t>
      </w:r>
      <w:r w:rsidRPr="000D5E78">
        <w:rPr>
          <w:rFonts w:ascii="Times New Roman" w:hAnsi="Times New Roman"/>
          <w:sz w:val="26"/>
          <w:szCs w:val="26"/>
        </w:rPr>
        <w:t xml:space="preserve"> протоколом о</w:t>
      </w:r>
      <w:r w:rsidRPr="000D5E78" w:rsidR="002C3126">
        <w:rPr>
          <w:rFonts w:ascii="Times New Roman" w:hAnsi="Times New Roman"/>
          <w:sz w:val="26"/>
          <w:szCs w:val="26"/>
        </w:rPr>
        <w:t>б</w:t>
      </w:r>
      <w:r w:rsidRPr="000D5E78" w:rsidR="0056452A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>адми</w:t>
      </w:r>
      <w:r w:rsidRPr="000D5E78" w:rsidR="00D444D1">
        <w:rPr>
          <w:rFonts w:ascii="Times New Roman" w:hAnsi="Times New Roman"/>
          <w:sz w:val="26"/>
          <w:szCs w:val="26"/>
        </w:rPr>
        <w:t>нистративно</w:t>
      </w:r>
      <w:r w:rsidRPr="000D5E78" w:rsidR="00081EA7">
        <w:rPr>
          <w:rFonts w:ascii="Times New Roman" w:hAnsi="Times New Roman"/>
          <w:sz w:val="26"/>
          <w:szCs w:val="26"/>
        </w:rPr>
        <w:t xml:space="preserve">м правонарушении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>
        <w:rPr>
          <w:rFonts w:ascii="Times New Roman" w:hAnsi="Times New Roman"/>
          <w:sz w:val="26"/>
          <w:szCs w:val="26"/>
        </w:rPr>
        <w:t>,</w:t>
      </w:r>
      <w:r w:rsidRPr="000D5E78" w:rsidR="002C3126">
        <w:rPr>
          <w:rFonts w:ascii="Times New Roman" w:hAnsi="Times New Roman"/>
          <w:sz w:val="26"/>
          <w:szCs w:val="26"/>
        </w:rPr>
        <w:t xml:space="preserve"> </w:t>
      </w:r>
      <w:r w:rsidRPr="000D5E78" w:rsidR="00AC10E6">
        <w:rPr>
          <w:rFonts w:ascii="Times New Roman" w:hAnsi="Times New Roman"/>
          <w:sz w:val="26"/>
          <w:szCs w:val="26"/>
        </w:rPr>
        <w:t xml:space="preserve">объяснением </w:t>
      </w:r>
      <w:r w:rsidRPr="000D5E78" w:rsidR="009313FD">
        <w:rPr>
          <w:rFonts w:ascii="Times New Roman" w:hAnsi="Times New Roman"/>
          <w:sz w:val="26"/>
          <w:szCs w:val="26"/>
        </w:rPr>
        <w:t xml:space="preserve">свидетеля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AC10E6">
        <w:rPr>
          <w:rFonts w:ascii="Times New Roman" w:hAnsi="Times New Roman"/>
          <w:sz w:val="26"/>
          <w:szCs w:val="26"/>
        </w:rPr>
        <w:t>,</w:t>
      </w:r>
      <w:r w:rsidRPr="000D5E78" w:rsidR="009313FD">
        <w:rPr>
          <w:rFonts w:ascii="Times New Roman" w:hAnsi="Times New Roman"/>
          <w:sz w:val="26"/>
          <w:szCs w:val="26"/>
        </w:rPr>
        <w:t xml:space="preserve"> </w:t>
      </w:r>
      <w:r w:rsidRPr="000D5E78" w:rsidR="00AC10E6">
        <w:rPr>
          <w:rFonts w:ascii="Times New Roman" w:hAnsi="Times New Roman"/>
          <w:sz w:val="26"/>
          <w:szCs w:val="26"/>
        </w:rPr>
        <w:t xml:space="preserve">рапортом должностного лица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9313FD">
        <w:rPr>
          <w:rFonts w:ascii="Times New Roman" w:hAnsi="Times New Roman"/>
          <w:sz w:val="26"/>
          <w:szCs w:val="26"/>
        </w:rPr>
        <w:t xml:space="preserve">, 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9313FD">
        <w:rPr>
          <w:rFonts w:ascii="Times New Roman" w:hAnsi="Times New Roman"/>
          <w:sz w:val="26"/>
          <w:szCs w:val="26"/>
        </w:rPr>
        <w:t xml:space="preserve">, </w:t>
      </w:r>
      <w:r w:rsidRPr="000D5E78" w:rsidR="0060570F">
        <w:rPr>
          <w:rFonts w:ascii="Times New Roman" w:hAnsi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60570F">
        <w:rPr>
          <w:rFonts w:ascii="Times New Roman" w:hAnsi="Times New Roman"/>
          <w:sz w:val="26"/>
          <w:szCs w:val="26"/>
        </w:rPr>
        <w:t>.</w:t>
      </w:r>
    </w:p>
    <w:p w:rsidR="001E190D" w:rsidRPr="000D5E78" w:rsidP="000D5E7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eastAsiaTheme="minorHAnsi"/>
          <w:sz w:val="26"/>
          <w:szCs w:val="26"/>
        </w:rPr>
      </w:pPr>
      <w:r w:rsidRPr="000D5E78">
        <w:rPr>
          <w:rFonts w:ascii="Times New Roman" w:hAnsi="Times New Roman" w:eastAsiaTheme="minorHAnsi"/>
          <w:sz w:val="26"/>
          <w:szCs w:val="26"/>
        </w:rPr>
        <w:t>Указанные доказательства согласуются между собой,</w:t>
      </w:r>
      <w:r w:rsidRPr="000D5E78">
        <w:rPr>
          <w:rFonts w:ascii="Times New Roman" w:hAnsi="Times New Roman" w:eastAsiaTheme="minorHAnsi"/>
          <w:sz w:val="26"/>
          <w:szCs w:val="26"/>
        </w:rPr>
        <w:t xml:space="preserve">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D5E78" w:rsidR="0060570F">
        <w:rPr>
          <w:rFonts w:ascii="Times New Roman" w:hAnsi="Times New Roman"/>
          <w:sz w:val="26"/>
          <w:szCs w:val="26"/>
        </w:rPr>
        <w:t>Лепина</w:t>
      </w:r>
      <w:r w:rsidRPr="000D5E78" w:rsidR="00AC10E6">
        <w:rPr>
          <w:rFonts w:ascii="Times New Roman" w:hAnsi="Times New Roman"/>
          <w:sz w:val="26"/>
          <w:szCs w:val="26"/>
        </w:rPr>
        <w:t xml:space="preserve"> А.В</w:t>
      </w:r>
      <w:r w:rsidRPr="000D5E78" w:rsidR="00915137">
        <w:rPr>
          <w:rFonts w:ascii="Times New Roman" w:hAnsi="Times New Roman"/>
          <w:sz w:val="26"/>
          <w:szCs w:val="26"/>
        </w:rPr>
        <w:t>.</w:t>
      </w:r>
      <w:r w:rsidRPr="000D5E78" w:rsidR="003B4052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 w:eastAsiaTheme="minorHAnsi"/>
          <w:sz w:val="26"/>
          <w:szCs w:val="26"/>
        </w:rPr>
        <w:t>в совершении инкриминируемого административного правонарушения</w:t>
      </w:r>
      <w:r w:rsidRPr="000D5E78" w:rsidR="00125712">
        <w:rPr>
          <w:rFonts w:ascii="Times New Roman" w:hAnsi="Times New Roman" w:eastAsiaTheme="minorHAnsi"/>
          <w:sz w:val="26"/>
          <w:szCs w:val="26"/>
        </w:rPr>
        <w:t>.</w:t>
      </w:r>
    </w:p>
    <w:p w:rsidR="00DA3FE3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474146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Права и законные интересы </w:t>
      </w:r>
      <w:r w:rsidRPr="000D5E78" w:rsidR="0060570F">
        <w:rPr>
          <w:rFonts w:ascii="Times New Roman" w:hAnsi="Times New Roman"/>
          <w:sz w:val="26"/>
          <w:szCs w:val="26"/>
        </w:rPr>
        <w:t>Лепина</w:t>
      </w:r>
      <w:r w:rsidRPr="000D5E78" w:rsidR="00AC10E6">
        <w:rPr>
          <w:rFonts w:ascii="Times New Roman" w:hAnsi="Times New Roman"/>
          <w:sz w:val="26"/>
          <w:szCs w:val="26"/>
        </w:rPr>
        <w:t xml:space="preserve"> А.В</w:t>
      </w:r>
      <w:r w:rsidRPr="000D5E78" w:rsidR="00915137">
        <w:rPr>
          <w:rFonts w:ascii="Times New Roman" w:hAnsi="Times New Roman"/>
          <w:sz w:val="26"/>
          <w:szCs w:val="26"/>
        </w:rPr>
        <w:t>.</w:t>
      </w:r>
      <w:r w:rsidRPr="000D5E78" w:rsidR="003B4052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>при возбужде</w:t>
      </w:r>
      <w:r w:rsidRPr="000D5E78">
        <w:rPr>
          <w:rFonts w:ascii="Times New Roman" w:hAnsi="Times New Roman"/>
          <w:sz w:val="26"/>
          <w:szCs w:val="26"/>
        </w:rPr>
        <w:t>нии дела об административном правонарушении нарушены не были.</w:t>
      </w:r>
    </w:p>
    <w:p w:rsidR="00783343" w:rsidRPr="000D5E78" w:rsidP="000D5E7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</w:t>
      </w:r>
      <w:r w:rsidRPr="000D5E78" w:rsidR="00B20842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 совершенного правонарушения, 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данные о личности лица, в отношении которого возбуждено производство по делу об административном правонарушении, </w:t>
      </w:r>
      <w:r w:rsidRPr="000D5E78" w:rsidR="002E18AD">
        <w:rPr>
          <w:rFonts w:ascii="Times New Roman" w:eastAsia="Times New Roman" w:hAnsi="Times New Roman"/>
          <w:sz w:val="26"/>
          <w:szCs w:val="26"/>
          <w:lang w:eastAsia="ru-RU"/>
        </w:rPr>
        <w:t xml:space="preserve">его имущественное положение,  </w:t>
      </w:r>
      <w:r w:rsidRPr="000D5E78" w:rsidR="001115EC">
        <w:rPr>
          <w:rFonts w:ascii="Times New Roman" w:eastAsia="Times New Roman" w:hAnsi="Times New Roman"/>
          <w:sz w:val="26"/>
          <w:szCs w:val="26"/>
          <w:lang w:eastAsia="ru-RU"/>
        </w:rPr>
        <w:t xml:space="preserve">в качестве смягчающего ответственность обстоятельства – признание вины, </w:t>
      </w:r>
      <w:r w:rsidRPr="000D5E78" w:rsidR="00A971CB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 w:rsidRPr="000D5E78" w:rsidR="002E18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>отягчающих ответственность</w:t>
      </w:r>
      <w:r w:rsidRPr="000D5E78" w:rsidR="00A971CB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прихожу к выводу, что </w:t>
      </w:r>
      <w:r w:rsidRPr="000D5E78" w:rsidR="00E76CC3">
        <w:rPr>
          <w:rFonts w:ascii="Times New Roman" w:eastAsia="Times New Roman" w:hAnsi="Times New Roman"/>
          <w:sz w:val="26"/>
          <w:szCs w:val="26"/>
          <w:lang w:eastAsia="ru-RU"/>
        </w:rPr>
        <w:t xml:space="preserve">Лепина А.В. 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>следует подвергнуть наказанию в</w:t>
      </w:r>
      <w:r w:rsidRPr="000D5E78" w:rsidR="005B63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0D5E78" w:rsidR="00140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5E78" w:rsidR="002E18AD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</w:t>
      </w:r>
      <w:r w:rsidRPr="000D5E78" w:rsidR="00B20842">
        <w:rPr>
          <w:rFonts w:ascii="Times New Roman" w:eastAsia="Times New Roman" w:hAnsi="Times New Roman"/>
          <w:sz w:val="26"/>
          <w:szCs w:val="26"/>
          <w:lang w:eastAsia="ru-RU"/>
        </w:rPr>
        <w:t xml:space="preserve"> штрафа </w:t>
      </w:r>
      <w:r w:rsidRPr="000D5E78" w:rsidR="00AB711F">
        <w:rPr>
          <w:rFonts w:ascii="Times New Roman" w:hAnsi="Times New Roman"/>
          <w:sz w:val="26"/>
          <w:szCs w:val="26"/>
        </w:rPr>
        <w:t xml:space="preserve">в пределах санкции ч. 1 ст. 6.9 </w:t>
      </w:r>
      <w:r w:rsidRPr="000D5E78" w:rsidR="00AB711F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0D5E78">
        <w:rPr>
          <w:rFonts w:ascii="Times New Roman" w:hAnsi="Times New Roman"/>
          <w:sz w:val="26"/>
          <w:szCs w:val="26"/>
        </w:rPr>
        <w:t>.</w:t>
      </w:r>
    </w:p>
    <w:p w:rsidR="00380D28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Основан</w:t>
      </w:r>
      <w:r w:rsidRPr="000D5E78">
        <w:rPr>
          <w:rFonts w:ascii="Times New Roman" w:hAnsi="Times New Roman"/>
          <w:sz w:val="26"/>
          <w:szCs w:val="26"/>
        </w:rPr>
        <w:t>ий для применения альтернативных видов ответственности, предусмотренных санкцией указанной статьи, исходя из обстоятельств дела, личности виновного</w:t>
      </w:r>
      <w:r w:rsidRPr="000D5E78">
        <w:rPr>
          <w:rFonts w:ascii="Times New Roman" w:eastAsia="Times New Roman" w:hAnsi="Times New Roman"/>
          <w:sz w:val="26"/>
          <w:szCs w:val="26"/>
        </w:rPr>
        <w:t>,</w:t>
      </w:r>
      <w:r w:rsidRPr="000D5E78" w:rsidR="002E18AD">
        <w:rPr>
          <w:rFonts w:ascii="Times New Roman" w:eastAsia="Times New Roman" w:hAnsi="Times New Roman"/>
          <w:sz w:val="26"/>
          <w:szCs w:val="26"/>
        </w:rPr>
        <w:t xml:space="preserve"> </w:t>
      </w:r>
      <w:r w:rsidRPr="000D5E78" w:rsidR="00A20806">
        <w:rPr>
          <w:rFonts w:ascii="Times New Roman" w:eastAsia="Times New Roman" w:hAnsi="Times New Roman"/>
          <w:sz w:val="26"/>
          <w:szCs w:val="26"/>
        </w:rPr>
        <w:t xml:space="preserve"> суд </w:t>
      </w:r>
      <w:r w:rsidRPr="000D5E78">
        <w:rPr>
          <w:rFonts w:ascii="Times New Roman" w:hAnsi="Times New Roman"/>
          <w:sz w:val="26"/>
          <w:szCs w:val="26"/>
        </w:rPr>
        <w:t>не усматривает.</w:t>
      </w:r>
    </w:p>
    <w:p w:rsidR="00380D28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</w:t>
      </w:r>
      <w:r w:rsidRPr="000D5E78">
        <w:rPr>
          <w:rFonts w:ascii="Times New Roman" w:hAnsi="Times New Roman"/>
          <w:sz w:val="26"/>
          <w:szCs w:val="26"/>
        </w:rPr>
        <w:t>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</w:t>
      </w:r>
      <w:r w:rsidRPr="000D5E78">
        <w:rPr>
          <w:rFonts w:ascii="Times New Roman" w:hAnsi="Times New Roman"/>
          <w:sz w:val="26"/>
          <w:szCs w:val="26"/>
        </w:rPr>
        <w:t xml:space="preserve">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324BC7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Контроль за исполнением такой обязанности осуществляется уполномоченными федеральными органами исполн</w:t>
      </w:r>
      <w:r w:rsidRPr="000D5E78">
        <w:rPr>
          <w:rFonts w:ascii="Times New Roman" w:hAnsi="Times New Roman"/>
          <w:sz w:val="26"/>
          <w:szCs w:val="26"/>
        </w:rPr>
        <w:t>ительной власти в порядке, установленном Правительством Российской Федерации.</w:t>
      </w:r>
    </w:p>
    <w:p w:rsidR="00324BC7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</w:t>
      </w:r>
      <w:r w:rsidRPr="000D5E78">
        <w:rPr>
          <w:rFonts w:ascii="Times New Roman" w:hAnsi="Times New Roman"/>
          <w:sz w:val="26"/>
          <w:szCs w:val="26"/>
        </w:rPr>
        <w:t>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</w:t>
      </w:r>
      <w:r w:rsidRPr="000D5E78">
        <w:rPr>
          <w:rFonts w:ascii="Times New Roman" w:hAnsi="Times New Roman"/>
          <w:sz w:val="26"/>
          <w:szCs w:val="26"/>
        </w:rPr>
        <w:t xml:space="preserve">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9F1312" w:rsidRPr="000D5E78" w:rsidP="000D5E78">
      <w:pPr>
        <w:spacing w:line="276" w:lineRule="auto"/>
        <w:ind w:right="-284"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Выслушав</w:t>
      </w:r>
      <w:r w:rsidRPr="000D5E78" w:rsidR="002C3126">
        <w:rPr>
          <w:rFonts w:ascii="Times New Roman" w:hAnsi="Times New Roman"/>
          <w:sz w:val="26"/>
          <w:szCs w:val="26"/>
        </w:rPr>
        <w:t xml:space="preserve"> </w:t>
      </w:r>
      <w:r w:rsidRPr="000D5E78" w:rsidR="0060570F">
        <w:rPr>
          <w:rFonts w:ascii="Times New Roman" w:hAnsi="Times New Roman"/>
          <w:sz w:val="26"/>
          <w:szCs w:val="26"/>
        </w:rPr>
        <w:t>Лепина</w:t>
      </w:r>
      <w:r w:rsidRPr="000D5E78" w:rsidR="00AC10E6">
        <w:rPr>
          <w:rFonts w:ascii="Times New Roman" w:hAnsi="Times New Roman"/>
          <w:sz w:val="26"/>
          <w:szCs w:val="26"/>
        </w:rPr>
        <w:t xml:space="preserve"> А.В</w:t>
      </w:r>
      <w:r w:rsidRPr="000D5E78" w:rsidR="00915137">
        <w:rPr>
          <w:rFonts w:ascii="Times New Roman" w:hAnsi="Times New Roman"/>
          <w:sz w:val="26"/>
          <w:szCs w:val="26"/>
        </w:rPr>
        <w:t>.</w:t>
      </w:r>
      <w:r w:rsidRPr="000D5E78">
        <w:rPr>
          <w:rFonts w:ascii="Times New Roman" w:hAnsi="Times New Roman"/>
          <w:sz w:val="26"/>
          <w:szCs w:val="26"/>
        </w:rPr>
        <w:t xml:space="preserve">, исследовав материалы дела и фактические обстоятельства, мировой судья приходит к выводу </w:t>
      </w:r>
      <w:r w:rsidRPr="000D5E78" w:rsidR="002C3126">
        <w:rPr>
          <w:rFonts w:ascii="Times New Roman" w:hAnsi="Times New Roman"/>
          <w:sz w:val="26"/>
          <w:szCs w:val="26"/>
        </w:rPr>
        <w:t xml:space="preserve"> о</w:t>
      </w:r>
      <w:r w:rsidRPr="000D5E78" w:rsidR="00E76CC3">
        <w:rPr>
          <w:rFonts w:ascii="Times New Roman" w:hAnsi="Times New Roman"/>
          <w:sz w:val="26"/>
          <w:szCs w:val="26"/>
        </w:rPr>
        <w:t>б отсутствии</w:t>
      </w:r>
      <w:r w:rsidRPr="000D5E78" w:rsidR="00A20806">
        <w:rPr>
          <w:rFonts w:ascii="Times New Roman" w:hAnsi="Times New Roman"/>
          <w:sz w:val="26"/>
          <w:szCs w:val="26"/>
        </w:rPr>
        <w:t xml:space="preserve"> </w:t>
      </w:r>
      <w:r w:rsidRPr="000D5E78" w:rsidR="002C3126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>оснований для применения положений ч. 2.1 ст. 4.1 КоАП РФ.</w:t>
      </w:r>
    </w:p>
    <w:p w:rsidR="00380D28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29.9, 29.10, 29.11 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</w:t>
      </w:r>
      <w:r w:rsidRPr="000D5E7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административных правонарушениях</w:t>
      </w:r>
      <w:r w:rsidRPr="000D5E78">
        <w:rPr>
          <w:rFonts w:ascii="Times New Roman" w:hAnsi="Times New Roman"/>
          <w:sz w:val="26"/>
          <w:szCs w:val="26"/>
        </w:rPr>
        <w:t xml:space="preserve">, мировой судья -  </w:t>
      </w:r>
    </w:p>
    <w:p w:rsidR="001E7283" w:rsidRPr="000D5E78" w:rsidP="000D5E78">
      <w:pPr>
        <w:spacing w:line="276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55E76" w:rsidRPr="000D5E78" w:rsidP="000D5E78">
      <w:pPr>
        <w:spacing w:line="276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b/>
          <w:sz w:val="26"/>
          <w:szCs w:val="26"/>
        </w:rPr>
        <w:t>ПОСТАНОВИЛ:</w:t>
      </w:r>
    </w:p>
    <w:p w:rsidR="00E12EC1" w:rsidRPr="000D5E78" w:rsidP="000D5E78">
      <w:pPr>
        <w:spacing w:line="276" w:lineRule="auto"/>
        <w:ind w:firstLine="85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9074B9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D5E78">
        <w:rPr>
          <w:rFonts w:ascii="Times New Roman" w:hAnsi="Times New Roman"/>
          <w:sz w:val="26"/>
          <w:szCs w:val="26"/>
        </w:rPr>
        <w:t>Лепина</w:t>
      </w:r>
      <w:r w:rsidRPr="000D5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А.В.</w:t>
      </w:r>
      <w:r w:rsidRPr="000D5E78" w:rsidR="003B405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0D5E78" w:rsidR="00915137">
        <w:rPr>
          <w:rFonts w:ascii="Times New Roman" w:eastAsia="Times New Roman" w:hAnsi="Times New Roman"/>
          <w:sz w:val="26"/>
          <w:szCs w:val="26"/>
        </w:rPr>
        <w:t xml:space="preserve">, </w:t>
      </w:r>
      <w:r w:rsidRPr="000D5E78" w:rsidR="00823216">
        <w:rPr>
          <w:rFonts w:ascii="Times New Roman" w:hAnsi="Times New Roman"/>
          <w:sz w:val="26"/>
          <w:szCs w:val="26"/>
        </w:rPr>
        <w:t>признать виновн</w:t>
      </w:r>
      <w:r w:rsidRPr="000D5E78" w:rsidR="000B5207">
        <w:rPr>
          <w:rFonts w:ascii="Times New Roman" w:hAnsi="Times New Roman"/>
          <w:sz w:val="26"/>
          <w:szCs w:val="26"/>
        </w:rPr>
        <w:t>ым</w:t>
      </w:r>
      <w:r w:rsidRPr="000D5E78" w:rsidR="0082321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Pr="000D5E78" w:rsidR="000B5207">
        <w:rPr>
          <w:rFonts w:ascii="Times New Roman" w:hAnsi="Times New Roman"/>
          <w:sz w:val="26"/>
          <w:szCs w:val="26"/>
        </w:rPr>
        <w:t>ему</w:t>
      </w:r>
      <w:r w:rsidRPr="000D5E78" w:rsidR="00AE672B">
        <w:rPr>
          <w:rFonts w:ascii="Times New Roman" w:hAnsi="Times New Roman"/>
          <w:sz w:val="26"/>
          <w:szCs w:val="26"/>
        </w:rPr>
        <w:t xml:space="preserve"> административное наказание </w:t>
      </w:r>
      <w:r w:rsidRPr="000D5E78" w:rsidR="00B64241">
        <w:rPr>
          <w:rFonts w:ascii="Times New Roman" w:hAnsi="Times New Roman"/>
          <w:sz w:val="26"/>
          <w:szCs w:val="26"/>
        </w:rPr>
        <w:t xml:space="preserve"> </w:t>
      </w:r>
      <w:r w:rsidRPr="000D5E78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0D5E78" w:rsidR="00FB691F">
        <w:rPr>
          <w:rFonts w:ascii="Times New Roman" w:hAnsi="Times New Roman"/>
          <w:sz w:val="26"/>
          <w:szCs w:val="26"/>
        </w:rPr>
        <w:t>4000</w:t>
      </w:r>
      <w:r w:rsidRPr="000D5E78">
        <w:rPr>
          <w:rFonts w:ascii="Times New Roman" w:hAnsi="Times New Roman"/>
          <w:sz w:val="26"/>
          <w:szCs w:val="26"/>
        </w:rPr>
        <w:t xml:space="preserve"> (</w:t>
      </w:r>
      <w:r w:rsidRPr="000D5E78" w:rsidR="00FB691F">
        <w:rPr>
          <w:rFonts w:ascii="Times New Roman" w:hAnsi="Times New Roman"/>
          <w:sz w:val="26"/>
          <w:szCs w:val="26"/>
        </w:rPr>
        <w:t>четыре</w:t>
      </w:r>
      <w:r w:rsidRPr="000D5E78">
        <w:rPr>
          <w:rFonts w:ascii="Times New Roman" w:hAnsi="Times New Roman"/>
          <w:sz w:val="26"/>
          <w:szCs w:val="26"/>
        </w:rPr>
        <w:t xml:space="preserve"> тысяч</w:t>
      </w:r>
      <w:r w:rsidRPr="000D5E78" w:rsidR="00FB691F">
        <w:rPr>
          <w:rFonts w:ascii="Times New Roman" w:hAnsi="Times New Roman"/>
          <w:sz w:val="26"/>
          <w:szCs w:val="26"/>
        </w:rPr>
        <w:t>и</w:t>
      </w:r>
      <w:r w:rsidRPr="000D5E78">
        <w:rPr>
          <w:rFonts w:ascii="Times New Roman" w:hAnsi="Times New Roman"/>
          <w:sz w:val="26"/>
          <w:szCs w:val="26"/>
        </w:rPr>
        <w:t>) рубл</w:t>
      </w:r>
      <w:r w:rsidRPr="000D5E78">
        <w:rPr>
          <w:rFonts w:ascii="Times New Roman" w:hAnsi="Times New Roman"/>
          <w:sz w:val="26"/>
          <w:szCs w:val="26"/>
        </w:rPr>
        <w:t>ей.</w:t>
      </w:r>
      <w:r w:rsidRPr="000D5E78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</w:p>
    <w:p w:rsidR="009074B9" w:rsidP="009074B9">
      <w:pPr>
        <w:ind w:firstLine="709"/>
        <w:contextualSpacing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eastAsia="Times New Roman" w:hAnsi="Times New Roman"/>
          <w:sz w:val="26"/>
          <w:szCs w:val="26"/>
        </w:rPr>
        <w:t>«данные изъяты»</w:t>
      </w:r>
    </w:p>
    <w:p w:rsidR="009074B9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9074B9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</w:t>
      </w:r>
      <w:r w:rsidRPr="000D5E78">
        <w:rPr>
          <w:rFonts w:ascii="Times New Roman" w:hAnsi="Times New Roman"/>
          <w:sz w:val="26"/>
          <w:szCs w:val="26"/>
        </w:rPr>
        <w:t xml:space="preserve">министративный арест на срок до пятнадцати суток, либо обязательные работы на срок до пятидесяти часов.   </w:t>
      </w:r>
    </w:p>
    <w:p w:rsidR="00FB691F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D5E78"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 w:rsidRPr="000D5E78"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(Централь</w:t>
      </w:r>
      <w:r w:rsidRPr="000D5E78">
        <w:rPr>
          <w:rFonts w:ascii="Times New Roman" w:hAnsi="Times New Roman"/>
          <w:sz w:val="26"/>
          <w:szCs w:val="26"/>
        </w:rPr>
        <w:t>ный район городского округа Симферополя) Республики Крым</w:t>
      </w:r>
      <w:r w:rsidRPr="000D5E78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9074B9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</w:t>
      </w:r>
      <w:r w:rsidRPr="000D5E78">
        <w:rPr>
          <w:rFonts w:ascii="Times New Roman" w:hAnsi="Times New Roman"/>
          <w:sz w:val="26"/>
          <w:szCs w:val="26"/>
        </w:rPr>
        <w:t>о округа Симферополя) в течение 10 суток со дня вручения или получения копии постановления.</w:t>
      </w:r>
    </w:p>
    <w:p w:rsidR="009074B9" w:rsidRPr="000D5E78" w:rsidP="000D5E78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sz w:val="26"/>
          <w:szCs w:val="26"/>
        </w:rPr>
        <w:t>Настоящее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</w:t>
      </w:r>
      <w:r w:rsidRPr="000D5E78">
        <w:rPr>
          <w:rFonts w:ascii="Times New Roman" w:hAnsi="Times New Roman"/>
          <w:sz w:val="26"/>
          <w:szCs w:val="26"/>
        </w:rPr>
        <w:t xml:space="preserve">и указанное постановление не было обжаловано.   </w:t>
      </w:r>
    </w:p>
    <w:p w:rsidR="009074B9" w:rsidRPr="000D5E78" w:rsidP="000D5E78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074B9" w:rsidRPr="000D5E78" w:rsidP="000D5E78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F1312" w:rsidRPr="000D5E78" w:rsidP="000D5E78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F1312" w:rsidRPr="000D5E78" w:rsidP="000D5E78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074B9" w:rsidRPr="000D5E78" w:rsidP="000D5E78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D5E78">
        <w:rPr>
          <w:rFonts w:ascii="Times New Roman" w:hAnsi="Times New Roman"/>
          <w:b/>
          <w:sz w:val="26"/>
          <w:szCs w:val="26"/>
        </w:rPr>
        <w:t xml:space="preserve">Мировой судья                          </w:t>
      </w:r>
      <w:r w:rsidRPr="000D5E78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</w:t>
      </w:r>
      <w:r w:rsidRPr="000D5E78" w:rsidR="00FD1694">
        <w:rPr>
          <w:rFonts w:ascii="Times New Roman" w:hAnsi="Times New Roman"/>
          <w:b/>
          <w:sz w:val="26"/>
          <w:szCs w:val="26"/>
        </w:rPr>
        <w:t xml:space="preserve">             </w:t>
      </w:r>
      <w:r w:rsidRPr="000D5E78">
        <w:rPr>
          <w:rFonts w:ascii="Times New Roman" w:hAnsi="Times New Roman"/>
          <w:b/>
          <w:sz w:val="26"/>
          <w:szCs w:val="26"/>
        </w:rPr>
        <w:t xml:space="preserve"> И.С. Василькова</w:t>
      </w:r>
    </w:p>
    <w:p w:rsidR="001B7F51" w:rsidRPr="000D5E78" w:rsidP="000D5E78">
      <w:pPr>
        <w:spacing w:line="276" w:lineRule="auto"/>
        <w:ind w:firstLine="85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sectPr w:rsidSect="006B03B1">
      <w:headerReference w:type="even" r:id="rId6"/>
      <w:headerReference w:type="default" r:id="rId7"/>
      <w:footerReference w:type="default" r:id="rId8"/>
      <w:pgSz w:w="11906" w:h="16838"/>
      <w:pgMar w:top="899" w:right="707" w:bottom="107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7A24CD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24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4CD" w:rsidP="001B7F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24CD" w:rsidP="001B7F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4CD" w:rsidP="001B7F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906AC8"/>
    <w:multiLevelType w:val="multilevel"/>
    <w:tmpl w:val="86283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76"/>
    <w:rsid w:val="00006995"/>
    <w:rsid w:val="000278A4"/>
    <w:rsid w:val="00027F4E"/>
    <w:rsid w:val="000470BA"/>
    <w:rsid w:val="000644D0"/>
    <w:rsid w:val="00081EA7"/>
    <w:rsid w:val="0008375B"/>
    <w:rsid w:val="0008464F"/>
    <w:rsid w:val="000B5207"/>
    <w:rsid w:val="000C5D9D"/>
    <w:rsid w:val="000D5E78"/>
    <w:rsid w:val="000E1A08"/>
    <w:rsid w:val="001115EC"/>
    <w:rsid w:val="00120DF7"/>
    <w:rsid w:val="00125712"/>
    <w:rsid w:val="00130D69"/>
    <w:rsid w:val="00137B8E"/>
    <w:rsid w:val="00140EC0"/>
    <w:rsid w:val="00142124"/>
    <w:rsid w:val="0014485E"/>
    <w:rsid w:val="00145683"/>
    <w:rsid w:val="00150474"/>
    <w:rsid w:val="0016015B"/>
    <w:rsid w:val="00167CFD"/>
    <w:rsid w:val="00170B91"/>
    <w:rsid w:val="001713DA"/>
    <w:rsid w:val="001A4B2B"/>
    <w:rsid w:val="001B7F51"/>
    <w:rsid w:val="001E190D"/>
    <w:rsid w:val="001E7283"/>
    <w:rsid w:val="00213E11"/>
    <w:rsid w:val="00231DC8"/>
    <w:rsid w:val="0024408B"/>
    <w:rsid w:val="00246F57"/>
    <w:rsid w:val="00272359"/>
    <w:rsid w:val="00283671"/>
    <w:rsid w:val="00287F63"/>
    <w:rsid w:val="002A013E"/>
    <w:rsid w:val="002B2C0B"/>
    <w:rsid w:val="002C3126"/>
    <w:rsid w:val="002D1B67"/>
    <w:rsid w:val="002E18AD"/>
    <w:rsid w:val="0031204D"/>
    <w:rsid w:val="00324BC7"/>
    <w:rsid w:val="00324E58"/>
    <w:rsid w:val="00326552"/>
    <w:rsid w:val="0034465A"/>
    <w:rsid w:val="00365C3B"/>
    <w:rsid w:val="00376351"/>
    <w:rsid w:val="00380D28"/>
    <w:rsid w:val="00381C78"/>
    <w:rsid w:val="003A66FB"/>
    <w:rsid w:val="003B4052"/>
    <w:rsid w:val="003D30DA"/>
    <w:rsid w:val="003E3A12"/>
    <w:rsid w:val="003F0D62"/>
    <w:rsid w:val="003F4DAB"/>
    <w:rsid w:val="00430F56"/>
    <w:rsid w:val="0044520D"/>
    <w:rsid w:val="00447CF9"/>
    <w:rsid w:val="00453E6B"/>
    <w:rsid w:val="00474146"/>
    <w:rsid w:val="004B5358"/>
    <w:rsid w:val="004C0B3F"/>
    <w:rsid w:val="004F6E99"/>
    <w:rsid w:val="00512755"/>
    <w:rsid w:val="00532CEC"/>
    <w:rsid w:val="0055775C"/>
    <w:rsid w:val="0056452A"/>
    <w:rsid w:val="00570883"/>
    <w:rsid w:val="005725B9"/>
    <w:rsid w:val="005825AC"/>
    <w:rsid w:val="00595B2C"/>
    <w:rsid w:val="00596E5E"/>
    <w:rsid w:val="005B63F5"/>
    <w:rsid w:val="005C2F2F"/>
    <w:rsid w:val="005C48DD"/>
    <w:rsid w:val="005D2957"/>
    <w:rsid w:val="005E6BD4"/>
    <w:rsid w:val="005F02BB"/>
    <w:rsid w:val="005F2091"/>
    <w:rsid w:val="005F4D31"/>
    <w:rsid w:val="00603119"/>
    <w:rsid w:val="0060570F"/>
    <w:rsid w:val="00626C06"/>
    <w:rsid w:val="00643419"/>
    <w:rsid w:val="00662728"/>
    <w:rsid w:val="0068554D"/>
    <w:rsid w:val="00696B15"/>
    <w:rsid w:val="006B03B1"/>
    <w:rsid w:val="006B4C01"/>
    <w:rsid w:val="006D0B9F"/>
    <w:rsid w:val="006D593B"/>
    <w:rsid w:val="006D740A"/>
    <w:rsid w:val="00703903"/>
    <w:rsid w:val="007057B0"/>
    <w:rsid w:val="0072128E"/>
    <w:rsid w:val="00721AA7"/>
    <w:rsid w:val="00732148"/>
    <w:rsid w:val="007418BA"/>
    <w:rsid w:val="00783343"/>
    <w:rsid w:val="00785C9F"/>
    <w:rsid w:val="00792EF2"/>
    <w:rsid w:val="00793C36"/>
    <w:rsid w:val="007A0F5E"/>
    <w:rsid w:val="007A24CD"/>
    <w:rsid w:val="007B7093"/>
    <w:rsid w:val="007C23A5"/>
    <w:rsid w:val="007C7FBF"/>
    <w:rsid w:val="007D018A"/>
    <w:rsid w:val="007D1557"/>
    <w:rsid w:val="007E47F8"/>
    <w:rsid w:val="00817133"/>
    <w:rsid w:val="00823216"/>
    <w:rsid w:val="00832571"/>
    <w:rsid w:val="00873718"/>
    <w:rsid w:val="008B7710"/>
    <w:rsid w:val="009074B9"/>
    <w:rsid w:val="00915137"/>
    <w:rsid w:val="009313FD"/>
    <w:rsid w:val="00950398"/>
    <w:rsid w:val="0098272C"/>
    <w:rsid w:val="00984F52"/>
    <w:rsid w:val="009D1D15"/>
    <w:rsid w:val="009F1312"/>
    <w:rsid w:val="00A168E8"/>
    <w:rsid w:val="00A20806"/>
    <w:rsid w:val="00A215FD"/>
    <w:rsid w:val="00A319B3"/>
    <w:rsid w:val="00A3334D"/>
    <w:rsid w:val="00A55E76"/>
    <w:rsid w:val="00A66E6F"/>
    <w:rsid w:val="00A67EC6"/>
    <w:rsid w:val="00A971CB"/>
    <w:rsid w:val="00AA314A"/>
    <w:rsid w:val="00AB711F"/>
    <w:rsid w:val="00AC10E6"/>
    <w:rsid w:val="00AD049D"/>
    <w:rsid w:val="00AD3EC4"/>
    <w:rsid w:val="00AE672B"/>
    <w:rsid w:val="00AF01D6"/>
    <w:rsid w:val="00AF7D13"/>
    <w:rsid w:val="00B10A06"/>
    <w:rsid w:val="00B20842"/>
    <w:rsid w:val="00B21581"/>
    <w:rsid w:val="00B3356C"/>
    <w:rsid w:val="00B37A71"/>
    <w:rsid w:val="00B64241"/>
    <w:rsid w:val="00B72680"/>
    <w:rsid w:val="00B8489E"/>
    <w:rsid w:val="00BA4866"/>
    <w:rsid w:val="00BB62C7"/>
    <w:rsid w:val="00BC3BD6"/>
    <w:rsid w:val="00BD7ADA"/>
    <w:rsid w:val="00BE1864"/>
    <w:rsid w:val="00BE60C1"/>
    <w:rsid w:val="00BF4C78"/>
    <w:rsid w:val="00C04BB9"/>
    <w:rsid w:val="00C3582A"/>
    <w:rsid w:val="00C429F6"/>
    <w:rsid w:val="00C43522"/>
    <w:rsid w:val="00C47A62"/>
    <w:rsid w:val="00C545F8"/>
    <w:rsid w:val="00C91DF2"/>
    <w:rsid w:val="00CB4FDB"/>
    <w:rsid w:val="00CE1942"/>
    <w:rsid w:val="00CF6469"/>
    <w:rsid w:val="00D01C29"/>
    <w:rsid w:val="00D04606"/>
    <w:rsid w:val="00D20D5E"/>
    <w:rsid w:val="00D23690"/>
    <w:rsid w:val="00D444D1"/>
    <w:rsid w:val="00D5463D"/>
    <w:rsid w:val="00D61AFE"/>
    <w:rsid w:val="00D75651"/>
    <w:rsid w:val="00D803A5"/>
    <w:rsid w:val="00DA159A"/>
    <w:rsid w:val="00DA3FE3"/>
    <w:rsid w:val="00DC3B1C"/>
    <w:rsid w:val="00E12EC1"/>
    <w:rsid w:val="00E140A5"/>
    <w:rsid w:val="00E30C06"/>
    <w:rsid w:val="00E44796"/>
    <w:rsid w:val="00E5380C"/>
    <w:rsid w:val="00E65842"/>
    <w:rsid w:val="00E757A4"/>
    <w:rsid w:val="00E76235"/>
    <w:rsid w:val="00E76CC3"/>
    <w:rsid w:val="00E9020F"/>
    <w:rsid w:val="00EA096C"/>
    <w:rsid w:val="00EA3434"/>
    <w:rsid w:val="00EC69D3"/>
    <w:rsid w:val="00ED1806"/>
    <w:rsid w:val="00ED36ED"/>
    <w:rsid w:val="00EE7CC5"/>
    <w:rsid w:val="00EF2EBC"/>
    <w:rsid w:val="00EF59E0"/>
    <w:rsid w:val="00F10FE6"/>
    <w:rsid w:val="00F449AD"/>
    <w:rsid w:val="00F66E7E"/>
    <w:rsid w:val="00F76AD6"/>
    <w:rsid w:val="00FA3690"/>
    <w:rsid w:val="00FB691F"/>
    <w:rsid w:val="00FD16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76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A55E7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nippetequal">
    <w:name w:val="snippet_equal"/>
    <w:basedOn w:val="DefaultParagraphFont"/>
    <w:rsid w:val="00A55E76"/>
  </w:style>
  <w:style w:type="paragraph" w:customStyle="1" w:styleId="Style4">
    <w:name w:val="Style4"/>
    <w:basedOn w:val="Normal"/>
    <w:rsid w:val="00A55E76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Normal"/>
    <w:rsid w:val="00A55E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rsid w:val="00A55E76"/>
  </w:style>
  <w:style w:type="paragraph" w:styleId="Header">
    <w:name w:val="header"/>
    <w:basedOn w:val="Normal"/>
    <w:link w:val="a"/>
    <w:rsid w:val="00A55E7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5E7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A55E76"/>
  </w:style>
  <w:style w:type="paragraph" w:styleId="BalloonText">
    <w:name w:val="Balloon Text"/>
    <w:basedOn w:val="Normal"/>
    <w:link w:val="a0"/>
    <w:uiPriority w:val="99"/>
    <w:semiHidden/>
    <w:unhideWhenUsed/>
    <w:rsid w:val="005D29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2957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6B03B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B03B1"/>
    <w:rPr>
      <w:rFonts w:ascii="Calibri" w:eastAsia="Calibri" w:hAnsi="Calibri" w:cs="Times New Roman"/>
    </w:rPr>
  </w:style>
  <w:style w:type="character" w:customStyle="1" w:styleId="nobr">
    <w:name w:val="nobr"/>
    <w:basedOn w:val="DefaultParagraphFont"/>
    <w:rsid w:val="00DC3B1C"/>
  </w:style>
  <w:style w:type="paragraph" w:customStyle="1" w:styleId="consplustitle">
    <w:name w:val="consplustitle"/>
    <w:basedOn w:val="Normal"/>
    <w:rsid w:val="00DC3B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30C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2">
    <w:name w:val="Основной текст_"/>
    <w:basedOn w:val="DefaultParagraphFont"/>
    <w:link w:val="2"/>
    <w:rsid w:val="00792EF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2"/>
    <w:rsid w:val="00792EF2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Основной текст1"/>
    <w:basedOn w:val="a2"/>
    <w:rsid w:val="00792EF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2"/>
    <w:rsid w:val="00792EF2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pacing w:val="4"/>
      <w:sz w:val="21"/>
      <w:szCs w:val="21"/>
    </w:rPr>
  </w:style>
  <w:style w:type="paragraph" w:styleId="NoSpacing">
    <w:name w:val="No Spacing"/>
    <w:uiPriority w:val="1"/>
    <w:qFormat/>
    <w:rsid w:val="00B1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96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9132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5830-2451-4CE6-91C0-3C11A43A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