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0A6859">
        <w:rPr>
          <w:rFonts w:ascii="Times New Roman" w:eastAsia="Times New Roman" w:hAnsi="Times New Roman" w:cs="Times New Roman"/>
          <w:sz w:val="26"/>
          <w:szCs w:val="26"/>
          <w:lang w:eastAsia="uk-UA"/>
        </w:rPr>
        <w:t>0393</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810F4A">
        <w:rPr>
          <w:rFonts w:ascii="Times New Roman" w:eastAsia="Times New Roman" w:hAnsi="Times New Roman" w:cs="Times New Roman"/>
          <w:sz w:val="26"/>
          <w:szCs w:val="26"/>
          <w:lang w:eastAsia="uk-UA"/>
        </w:rPr>
        <w:t>4</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20</w:t>
      </w:r>
      <w:r w:rsidRPr="00B40411" w:rsidR="00A939DE">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ноября</w:t>
      </w:r>
      <w:r w:rsidR="00810F4A">
        <w:rPr>
          <w:rFonts w:ascii="Times New Roman" w:eastAsia="Times New Roman" w:hAnsi="Times New Roman" w:cs="Times New Roman"/>
          <w:sz w:val="26"/>
          <w:szCs w:val="26"/>
          <w:lang w:eastAsia="uk-UA"/>
        </w:rPr>
        <w:t xml:space="preserve"> 2024</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BF23DB" w:rsidRPr="00B40411" w:rsidP="00BD5C83">
      <w:pPr>
        <w:spacing w:after="0"/>
        <w:ind w:right="-1" w:firstLine="567"/>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w:t>
      </w:r>
      <w:r w:rsidRPr="00B40411">
        <w:rPr>
          <w:rFonts w:ascii="Times New Roman" w:eastAsia="Times New Roman" w:hAnsi="Times New Roman" w:cs="Times New Roman"/>
          <w:sz w:val="26"/>
          <w:szCs w:val="26"/>
          <w:lang w:eastAsia="uk-UA"/>
        </w:rPr>
        <w:t>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Арефьева Д.С.</w:t>
      </w:r>
      <w:r w:rsidR="003D524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B17A20">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Арефьев Д.С</w:t>
      </w:r>
      <w:r w:rsidR="00553C80">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Pr="00B40411" w:rsidR="004412DE">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в ходе конфликта</w:t>
      </w:r>
      <w:r w:rsidR="002F7742">
        <w:rPr>
          <w:rFonts w:ascii="Times New Roman" w:eastAsia="Times New Roman" w:hAnsi="Times New Roman" w:cs="Times New Roman"/>
          <w:sz w:val="26"/>
          <w:szCs w:val="26"/>
          <w:lang w:eastAsia="uk-UA"/>
        </w:rPr>
        <w:t xml:space="preserve"> причинил телесные повреждения</w:t>
      </w:r>
      <w:r w:rsidRPr="00B40411" w:rsidR="008D65E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7219D5">
        <w:rPr>
          <w:rFonts w:ascii="Times New Roman" w:eastAsia="Times New Roman" w:hAnsi="Times New Roman" w:cs="Times New Roman"/>
          <w:sz w:val="26"/>
          <w:szCs w:val="26"/>
          <w:lang w:eastAsia="uk-UA"/>
        </w:rPr>
        <w:t xml:space="preserve">, </w:t>
      </w:r>
      <w:r w:rsidR="002F7742">
        <w:rPr>
          <w:rFonts w:ascii="Times New Roman" w:eastAsia="Times New Roman" w:hAnsi="Times New Roman" w:cs="Times New Roman"/>
          <w:sz w:val="26"/>
          <w:szCs w:val="26"/>
          <w:lang w:eastAsia="uk-UA"/>
        </w:rPr>
        <w:t>а именно</w:t>
      </w:r>
      <w:r w:rsidR="009D61DA">
        <w:rPr>
          <w:rFonts w:ascii="Times New Roman" w:eastAsia="Times New Roman" w:hAnsi="Times New Roman" w:cs="Times New Roman"/>
          <w:sz w:val="26"/>
          <w:szCs w:val="26"/>
          <w:lang w:eastAsia="uk-UA"/>
        </w:rPr>
        <w:t>:</w:t>
      </w:r>
      <w:r w:rsidR="001E16DB">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2F7742">
        <w:rPr>
          <w:rFonts w:ascii="Times New Roman" w:eastAsia="Times New Roman" w:hAnsi="Times New Roman" w:cs="Times New Roman"/>
          <w:sz w:val="26"/>
          <w:szCs w:val="26"/>
          <w:lang w:eastAsia="uk-UA"/>
        </w:rPr>
        <w:t xml:space="preserve">, в результате противоправных действий </w:t>
      </w:r>
      <w:r>
        <w:rPr>
          <w:rFonts w:ascii="Times New Roman" w:eastAsia="Times New Roman" w:hAnsi="Times New Roman" w:cs="Times New Roman"/>
          <w:sz w:val="26"/>
          <w:szCs w:val="26"/>
          <w:lang w:eastAsia="uk-UA"/>
        </w:rPr>
        <w:t>Арефьева Д.С</w:t>
      </w:r>
      <w:r w:rsidR="00CD6FD8">
        <w:rPr>
          <w:rFonts w:ascii="Times New Roman" w:eastAsia="Times New Roman" w:hAnsi="Times New Roman" w:cs="Times New Roman"/>
          <w:sz w:val="26"/>
          <w:szCs w:val="26"/>
          <w:lang w:eastAsia="uk-UA"/>
        </w:rPr>
        <w:t>.</w:t>
      </w:r>
      <w:r w:rsidR="002F774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553C80">
        <w:rPr>
          <w:rFonts w:ascii="Times New Roman" w:eastAsia="Times New Roman" w:hAnsi="Times New Roman" w:cs="Times New Roman"/>
          <w:sz w:val="26"/>
          <w:szCs w:val="26"/>
          <w:lang w:eastAsia="uk-UA"/>
        </w:rPr>
        <w:t xml:space="preserve"> испытал</w:t>
      </w:r>
      <w:r w:rsidR="00F8485D">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553C80">
        <w:rPr>
          <w:rFonts w:ascii="Times New Roman" w:hAnsi="Times New Roman" w:cs="Times New Roman"/>
          <w:color w:val="000000"/>
          <w:sz w:val="26"/>
          <w:szCs w:val="26"/>
          <w:shd w:val="clear" w:color="auto" w:fill="FFFFFF"/>
        </w:rPr>
        <w:t>и получил</w:t>
      </w:r>
      <w:r w:rsidR="00F8485D">
        <w:rPr>
          <w:rFonts w:ascii="Times New Roman" w:hAnsi="Times New Roman" w:cs="Times New Roman"/>
          <w:color w:val="000000"/>
          <w:sz w:val="26"/>
          <w:szCs w:val="26"/>
          <w:shd w:val="clear" w:color="auto" w:fill="FFFFFF"/>
        </w:rPr>
        <w:t>а</w:t>
      </w:r>
      <w:r w:rsidR="001E16DB">
        <w:rPr>
          <w:rFonts w:ascii="Times New Roman" w:hAnsi="Times New Roman" w:cs="Times New Roman"/>
          <w:color w:val="000000"/>
          <w:sz w:val="26"/>
          <w:szCs w:val="26"/>
          <w:shd w:val="clear" w:color="auto" w:fill="FFFFFF"/>
        </w:rPr>
        <w:t xml:space="preserve"> телесные повреждения,</w:t>
      </w:r>
      <w:r w:rsidRPr="00B40411" w:rsidR="00B04AA8">
        <w:rPr>
          <w:rFonts w:ascii="Times New Roman" w:hAnsi="Times New Roman" w:cs="Times New Roman"/>
          <w:color w:val="000000"/>
          <w:sz w:val="26"/>
          <w:szCs w:val="26"/>
          <w:shd w:val="clear" w:color="auto" w:fill="FFFFFF"/>
        </w:rPr>
        <w:t xml:space="preserve"> не повлекшие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 xml:space="preserve"> согласно </w:t>
      </w:r>
      <w:r w:rsidR="00CD6FD8">
        <w:rPr>
          <w:rFonts w:ascii="Times New Roman" w:hAnsi="Times New Roman" w:cs="Times New Roman"/>
          <w:sz w:val="26"/>
          <w:szCs w:val="26"/>
          <w:shd w:val="clear" w:color="auto" w:fill="FFFFFF"/>
        </w:rPr>
        <w:t xml:space="preserve">информации </w:t>
      </w:r>
      <w:r>
        <w:rPr>
          <w:rFonts w:ascii="Times New Roman" w:eastAsia="Times New Roman" w:hAnsi="Times New Roman" w:cs="Times New Roman"/>
          <w:sz w:val="26"/>
          <w:szCs w:val="26"/>
          <w:lang w:eastAsia="uk-UA"/>
        </w:rPr>
        <w:t>«данные изъяты»</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Арефьев Д.С</w:t>
      </w:r>
      <w:r w:rsidR="00810F4A">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F561A2" w:rsidR="00BF23DB">
        <w:rPr>
          <w:rFonts w:ascii="Times New Roman" w:eastAsia="Times New Roman" w:hAnsi="Times New Roman" w:cs="Times New Roman"/>
          <w:sz w:val="26"/>
          <w:szCs w:val="26"/>
          <w:lang w:eastAsia="uk-UA"/>
        </w:rPr>
        <w:t xml:space="preserve">при рассмотрении данного дела в судебном заседании свою вину в совершении инкриминируемого </w:t>
      </w:r>
      <w:r w:rsidRPr="00F561A2" w:rsidR="007219D5">
        <w:rPr>
          <w:rFonts w:ascii="Times New Roman" w:eastAsia="Times New Roman" w:hAnsi="Times New Roman" w:cs="Times New Roman"/>
          <w:sz w:val="26"/>
          <w:szCs w:val="26"/>
          <w:lang w:eastAsia="uk-UA"/>
        </w:rPr>
        <w:t>ему</w:t>
      </w:r>
      <w:r w:rsidRPr="00F561A2" w:rsidR="00BF23DB">
        <w:rPr>
          <w:rFonts w:ascii="Times New Roman" w:eastAsia="Times New Roman" w:hAnsi="Times New Roman" w:cs="Times New Roman"/>
          <w:sz w:val="26"/>
          <w:szCs w:val="26"/>
          <w:lang w:eastAsia="uk-UA"/>
        </w:rPr>
        <w:t xml:space="preserve"> правонарушения </w:t>
      </w:r>
      <w:r w:rsidR="00F561A2">
        <w:rPr>
          <w:rFonts w:ascii="Times New Roman" w:eastAsia="Times New Roman" w:hAnsi="Times New Roman" w:cs="Times New Roman"/>
          <w:sz w:val="26"/>
          <w:szCs w:val="26"/>
          <w:lang w:eastAsia="uk-UA"/>
        </w:rPr>
        <w:t>признал</w:t>
      </w:r>
      <w:r w:rsidR="00102BAD">
        <w:rPr>
          <w:rFonts w:ascii="Times New Roman" w:eastAsia="Times New Roman" w:hAnsi="Times New Roman" w:cs="Times New Roman"/>
          <w:sz w:val="26"/>
          <w:szCs w:val="26"/>
          <w:lang w:eastAsia="uk-UA"/>
        </w:rPr>
        <w:t>, в содеянном раскаялся.</w:t>
      </w:r>
    </w:p>
    <w:p w:rsidR="001A2F13" w:rsidP="00BD5C83">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Потерпевш</w:t>
      </w:r>
      <w:r w:rsidR="008A45AA">
        <w:rPr>
          <w:rFonts w:ascii="Times New Roman" w:eastAsia="Times New Roman" w:hAnsi="Times New Roman" w:cs="Times New Roman"/>
          <w:sz w:val="26"/>
          <w:szCs w:val="26"/>
          <w:lang w:eastAsia="uk-UA"/>
        </w:rPr>
        <w:t>ая</w:t>
      </w:r>
      <w:r w:rsidR="008A4827">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303198">
        <w:rPr>
          <w:rFonts w:ascii="Times New Roman" w:eastAsia="Times New Roman" w:hAnsi="Times New Roman" w:cs="Times New Roman"/>
          <w:sz w:val="26"/>
          <w:szCs w:val="26"/>
          <w:lang w:eastAsia="uk-UA"/>
        </w:rPr>
        <w:t xml:space="preserve"> </w:t>
      </w:r>
      <w:r w:rsidR="00810F4A">
        <w:rPr>
          <w:rFonts w:ascii="Times New Roman" w:eastAsia="Times New Roman" w:hAnsi="Times New Roman" w:cs="Times New Roman"/>
          <w:sz w:val="26"/>
          <w:szCs w:val="26"/>
          <w:lang w:eastAsia="uk-UA"/>
        </w:rPr>
        <w:t>в судебно</w:t>
      </w:r>
      <w:r w:rsidR="00B17A20">
        <w:rPr>
          <w:rFonts w:ascii="Times New Roman" w:eastAsia="Times New Roman" w:hAnsi="Times New Roman" w:cs="Times New Roman"/>
          <w:sz w:val="26"/>
          <w:szCs w:val="26"/>
          <w:lang w:eastAsia="uk-UA"/>
        </w:rPr>
        <w:t>м</w:t>
      </w:r>
      <w:r w:rsidR="00810F4A">
        <w:rPr>
          <w:rFonts w:ascii="Times New Roman" w:eastAsia="Times New Roman" w:hAnsi="Times New Roman" w:cs="Times New Roman"/>
          <w:sz w:val="26"/>
          <w:szCs w:val="26"/>
          <w:lang w:eastAsia="uk-UA"/>
        </w:rPr>
        <w:t xml:space="preserve"> заседани</w:t>
      </w:r>
      <w:r w:rsidR="00B17A20">
        <w:rPr>
          <w:rFonts w:ascii="Times New Roman" w:eastAsia="Times New Roman" w:hAnsi="Times New Roman" w:cs="Times New Roman"/>
          <w:sz w:val="26"/>
          <w:szCs w:val="26"/>
          <w:lang w:eastAsia="uk-UA"/>
        </w:rPr>
        <w:t>и подтвердила обстоятельства, изложенные в протоколе об административном правонарушении.</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00B17A20">
        <w:rPr>
          <w:rFonts w:ascii="Times New Roman" w:eastAsia="Times New Roman" w:hAnsi="Times New Roman" w:cs="Times New Roman"/>
          <w:sz w:val="26"/>
          <w:szCs w:val="26"/>
          <w:lang w:eastAsia="uk-UA"/>
        </w:rPr>
        <w:t xml:space="preserve"> потераевшую,</w:t>
      </w:r>
      <w:r w:rsidRPr="00B40411" w:rsidR="00A0691C">
        <w:rPr>
          <w:rFonts w:ascii="Times New Roman" w:eastAsia="Times New Roman" w:hAnsi="Times New Roman" w:cs="Times New Roman"/>
          <w:sz w:val="26"/>
          <w:szCs w:val="26"/>
          <w:lang w:eastAsia="uk-UA"/>
        </w:rPr>
        <w:t xml:space="preserve">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w:t>
      </w:r>
      <w:r w:rsidRPr="00B40411">
        <w:rPr>
          <w:rFonts w:ascii="Times New Roman" w:eastAsia="Times New Roman" w:hAnsi="Times New Roman" w:cs="Times New Roman"/>
          <w:sz w:val="26"/>
          <w:szCs w:val="26"/>
          <w:lang w:eastAsia="uk-UA"/>
        </w:rPr>
        <w:t>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w:t>
      </w:r>
      <w:r w:rsidRPr="00B40411">
        <w:rPr>
          <w:rFonts w:ascii="Times New Roman" w:eastAsia="Times New Roman" w:hAnsi="Times New Roman" w:cs="Times New Roman"/>
          <w:sz w:val="26"/>
          <w:szCs w:val="26"/>
          <w:lang w:eastAsia="uk-UA"/>
        </w:rPr>
        <w:t>истративный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B17A20">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Арефьев Д.С</w:t>
      </w:r>
      <w:r w:rsidR="00B17A20">
        <w:rPr>
          <w:rFonts w:ascii="Times New Roman" w:eastAsia="Times New Roman" w:hAnsi="Times New Roman" w:cs="Times New Roman"/>
          <w:sz w:val="26"/>
          <w:szCs w:val="26"/>
          <w:lang w:eastAsia="uk-UA"/>
        </w:rPr>
        <w:t>.</w:t>
      </w:r>
      <w:r w:rsidR="000A6859">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 xml:space="preserve">, </w:t>
      </w:r>
      <w:r w:rsidRPr="00B40411" w:rsidR="000A6859">
        <w:rPr>
          <w:rFonts w:ascii="Times New Roman" w:eastAsia="Times New Roman" w:hAnsi="Times New Roman" w:cs="Times New Roman"/>
          <w:sz w:val="26"/>
          <w:szCs w:val="26"/>
          <w:lang w:eastAsia="uk-UA"/>
        </w:rPr>
        <w:t xml:space="preserve"> в ходе конфликта</w:t>
      </w:r>
      <w:r w:rsidR="000A6859">
        <w:rPr>
          <w:rFonts w:ascii="Times New Roman" w:eastAsia="Times New Roman" w:hAnsi="Times New Roman" w:cs="Times New Roman"/>
          <w:sz w:val="26"/>
          <w:szCs w:val="26"/>
          <w:lang w:eastAsia="uk-UA"/>
        </w:rPr>
        <w:t xml:space="preserve"> причинил телесные повреждения</w:t>
      </w:r>
      <w:r w:rsidRPr="00B40411" w:rsidR="000A6859">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0A6859">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 xml:space="preserve">а именно: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 xml:space="preserve">, в результате противоправных действий Арефьева Д.С. гражданка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 xml:space="preserve"> испытала</w:t>
      </w:r>
      <w:r w:rsidR="000A6859">
        <w:rPr>
          <w:rFonts w:ascii="Times New Roman" w:hAnsi="Times New Roman" w:cs="Times New Roman"/>
          <w:color w:val="000000"/>
          <w:sz w:val="26"/>
          <w:szCs w:val="26"/>
          <w:shd w:val="clear" w:color="auto" w:fill="FFFFFF"/>
        </w:rPr>
        <w:t xml:space="preserve"> физическую боль</w:t>
      </w:r>
      <w:r w:rsidRPr="00B40411" w:rsidR="000A6859">
        <w:rPr>
          <w:rFonts w:ascii="Times New Roman" w:eastAsia="Times New Roman" w:hAnsi="Times New Roman" w:cs="Times New Roman"/>
          <w:sz w:val="26"/>
          <w:szCs w:val="26"/>
          <w:lang w:eastAsia="uk-UA"/>
        </w:rPr>
        <w:t xml:space="preserve">, </w:t>
      </w:r>
      <w:r w:rsidR="000A6859">
        <w:rPr>
          <w:rFonts w:ascii="Times New Roman" w:hAnsi="Times New Roman" w:cs="Times New Roman"/>
          <w:color w:val="000000"/>
          <w:sz w:val="26"/>
          <w:szCs w:val="26"/>
          <w:shd w:val="clear" w:color="auto" w:fill="FFFFFF"/>
        </w:rPr>
        <w:t>и получила телесные повреждения,</w:t>
      </w:r>
      <w:r w:rsidRPr="00B40411" w:rsidR="000A6859">
        <w:rPr>
          <w:rFonts w:ascii="Times New Roman" w:hAnsi="Times New Roman" w:cs="Times New Roman"/>
          <w:color w:val="000000"/>
          <w:sz w:val="26"/>
          <w:szCs w:val="26"/>
          <w:shd w:val="clear" w:color="auto" w:fill="FFFFFF"/>
        </w:rPr>
        <w:t xml:space="preserve"> не повлекшие последствий, </w:t>
      </w:r>
      <w:r w:rsidRPr="00B40411" w:rsidR="000A6859">
        <w:rPr>
          <w:rFonts w:ascii="Times New Roman" w:hAnsi="Times New Roman" w:cs="Times New Roman"/>
          <w:sz w:val="26"/>
          <w:szCs w:val="26"/>
          <w:shd w:val="clear" w:color="auto" w:fill="FFFFFF"/>
        </w:rPr>
        <w:t>указанных в </w:t>
      </w:r>
      <w:hyperlink r:id="rId4" w:anchor="dst100612" w:history="1">
        <w:r w:rsidRPr="00B40411" w:rsidR="000A6859">
          <w:rPr>
            <w:rStyle w:val="Hyperlink"/>
            <w:rFonts w:ascii="Times New Roman" w:hAnsi="Times New Roman" w:cs="Times New Roman"/>
            <w:color w:val="auto"/>
            <w:sz w:val="26"/>
            <w:szCs w:val="26"/>
            <w:u w:val="none"/>
            <w:shd w:val="clear" w:color="auto" w:fill="FFFFFF"/>
          </w:rPr>
          <w:t>статье 115</w:t>
        </w:r>
      </w:hyperlink>
      <w:r w:rsidRPr="00B40411" w:rsidR="000A6859">
        <w:rPr>
          <w:rFonts w:ascii="Times New Roman" w:hAnsi="Times New Roman" w:cs="Times New Roman"/>
          <w:sz w:val="26"/>
          <w:szCs w:val="26"/>
          <w:shd w:val="clear" w:color="auto" w:fill="FFFFFF"/>
        </w:rPr>
        <w:t> Уголовног</w:t>
      </w:r>
      <w:r w:rsidR="000A6859">
        <w:rPr>
          <w:rFonts w:ascii="Times New Roman" w:hAnsi="Times New Roman" w:cs="Times New Roman"/>
          <w:sz w:val="26"/>
          <w:szCs w:val="26"/>
          <w:shd w:val="clear" w:color="auto" w:fill="FFFFFF"/>
        </w:rPr>
        <w:t xml:space="preserve">о кодекса Российской Федерации согласно информации </w:t>
      </w:r>
      <w:r>
        <w:rPr>
          <w:rFonts w:ascii="Times New Roman" w:eastAsia="Times New Roman" w:hAnsi="Times New Roman" w:cs="Times New Roman"/>
          <w:sz w:val="26"/>
          <w:szCs w:val="26"/>
          <w:lang w:eastAsia="uk-UA"/>
        </w:rPr>
        <w:t>«данные изъяты»</w:t>
      </w:r>
      <w:r w:rsidR="00F8485D">
        <w:rPr>
          <w:rFonts w:ascii="Times New Roman" w:hAnsi="Times New Roman" w:cs="Times New Roman"/>
          <w:sz w:val="26"/>
          <w:szCs w:val="26"/>
          <w:shd w:val="clear" w:color="auto" w:fill="FFFFFF"/>
        </w:rPr>
        <w:t>.</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Тем самым, </w:t>
      </w:r>
      <w:r w:rsidR="000A6859">
        <w:rPr>
          <w:rFonts w:ascii="Times New Roman" w:eastAsia="Times New Roman" w:hAnsi="Times New Roman" w:cs="Times New Roman"/>
          <w:sz w:val="26"/>
          <w:szCs w:val="26"/>
          <w:lang w:eastAsia="uk-UA"/>
        </w:rPr>
        <w:t>Арефьев Д.С</w:t>
      </w:r>
      <w:r w:rsidR="00810F4A">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совершил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Как следует из диспозиции ст. 6.1.1 Кодекса Российской Федерации об </w:t>
      </w:r>
      <w:r w:rsidRPr="00B40411">
        <w:rPr>
          <w:rFonts w:ascii="Times New Roman" w:eastAsia="Times New Roman" w:hAnsi="Times New Roman" w:cs="Times New Roman"/>
          <w:sz w:val="26"/>
          <w:szCs w:val="26"/>
          <w:lang w:eastAsia="uk-UA"/>
        </w:rPr>
        <w:t>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w:t>
      </w:r>
      <w:r w:rsidRPr="00B40411">
        <w:rPr>
          <w:rFonts w:ascii="Times New Roman" w:eastAsia="Times New Roman" w:hAnsi="Times New Roman" w:cs="Times New Roman"/>
          <w:sz w:val="26"/>
          <w:szCs w:val="26"/>
          <w:lang w:eastAsia="uk-UA"/>
        </w:rPr>
        <w:t>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0A6859">
        <w:rPr>
          <w:rFonts w:ascii="Times New Roman" w:eastAsia="Times New Roman" w:hAnsi="Times New Roman" w:cs="Times New Roman"/>
          <w:sz w:val="26"/>
          <w:szCs w:val="26"/>
          <w:lang w:eastAsia="uk-UA"/>
        </w:rPr>
        <w:t>Арефьева Д.С</w:t>
      </w:r>
      <w:r w:rsidR="00810F4A">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AC36E2">
        <w:rPr>
          <w:rFonts w:ascii="Times New Roman" w:eastAsia="Times New Roman" w:hAnsi="Times New Roman" w:cs="Times New Roman"/>
          <w:sz w:val="26"/>
          <w:szCs w:val="26"/>
          <w:lang w:eastAsia="uk-UA"/>
        </w:rPr>
        <w:t xml:space="preserve">его </w:t>
      </w:r>
      <w:r w:rsidR="00F01B91">
        <w:rPr>
          <w:rFonts w:ascii="Times New Roman" w:eastAsia="Times New Roman" w:hAnsi="Times New Roman" w:cs="Times New Roman"/>
          <w:sz w:val="26"/>
          <w:szCs w:val="26"/>
          <w:lang w:eastAsia="uk-UA"/>
        </w:rPr>
        <w:t>показаниями</w:t>
      </w:r>
      <w:r w:rsidR="00AC36E2">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 данными в судебном заседании, письменными </w:t>
      </w:r>
      <w:r w:rsidR="00AC36E2">
        <w:rPr>
          <w:rFonts w:ascii="Times New Roman" w:eastAsia="Times New Roman" w:hAnsi="Times New Roman" w:cs="Times New Roman"/>
          <w:sz w:val="26"/>
          <w:szCs w:val="26"/>
          <w:lang w:eastAsia="uk-UA"/>
        </w:rPr>
        <w:t xml:space="preserve">показаниями </w:t>
      </w:r>
      <w:r w:rsidR="00F01B91">
        <w:rPr>
          <w:rFonts w:ascii="Times New Roman" w:eastAsia="Times New Roman" w:hAnsi="Times New Roman" w:cs="Times New Roman"/>
          <w:sz w:val="26"/>
          <w:szCs w:val="26"/>
          <w:lang w:eastAsia="uk-UA"/>
        </w:rPr>
        <w:t xml:space="preserve"> потерпевш</w:t>
      </w:r>
      <w:r w:rsidR="00AC36E2">
        <w:rPr>
          <w:rFonts w:ascii="Times New Roman" w:eastAsia="Times New Roman" w:hAnsi="Times New Roman" w:cs="Times New Roman"/>
          <w:sz w:val="26"/>
          <w:szCs w:val="26"/>
          <w:lang w:eastAsia="uk-UA"/>
        </w:rPr>
        <w:t>его</w:t>
      </w:r>
      <w:r w:rsidR="00F01B91">
        <w:rPr>
          <w:rFonts w:ascii="Times New Roman" w:eastAsia="Times New Roman" w:hAnsi="Times New Roman" w:cs="Times New Roman"/>
          <w:sz w:val="26"/>
          <w:szCs w:val="26"/>
          <w:lang w:eastAsia="uk-UA"/>
        </w:rPr>
        <w:t xml:space="preserve">, 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E42673" w:rsidRPr="00B40411" w:rsidP="00E4267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 xml:space="preserve">Справкой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604D88"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Рапортом</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письме</w:t>
      </w:r>
      <w:r w:rsidRPr="00B40411" w:rsidR="000E1D06">
        <w:rPr>
          <w:rFonts w:ascii="Times New Roman" w:eastAsia="Times New Roman" w:hAnsi="Times New Roman" w:cs="Times New Roman"/>
          <w:sz w:val="26"/>
          <w:szCs w:val="26"/>
          <w:lang w:eastAsia="uk-UA"/>
        </w:rPr>
        <w:t xml:space="preserve">нными объяснениями </w:t>
      </w:r>
      <w:r w:rsidRPr="00B40411" w:rsidR="008C3B1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1A15DD">
        <w:rPr>
          <w:rFonts w:ascii="Times New Roman" w:eastAsia="Times New Roman" w:hAnsi="Times New Roman" w:cs="Times New Roman"/>
          <w:sz w:val="26"/>
          <w:szCs w:val="26"/>
          <w:lang w:eastAsia="uk-UA"/>
        </w:rPr>
        <w:t>;</w:t>
      </w:r>
    </w:p>
    <w:p w:rsidR="001A15DD"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письменными объяснениями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w:t>
      </w:r>
      <w:r w:rsidRPr="00B40411">
        <w:rPr>
          <w:rFonts w:ascii="Times New Roman" w:eastAsia="Times New Roman" w:hAnsi="Times New Roman" w:cs="Times New Roman"/>
          <w:sz w:val="26"/>
          <w:szCs w:val="26"/>
          <w:lang w:eastAsia="uk-UA"/>
        </w:rPr>
        <w:t xml:space="preserve"> совокупности являются доста</w:t>
      </w:r>
      <w:r w:rsidR="00E42673">
        <w:rPr>
          <w:rFonts w:ascii="Times New Roman" w:eastAsia="Times New Roman" w:hAnsi="Times New Roman" w:cs="Times New Roman"/>
          <w:sz w:val="26"/>
          <w:szCs w:val="26"/>
          <w:lang w:eastAsia="uk-UA"/>
        </w:rPr>
        <w:t xml:space="preserve">точными для вывода о виновности </w:t>
      </w:r>
      <w:r w:rsidR="000A6859">
        <w:rPr>
          <w:rFonts w:ascii="Times New Roman" w:eastAsia="Times New Roman" w:hAnsi="Times New Roman" w:cs="Times New Roman"/>
          <w:sz w:val="26"/>
          <w:szCs w:val="26"/>
          <w:lang w:eastAsia="uk-UA"/>
        </w:rPr>
        <w:t>Арефьева Д.С</w:t>
      </w:r>
      <w:r w:rsidR="008A4827">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административного правонарушения.</w:t>
      </w:r>
    </w:p>
    <w:p w:rsidR="001D02DF"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w:t>
      </w:r>
      <w:r w:rsidRPr="00B40411">
        <w:rPr>
          <w:rFonts w:ascii="Times New Roman" w:eastAsia="Times New Roman" w:hAnsi="Times New Roman" w:cs="Times New Roman"/>
          <w:sz w:val="26"/>
          <w:szCs w:val="26"/>
          <w:lang w:eastAsia="uk-UA"/>
        </w:rPr>
        <w:t xml:space="preserve">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Арефьева Д.С</w:t>
      </w:r>
      <w:r w:rsidR="00F8485D">
        <w:rPr>
          <w:rFonts w:ascii="Times New Roman" w:eastAsia="Times New Roman" w:hAnsi="Times New Roman" w:cs="Times New Roman"/>
          <w:sz w:val="26"/>
          <w:szCs w:val="26"/>
          <w:lang w:eastAsia="uk-UA"/>
        </w:rPr>
        <w:t>.</w:t>
      </w:r>
      <w:r w:rsidRPr="00B40411" w:rsidR="00F8485D">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в совершении инкриминируемого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совершение иных насильственных действий, причинивших физическую боль, но не повлекших последствий, указанных в </w:t>
      </w:r>
      <w:r w:rsidRPr="00B40411" w:rsidR="003223C7">
        <w:rPr>
          <w:rFonts w:ascii="Times New Roman" w:eastAsia="Times New Roman" w:hAnsi="Times New Roman" w:cs="Times New Roman"/>
          <w:sz w:val="26"/>
          <w:szCs w:val="26"/>
          <w:lang w:eastAsia="uk-UA"/>
        </w:rPr>
        <w:t>стать</w:t>
      </w:r>
      <w:r w:rsidRPr="00B40411" w:rsidR="003511B8">
        <w:rPr>
          <w:rFonts w:ascii="Times New Roman" w:eastAsia="Times New Roman" w:hAnsi="Times New Roman" w:cs="Times New Roman"/>
          <w:sz w:val="26"/>
          <w:szCs w:val="26"/>
          <w:lang w:eastAsia="uk-UA"/>
        </w:rPr>
        <w:t>е</w:t>
      </w:r>
      <w:r w:rsidRPr="00B40411" w:rsidR="003223C7">
        <w:rPr>
          <w:rFonts w:ascii="Times New Roman" w:eastAsia="Times New Roman" w:hAnsi="Times New Roman" w:cs="Times New Roman"/>
          <w:sz w:val="26"/>
          <w:szCs w:val="26"/>
          <w:lang w:eastAsia="uk-UA"/>
        </w:rPr>
        <w:t xml:space="preserve"> 115</w:t>
      </w:r>
      <w:r w:rsidRPr="00B40411" w:rsidR="00086CB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Уголовного кодекса Российской Федерации, если эти де</w:t>
      </w:r>
      <w:r w:rsidRPr="00B40411">
        <w:rPr>
          <w:rFonts w:ascii="Times New Roman" w:eastAsia="Times New Roman" w:hAnsi="Times New Roman" w:cs="Times New Roman"/>
          <w:sz w:val="26"/>
          <w:szCs w:val="26"/>
          <w:lang w:eastAsia="uk-UA"/>
        </w:rPr>
        <w:t>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w:t>
      </w:r>
      <w:r w:rsidRPr="00B40411">
        <w:rPr>
          <w:rFonts w:ascii="Times New Roman" w:eastAsia="Times New Roman" w:hAnsi="Times New Roman" w:cs="Times New Roman"/>
          <w:sz w:val="26"/>
          <w:szCs w:val="26"/>
          <w:lang w:eastAsia="uk-UA"/>
        </w:rPr>
        <w:t xml:space="preserve">ва и законные интересы </w:t>
      </w:r>
      <w:r w:rsidR="000A6859">
        <w:rPr>
          <w:rFonts w:ascii="Times New Roman" w:eastAsia="Times New Roman" w:hAnsi="Times New Roman" w:cs="Times New Roman"/>
          <w:sz w:val="26"/>
          <w:szCs w:val="26"/>
          <w:lang w:eastAsia="uk-UA"/>
        </w:rPr>
        <w:t>Арефьева Д.С</w:t>
      </w:r>
      <w:r w:rsidR="00217BA7">
        <w:rPr>
          <w:rFonts w:ascii="Times New Roman" w:eastAsia="Times New Roman" w:hAnsi="Times New Roman" w:cs="Times New Roman"/>
          <w:sz w:val="26"/>
          <w:szCs w:val="26"/>
          <w:lang w:eastAsia="uk-UA"/>
        </w:rPr>
        <w:t>.</w:t>
      </w:r>
      <w:r w:rsidR="00D20E4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w:t>
      </w:r>
      <w:r w:rsidRPr="00B40411">
        <w:rPr>
          <w:rFonts w:ascii="Times New Roman" w:eastAsia="Times New Roman" w:hAnsi="Times New Roman" w:cs="Times New Roman"/>
          <w:sz w:val="26"/>
          <w:szCs w:val="26"/>
          <w:lang w:eastAsia="uk-UA"/>
        </w:rPr>
        <w:t>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Pr="00B40411" w:rsidR="00794D51">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Pr="00B40411" w:rsidR="00794D51">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в качестве смягчающего ответственность обстоятельства – </w:t>
      </w:r>
      <w:r w:rsidR="00102BAD">
        <w:rPr>
          <w:rFonts w:ascii="Times New Roman" w:eastAsia="Times New Roman" w:hAnsi="Times New Roman" w:cs="Times New Roman"/>
          <w:sz w:val="26"/>
          <w:szCs w:val="26"/>
          <w:lang w:eastAsia="uk-UA"/>
        </w:rPr>
        <w:t>признание данным лицом своей вины, раскаяние в содеянном,</w:t>
      </w:r>
      <w:r w:rsidRPr="00B40411">
        <w:rPr>
          <w:rFonts w:ascii="Times New Roman" w:eastAsia="Times New Roman" w:hAnsi="Times New Roman" w:cs="Times New Roman"/>
          <w:sz w:val="26"/>
          <w:szCs w:val="26"/>
          <w:lang w:eastAsia="uk-UA"/>
        </w:rPr>
        <w:t xml:space="preserve"> </w:t>
      </w:r>
      <w:r w:rsidRPr="00B40411" w:rsidR="00ED37A0">
        <w:rPr>
          <w:rFonts w:ascii="Times New Roman" w:eastAsia="Times New Roman" w:hAnsi="Times New Roman" w:cs="Times New Roman"/>
          <w:sz w:val="26"/>
          <w:szCs w:val="26"/>
          <w:lang w:eastAsia="uk-UA"/>
        </w:rPr>
        <w:t xml:space="preserve">отсутствие обстоятельств, </w:t>
      </w:r>
      <w:r w:rsidR="0067481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 административную ответственность.</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 Кодекса Российской Федерации об административных п</w:t>
      </w:r>
      <w:r w:rsidRPr="00B40411">
        <w:rPr>
          <w:rFonts w:ascii="Times New Roman" w:eastAsia="Times New Roman" w:hAnsi="Times New Roman" w:cs="Times New Roman"/>
          <w:sz w:val="26"/>
          <w:szCs w:val="26"/>
          <w:lang w:eastAsia="uk-UA"/>
        </w:rPr>
        <w:t xml:space="preserve">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102BAD">
        <w:rPr>
          <w:rFonts w:ascii="Times New Roman" w:eastAsia="Times New Roman" w:hAnsi="Times New Roman" w:cs="Times New Roman"/>
          <w:sz w:val="26"/>
          <w:szCs w:val="26"/>
          <w:lang w:eastAsia="uk-UA"/>
        </w:rPr>
        <w:t xml:space="preserve">наличие смягчающих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xml:space="preserve">, прихожу к выводу, что </w:t>
      </w:r>
      <w:r w:rsidR="000A6859">
        <w:rPr>
          <w:rFonts w:ascii="Times New Roman" w:eastAsia="Times New Roman" w:hAnsi="Times New Roman" w:cs="Times New Roman"/>
          <w:sz w:val="26"/>
          <w:szCs w:val="26"/>
          <w:lang w:eastAsia="uk-UA"/>
        </w:rPr>
        <w:t>Арефьева Д.С</w:t>
      </w:r>
      <w:r w:rsidR="00217BA7">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w:t>
      </w:r>
      <w:r w:rsidRPr="00B40411">
        <w:rPr>
          <w:rFonts w:ascii="Times New Roman" w:eastAsia="Times New Roman" w:hAnsi="Times New Roman" w:cs="Times New Roman"/>
          <w:sz w:val="26"/>
          <w:szCs w:val="26"/>
          <w:lang w:eastAsia="uk-UA"/>
        </w:rPr>
        <w:t>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Арефьева Д.С.</w:t>
      </w:r>
      <w:r w:rsidR="00F82166">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267EC1">
        <w:rPr>
          <w:rFonts w:ascii="Times New Roman" w:eastAsia="Times New Roman" w:hAnsi="Times New Roman" w:cs="Times New Roman"/>
          <w:sz w:val="26"/>
          <w:szCs w:val="26"/>
          <w:lang w:eastAsia="uk-UA"/>
        </w:rPr>
        <w:t>,</w:t>
      </w:r>
      <w:r w:rsidRPr="00B40411" w:rsidR="00EE6746">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Pr="00B40411">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Pr="00B40411">
        <w:rPr>
          <w:rFonts w:ascii="Times New Roman" w:eastAsia="Times New Roman" w:hAnsi="Times New Roman" w:cs="Times New Roman"/>
          <w:sz w:val="26"/>
          <w:szCs w:val="26"/>
          <w:lang w:eastAsia="uk-UA"/>
        </w:rPr>
        <w:t xml:space="preserve">му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w:t>
      </w:r>
      <w:r w:rsidRPr="00B40411">
        <w:rPr>
          <w:rFonts w:ascii="Times New Roman" w:eastAsia="Times New Roman" w:hAnsi="Times New Roman" w:cs="Times New Roman"/>
          <w:sz w:val="26"/>
          <w:szCs w:val="26"/>
          <w:lang w:eastAsia="uk-UA"/>
        </w:rPr>
        <w:t>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суток со дня вр</w:t>
      </w:r>
      <w:r w:rsidRPr="00B40411">
        <w:rPr>
          <w:rFonts w:ascii="Times New Roman" w:eastAsia="Times New Roman" w:hAnsi="Times New Roman" w:cs="Times New Roman"/>
          <w:sz w:val="26"/>
          <w:szCs w:val="26"/>
          <w:lang w:eastAsia="uk-UA"/>
        </w:rPr>
        <w:t xml:space="preserve">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D3"/>
    <w:rsid w:val="000743A7"/>
    <w:rsid w:val="00074C76"/>
    <w:rsid w:val="00080401"/>
    <w:rsid w:val="000848F7"/>
    <w:rsid w:val="000861B3"/>
    <w:rsid w:val="00086CB3"/>
    <w:rsid w:val="000A6859"/>
    <w:rsid w:val="000C6CE2"/>
    <w:rsid w:val="000E1D06"/>
    <w:rsid w:val="000F4A17"/>
    <w:rsid w:val="000F4F4E"/>
    <w:rsid w:val="00102BAD"/>
    <w:rsid w:val="00124BFB"/>
    <w:rsid w:val="00126BE1"/>
    <w:rsid w:val="0014395E"/>
    <w:rsid w:val="001512E2"/>
    <w:rsid w:val="00187654"/>
    <w:rsid w:val="00193D43"/>
    <w:rsid w:val="001973D1"/>
    <w:rsid w:val="001A15DD"/>
    <w:rsid w:val="001A2F13"/>
    <w:rsid w:val="001A762F"/>
    <w:rsid w:val="001D02DF"/>
    <w:rsid w:val="001D40B5"/>
    <w:rsid w:val="001E16DB"/>
    <w:rsid w:val="00217BA7"/>
    <w:rsid w:val="00230B72"/>
    <w:rsid w:val="00251503"/>
    <w:rsid w:val="00267EC1"/>
    <w:rsid w:val="002904FC"/>
    <w:rsid w:val="002A4644"/>
    <w:rsid w:val="002D0964"/>
    <w:rsid w:val="002E55F9"/>
    <w:rsid w:val="002F7742"/>
    <w:rsid w:val="00303198"/>
    <w:rsid w:val="003168DC"/>
    <w:rsid w:val="003222AD"/>
    <w:rsid w:val="003223C7"/>
    <w:rsid w:val="00340591"/>
    <w:rsid w:val="003511B8"/>
    <w:rsid w:val="003570BC"/>
    <w:rsid w:val="003B008D"/>
    <w:rsid w:val="003D0602"/>
    <w:rsid w:val="003D46CC"/>
    <w:rsid w:val="003D524C"/>
    <w:rsid w:val="003D6499"/>
    <w:rsid w:val="003E2A3E"/>
    <w:rsid w:val="004412DE"/>
    <w:rsid w:val="0045712C"/>
    <w:rsid w:val="0046585A"/>
    <w:rsid w:val="0047708A"/>
    <w:rsid w:val="00486C8F"/>
    <w:rsid w:val="004C2EE7"/>
    <w:rsid w:val="004D79C3"/>
    <w:rsid w:val="004E513F"/>
    <w:rsid w:val="00501881"/>
    <w:rsid w:val="00501AE4"/>
    <w:rsid w:val="00512B30"/>
    <w:rsid w:val="00520CEE"/>
    <w:rsid w:val="00532219"/>
    <w:rsid w:val="005421B7"/>
    <w:rsid w:val="00553C80"/>
    <w:rsid w:val="00554801"/>
    <w:rsid w:val="00583EB1"/>
    <w:rsid w:val="005A4298"/>
    <w:rsid w:val="005A4B20"/>
    <w:rsid w:val="005B12EB"/>
    <w:rsid w:val="005D6FCA"/>
    <w:rsid w:val="005E5053"/>
    <w:rsid w:val="005F5AD4"/>
    <w:rsid w:val="0060185E"/>
    <w:rsid w:val="00604D88"/>
    <w:rsid w:val="00653C1A"/>
    <w:rsid w:val="00654585"/>
    <w:rsid w:val="00665EF0"/>
    <w:rsid w:val="00674813"/>
    <w:rsid w:val="006971CA"/>
    <w:rsid w:val="006A1ED0"/>
    <w:rsid w:val="006A4BF2"/>
    <w:rsid w:val="006D528C"/>
    <w:rsid w:val="00713909"/>
    <w:rsid w:val="00713E5D"/>
    <w:rsid w:val="00715A65"/>
    <w:rsid w:val="007219D5"/>
    <w:rsid w:val="00752B54"/>
    <w:rsid w:val="00772114"/>
    <w:rsid w:val="00794D51"/>
    <w:rsid w:val="00796965"/>
    <w:rsid w:val="007B45A7"/>
    <w:rsid w:val="007C688F"/>
    <w:rsid w:val="00802C19"/>
    <w:rsid w:val="00810F4A"/>
    <w:rsid w:val="00844A4E"/>
    <w:rsid w:val="00845589"/>
    <w:rsid w:val="00880FFE"/>
    <w:rsid w:val="00891CCA"/>
    <w:rsid w:val="008A10DA"/>
    <w:rsid w:val="008A45AA"/>
    <w:rsid w:val="008A4827"/>
    <w:rsid w:val="008A5A82"/>
    <w:rsid w:val="008B3B39"/>
    <w:rsid w:val="008C3B10"/>
    <w:rsid w:val="008D27C7"/>
    <w:rsid w:val="008D4474"/>
    <w:rsid w:val="008D65E8"/>
    <w:rsid w:val="008E0BFF"/>
    <w:rsid w:val="008F2949"/>
    <w:rsid w:val="00904407"/>
    <w:rsid w:val="0092213C"/>
    <w:rsid w:val="00937DA7"/>
    <w:rsid w:val="0094504B"/>
    <w:rsid w:val="00953AFC"/>
    <w:rsid w:val="0099532F"/>
    <w:rsid w:val="009D0571"/>
    <w:rsid w:val="009D61DA"/>
    <w:rsid w:val="009E4C36"/>
    <w:rsid w:val="00A0691C"/>
    <w:rsid w:val="00A1155E"/>
    <w:rsid w:val="00A17A02"/>
    <w:rsid w:val="00A25391"/>
    <w:rsid w:val="00A311F6"/>
    <w:rsid w:val="00A401EE"/>
    <w:rsid w:val="00A53EE7"/>
    <w:rsid w:val="00A64FC2"/>
    <w:rsid w:val="00A939DE"/>
    <w:rsid w:val="00AC36E2"/>
    <w:rsid w:val="00AC63E6"/>
    <w:rsid w:val="00B03468"/>
    <w:rsid w:val="00B039FE"/>
    <w:rsid w:val="00B04AA8"/>
    <w:rsid w:val="00B1133E"/>
    <w:rsid w:val="00B17A20"/>
    <w:rsid w:val="00B40411"/>
    <w:rsid w:val="00B4780D"/>
    <w:rsid w:val="00B911AA"/>
    <w:rsid w:val="00B979AE"/>
    <w:rsid w:val="00BB5B68"/>
    <w:rsid w:val="00BD5C83"/>
    <w:rsid w:val="00BF23DB"/>
    <w:rsid w:val="00C01340"/>
    <w:rsid w:val="00C05160"/>
    <w:rsid w:val="00C126D8"/>
    <w:rsid w:val="00C33A5F"/>
    <w:rsid w:val="00C44BBF"/>
    <w:rsid w:val="00C65C15"/>
    <w:rsid w:val="00C844AA"/>
    <w:rsid w:val="00CC0D59"/>
    <w:rsid w:val="00CD1619"/>
    <w:rsid w:val="00CD6FD8"/>
    <w:rsid w:val="00CF3E4A"/>
    <w:rsid w:val="00D20E42"/>
    <w:rsid w:val="00D8627A"/>
    <w:rsid w:val="00D92208"/>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82166"/>
    <w:rsid w:val="00F8485D"/>
    <w:rsid w:val="00FA1574"/>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