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47E6" w:rsidRPr="003F488D" w:rsidP="00BD47E6">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Pr>
          <w:rFonts w:ascii="Times New Roman" w:eastAsia="Times New Roman" w:hAnsi="Times New Roman" w:cs="Times New Roman"/>
          <w:color w:val="auto"/>
          <w:lang w:eastAsia="uk-UA"/>
        </w:rPr>
        <w:t>0401</w:t>
      </w:r>
      <w:r w:rsidRPr="003F488D">
        <w:rPr>
          <w:rFonts w:ascii="Times New Roman" w:eastAsia="Times New Roman" w:hAnsi="Times New Roman" w:cs="Times New Roman"/>
          <w:color w:val="auto"/>
          <w:lang w:eastAsia="uk-UA"/>
        </w:rPr>
        <w:t>/21/2025</w:t>
      </w:r>
    </w:p>
    <w:p w:rsidR="00BD47E6" w:rsidRPr="00B40411" w:rsidP="00BD47E6">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BD47E6" w:rsidP="00BD47E6">
      <w:pPr>
        <w:spacing w:after="0"/>
        <w:ind w:right="-1" w:firstLine="851"/>
        <w:jc w:val="both"/>
        <w:outlineLvl w:val="0"/>
        <w:rPr>
          <w:rFonts w:ascii="Times New Roman" w:eastAsia="Times New Roman" w:hAnsi="Times New Roman" w:cs="Times New Roman"/>
          <w:sz w:val="26"/>
          <w:szCs w:val="26"/>
          <w:lang w:eastAsia="uk-UA"/>
        </w:rPr>
      </w:pPr>
    </w:p>
    <w:p w:rsidR="00BD47E6" w:rsidRPr="00B40411" w:rsidP="00BD47E6">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22 октября 2025</w:t>
      </w:r>
      <w:r w:rsidRPr="00B40411">
        <w:rPr>
          <w:rFonts w:ascii="Times New Roman" w:eastAsia="Times New Roman" w:hAnsi="Times New Roman" w:cs="Times New Roman"/>
          <w:sz w:val="26"/>
          <w:szCs w:val="26"/>
          <w:lang w:eastAsia="uk-UA"/>
        </w:rPr>
        <w:t xml:space="preserve"> года                                                                   город Симферополь</w:t>
      </w:r>
    </w:p>
    <w:p w:rsidR="000C01E1" w:rsidP="000C01E1">
      <w:pPr>
        <w:spacing w:after="0"/>
        <w:ind w:right="-1" w:firstLine="851"/>
        <w:jc w:val="both"/>
        <w:outlineLvl w:val="0"/>
        <w:rPr>
          <w:rFonts w:ascii="Times New Roman" w:eastAsia="Times New Roman" w:hAnsi="Times New Roman" w:cs="Times New Roman"/>
          <w:sz w:val="26"/>
          <w:szCs w:val="26"/>
          <w:lang w:eastAsia="uk-UA"/>
        </w:rPr>
      </w:pP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00F27F5D">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D47E6" w:rsidRPr="002F7742" w:rsidP="00BD47E6">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«данные изъяты», в период времени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потерпевшей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н</w:t>
      </w:r>
      <w:r w:rsidRPr="000E6F5A">
        <w:rPr>
          <w:rFonts w:ascii="Times New Roman" w:eastAsia="Times New Roman" w:hAnsi="Times New Roman" w:cs="Times New Roman"/>
          <w:sz w:val="26"/>
          <w:szCs w:val="26"/>
          <w:lang w:eastAsia="uk-UA"/>
        </w:rPr>
        <w:t>анес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а именно: схватил за левую руку потерпевшую и нанес удар  правой ногой в область левого бедра потерпевшей, тем самым, в результате противоправных действий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«ФИО2» испытала</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p>
    <w:p w:rsidR="00BD47E6" w:rsidP="00BD47E6">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«ФИО» в судебном заседании вину в совершении административного правонарушения признал частично, указав, что своей правой ногой лишь коснулся ноги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не причиняя ей физической боли.</w:t>
      </w:r>
    </w:p>
    <w:p w:rsidR="00BD47E6" w:rsidRPr="0083572F" w:rsidP="00BD47E6">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Потерпевшая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xml:space="preserve">» </w:t>
      </w:r>
      <w:r w:rsidRPr="0083572F">
        <w:rPr>
          <w:rFonts w:ascii="Times New Roman" w:eastAsia="Times New Roman" w:hAnsi="Times New Roman" w:cs="Times New Roman"/>
          <w:sz w:val="26"/>
          <w:szCs w:val="26"/>
          <w:lang w:eastAsia="uk-UA"/>
        </w:rPr>
        <w:t>в судебно</w:t>
      </w:r>
      <w:r>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Pr>
          <w:rFonts w:ascii="Times New Roman" w:eastAsia="Times New Roman" w:hAnsi="Times New Roman" w:cs="Times New Roman"/>
          <w:sz w:val="26"/>
          <w:szCs w:val="26"/>
          <w:lang w:eastAsia="uk-UA"/>
        </w:rPr>
        <w:t>и подтвердила обстоятельства, изложенные в протоколе об административном правонарушении</w:t>
      </w:r>
      <w:r w:rsidRPr="0083572F">
        <w:rPr>
          <w:rFonts w:ascii="Times New Roman" w:eastAsia="Times New Roman" w:hAnsi="Times New Roman" w:cs="Times New Roman"/>
          <w:sz w:val="26"/>
          <w:szCs w:val="26"/>
          <w:lang w:eastAsia="uk-UA"/>
        </w:rPr>
        <w:t>.</w:t>
      </w:r>
    </w:p>
    <w:p w:rsidR="00BD47E6" w:rsidRPr="00B40411" w:rsidP="00BD47E6">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потерпевшую, </w:t>
      </w:r>
      <w:r w:rsidRPr="00B40411">
        <w:rPr>
          <w:rFonts w:ascii="Times New Roman" w:eastAsia="Times New Roman" w:hAnsi="Times New Roman" w:cs="Times New Roman"/>
          <w:sz w:val="26"/>
          <w:szCs w:val="26"/>
          <w:lang w:eastAsia="uk-UA"/>
        </w:rPr>
        <w:t>исследовав материалы дела, прихожу к следующему.</w:t>
      </w:r>
    </w:p>
    <w:p w:rsidR="00BD47E6" w:rsidRPr="00B40411" w:rsidP="00BD47E6">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в статьях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w:t>
      </w:r>
      <w:r w:rsidRPr="00B40411">
        <w:rPr>
          <w:rFonts w:ascii="Times New Roman" w:eastAsia="Times New Roman" w:hAnsi="Times New Roman" w:cs="Times New Roman"/>
          <w:sz w:val="26"/>
          <w:szCs w:val="26"/>
          <w:lang w:eastAsia="uk-UA"/>
        </w:rPr>
        <w:t>предусмотренногост</w:t>
      </w:r>
      <w:r w:rsidRPr="00B40411">
        <w:rPr>
          <w:rFonts w:ascii="Times New Roman" w:eastAsia="Times New Roman" w:hAnsi="Times New Roman" w:cs="Times New Roman"/>
          <w:sz w:val="26"/>
          <w:szCs w:val="26"/>
          <w:lang w:eastAsia="uk-UA"/>
        </w:rPr>
        <w:t>.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BD47E6" w:rsidP="00BD47E6">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установлено в судебном заседании</w:t>
      </w:r>
      <w:r>
        <w:rPr>
          <w:rFonts w:ascii="Times New Roman" w:eastAsia="Times New Roman" w:hAnsi="Times New Roman" w:cs="Times New Roman"/>
          <w:sz w:val="26"/>
          <w:szCs w:val="26"/>
          <w:lang w:eastAsia="uk-UA"/>
        </w:rPr>
        <w:t xml:space="preserve">, «ФИО» «данные изъяты», в период времени «данные изъяты», </w:t>
      </w:r>
      <w:r w:rsidRPr="00B40411">
        <w:rPr>
          <w:rFonts w:ascii="Times New Roman" w:eastAsia="Times New Roman" w:hAnsi="Times New Roman" w:cs="Times New Roman"/>
          <w:sz w:val="26"/>
          <w:szCs w:val="26"/>
          <w:lang w:eastAsia="uk-UA"/>
        </w:rPr>
        <w:t xml:space="preserve">находясь по адресу: </w:t>
      </w:r>
      <w:r>
        <w:rPr>
          <w:rFonts w:ascii="Times New Roman" w:eastAsia="Times New Roman" w:hAnsi="Times New Roman" w:cs="Times New Roman"/>
          <w:sz w:val="26"/>
          <w:szCs w:val="26"/>
          <w:lang w:eastAsia="uk-UA"/>
        </w:rPr>
        <w:t>«данные изъяты»,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w:t>
      </w:r>
      <w:r>
        <w:rPr>
          <w:rFonts w:ascii="Times New Roman" w:eastAsia="Times New Roman" w:hAnsi="Times New Roman" w:cs="Times New Roman"/>
          <w:sz w:val="26"/>
          <w:szCs w:val="26"/>
          <w:lang w:eastAsia="uk-UA"/>
        </w:rPr>
        <w:t>потерпевшей «ФИО</w:t>
      </w:r>
      <w:r>
        <w:rPr>
          <w:rFonts w:ascii="Times New Roman" w:eastAsia="Times New Roman" w:hAnsi="Times New Roman" w:cs="Times New Roman"/>
          <w:sz w:val="26"/>
          <w:szCs w:val="26"/>
          <w:lang w:eastAsia="uk-UA"/>
        </w:rPr>
        <w:t>2</w:t>
      </w:r>
      <w:r>
        <w:rPr>
          <w:rFonts w:ascii="Times New Roman" w:eastAsia="Times New Roman" w:hAnsi="Times New Roman" w:cs="Times New Roman"/>
          <w:sz w:val="26"/>
          <w:szCs w:val="26"/>
          <w:lang w:eastAsia="uk-UA"/>
        </w:rPr>
        <w:t>», н</w:t>
      </w:r>
      <w:r w:rsidRPr="000E6F5A">
        <w:rPr>
          <w:rFonts w:ascii="Times New Roman" w:eastAsia="Times New Roman" w:hAnsi="Times New Roman" w:cs="Times New Roman"/>
          <w:sz w:val="26"/>
          <w:szCs w:val="26"/>
          <w:lang w:eastAsia="uk-UA"/>
        </w:rPr>
        <w:t>анес побо</w:t>
      </w:r>
      <w:r>
        <w:rPr>
          <w:rFonts w:ascii="Times New Roman" w:eastAsia="Times New Roman" w:hAnsi="Times New Roman" w:cs="Times New Roman"/>
          <w:sz w:val="26"/>
          <w:szCs w:val="26"/>
          <w:lang w:eastAsia="uk-UA"/>
        </w:rPr>
        <w:t>и</w:t>
      </w:r>
      <w:r w:rsidRPr="000E6F5A">
        <w:rPr>
          <w:rFonts w:ascii="Times New Roman" w:eastAsia="Times New Roman" w:hAnsi="Times New Roman" w:cs="Times New Roman"/>
          <w:sz w:val="26"/>
          <w:szCs w:val="26"/>
          <w:lang w:eastAsia="uk-UA"/>
        </w:rPr>
        <w:t xml:space="preserve"> или ины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насильственны</w:t>
      </w:r>
      <w:r>
        <w:rPr>
          <w:rFonts w:ascii="Times New Roman" w:eastAsia="Times New Roman" w:hAnsi="Times New Roman" w:cs="Times New Roman"/>
          <w:sz w:val="26"/>
          <w:szCs w:val="26"/>
          <w:lang w:eastAsia="uk-UA"/>
        </w:rPr>
        <w:t>е</w:t>
      </w:r>
      <w:r w:rsidRPr="000E6F5A">
        <w:rPr>
          <w:rFonts w:ascii="Times New Roman" w:eastAsia="Times New Roman" w:hAnsi="Times New Roman" w:cs="Times New Roman"/>
          <w:sz w:val="26"/>
          <w:szCs w:val="26"/>
          <w:lang w:eastAsia="uk-UA"/>
        </w:rPr>
        <w:t xml:space="preserve"> действи</w:t>
      </w:r>
      <w:r>
        <w:rPr>
          <w:rFonts w:ascii="Times New Roman" w:eastAsia="Times New Roman" w:hAnsi="Times New Roman" w:cs="Times New Roman"/>
          <w:sz w:val="26"/>
          <w:szCs w:val="26"/>
          <w:lang w:eastAsia="uk-UA"/>
        </w:rPr>
        <w:t>я</w:t>
      </w:r>
      <w:r w:rsidRP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«ФИО2», а именно: схватил за левую руку потерпевшую и нанес удар  правой ногой в область левого бедра потерпевшей, тем самым, в результате противоправных действий «ФИО2», «ФИО2» испытала</w:t>
      </w:r>
      <w:r>
        <w:rPr>
          <w:rFonts w:ascii="Times New Roman" w:hAnsi="Times New Roman" w:cs="Times New Roman"/>
          <w:color w:val="000000"/>
          <w:sz w:val="26"/>
          <w:szCs w:val="26"/>
          <w:shd w:val="clear" w:color="auto" w:fill="FFFFFF"/>
        </w:rPr>
        <w:t xml:space="preserve"> физическую боль</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но</w:t>
      </w:r>
      <w:r w:rsidRPr="00B40411">
        <w:rPr>
          <w:rFonts w:ascii="Times New Roman" w:hAnsi="Times New Roman" w:cs="Times New Roman"/>
          <w:color w:val="000000"/>
          <w:sz w:val="26"/>
          <w:szCs w:val="26"/>
          <w:shd w:val="clear" w:color="auto" w:fill="FFFFFF"/>
        </w:rPr>
        <w:t xml:space="preserve"> не повлекши</w:t>
      </w:r>
      <w:r>
        <w:rPr>
          <w:rFonts w:ascii="Times New Roman" w:hAnsi="Times New Roman" w:cs="Times New Roman"/>
          <w:color w:val="000000"/>
          <w:sz w:val="26"/>
          <w:szCs w:val="26"/>
          <w:shd w:val="clear" w:color="auto" w:fill="FFFFFF"/>
        </w:rPr>
        <w:t>е</w:t>
      </w:r>
      <w:r w:rsidRPr="00B40411">
        <w:rPr>
          <w:rFonts w:ascii="Times New Roman" w:hAnsi="Times New Roman" w:cs="Times New Roman"/>
          <w:color w:val="000000"/>
          <w:sz w:val="26"/>
          <w:szCs w:val="26"/>
          <w:shd w:val="clear" w:color="auto" w:fill="FFFFFF"/>
        </w:rPr>
        <w:t xml:space="preserve"> последствий, </w:t>
      </w:r>
      <w:r w:rsidRPr="00B40411">
        <w:rPr>
          <w:rFonts w:ascii="Times New Roman" w:hAnsi="Times New Roman" w:cs="Times New Roman"/>
          <w:sz w:val="26"/>
          <w:szCs w:val="26"/>
          <w:shd w:val="clear" w:color="auto" w:fill="FFFFFF"/>
        </w:rPr>
        <w:t>указанных в </w:t>
      </w:r>
      <w:hyperlink r:id="rId4" w:anchor="dst100612" w:history="1">
        <w:r w:rsidRPr="00B40411">
          <w:rPr>
            <w:rStyle w:val="Hyperlink"/>
            <w:rFonts w:ascii="Times New Roman" w:hAnsi="Times New Roman" w:cs="Times New Roman"/>
            <w:color w:val="auto"/>
            <w:sz w:val="26"/>
            <w:szCs w:val="26"/>
            <w:u w:val="none"/>
            <w:shd w:val="clear" w:color="auto" w:fill="FFFFFF"/>
          </w:rPr>
          <w:t>статье 115</w:t>
        </w:r>
      </w:hyperlink>
      <w:r w:rsidRPr="00B40411">
        <w:rPr>
          <w:rFonts w:ascii="Times New Roman" w:hAnsi="Times New Roman" w:cs="Times New Roman"/>
          <w:sz w:val="26"/>
          <w:szCs w:val="26"/>
          <w:shd w:val="clear" w:color="auto" w:fill="FFFFFF"/>
        </w:rPr>
        <w:t> Уголовног</w:t>
      </w:r>
      <w:r>
        <w:rPr>
          <w:rFonts w:ascii="Times New Roman" w:hAnsi="Times New Roman" w:cs="Times New Roman"/>
          <w:sz w:val="26"/>
          <w:szCs w:val="26"/>
          <w:shd w:val="clear" w:color="auto" w:fill="FFFFFF"/>
        </w:rPr>
        <w:t>о кодекса Российской Федерации</w:t>
      </w:r>
      <w:r w:rsidRPr="00CB3119">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p>
    <w:p w:rsidR="00BD47E6" w:rsidRPr="00B40411"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«ФИО»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w:t>
      </w:r>
      <w:r w:rsidRPr="00B40411">
        <w:rPr>
          <w:rFonts w:ascii="Times New Roman" w:eastAsia="Times New Roman" w:hAnsi="Times New Roman" w:cs="Times New Roman"/>
          <w:sz w:val="26"/>
          <w:szCs w:val="26"/>
          <w:lang w:eastAsia="uk-UA"/>
        </w:rPr>
        <w:t xml:space="preserve"> об административных правонарушениях).</w:t>
      </w:r>
    </w:p>
    <w:p w:rsidR="00BD47E6" w:rsidRPr="00B40411"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Pr>
          <w:rFonts w:ascii="Times New Roman" w:eastAsia="Times New Roman" w:hAnsi="Times New Roman" w:cs="Times New Roman"/>
          <w:sz w:val="26"/>
          <w:szCs w:val="26"/>
          <w:lang w:eastAsia="uk-UA"/>
        </w:rPr>
        <w:t xml:space="preserve">«ФИО»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Pr>
          <w:rFonts w:ascii="Times New Roman" w:eastAsia="Times New Roman" w:hAnsi="Times New Roman" w:cs="Times New Roman"/>
          <w:sz w:val="26"/>
          <w:szCs w:val="26"/>
          <w:lang w:eastAsia="uk-UA"/>
        </w:rPr>
        <w:t>показаниями «ФИО», данными в судебном заседании</w:t>
      </w:r>
      <w:r w:rsidRPr="0083572F">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потерпевшей, </w:t>
      </w:r>
      <w:r w:rsidRPr="0083572F">
        <w:rPr>
          <w:rFonts w:ascii="Times New Roman" w:eastAsia="Times New Roman" w:hAnsi="Times New Roman" w:cs="Times New Roman"/>
          <w:sz w:val="26"/>
          <w:szCs w:val="26"/>
          <w:lang w:eastAsia="uk-UA"/>
        </w:rPr>
        <w:t>а также установленными судом обстоятельствами по делу и исследованными  письменными доказательствами, а именно:</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протоколом об административном правонарушении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рапортом должностного лица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от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заявлением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письменным  объяснением </w:t>
      </w:r>
      <w:r>
        <w:rPr>
          <w:rFonts w:ascii="Times New Roman" w:eastAsia="Times New Roman" w:hAnsi="Times New Roman" w:cs="Times New Roman"/>
          <w:sz w:val="26"/>
          <w:szCs w:val="26"/>
          <w:lang w:eastAsia="uk-UA"/>
        </w:rPr>
        <w:t xml:space="preserve">«ФИО»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заключением эксперта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«ФИО»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«данные изъяты</w:t>
      </w:r>
      <w:r>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D47E6" w:rsidRPr="00B40411"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Pr>
          <w:rFonts w:ascii="Times New Roman" w:eastAsia="Times New Roman" w:hAnsi="Times New Roman" w:cs="Times New Roman"/>
          <w:sz w:val="26"/>
          <w:szCs w:val="26"/>
          <w:lang w:eastAsia="uk-UA"/>
        </w:rPr>
        <w:t>точными для вывода о виновности</w:t>
      </w:r>
      <w:r w:rsidRPr="002A1E63">
        <w:t xml:space="preserve">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Pr>
          <w:rFonts w:ascii="Times New Roman" w:eastAsia="Times New Roman" w:hAnsi="Times New Roman" w:cs="Times New Roman"/>
          <w:sz w:val="26"/>
          <w:szCs w:val="26"/>
          <w:lang w:eastAsia="uk-UA"/>
        </w:rPr>
        <w:t xml:space="preserve"> 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«ФИО»</w:t>
      </w:r>
      <w:r w:rsidRP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 ему административного правонарушения, предусмотренного ст.</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Pr>
          <w:rFonts w:ascii="Times New Roman" w:eastAsia="Times New Roman" w:hAnsi="Times New Roman" w:cs="Times New Roman"/>
          <w:sz w:val="26"/>
          <w:szCs w:val="26"/>
          <w:lang w:eastAsia="uk-UA"/>
        </w:rPr>
        <w:t>н</w:t>
      </w:r>
      <w:r w:rsidRP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w:t>
      </w:r>
      <w:r w:rsidRPr="00333F35">
        <w:rPr>
          <w:rFonts w:ascii="Times New Roman" w:eastAsia="Times New Roman" w:hAnsi="Times New Roman" w:cs="Times New Roman"/>
          <w:sz w:val="26"/>
          <w:szCs w:val="26"/>
          <w:lang w:eastAsia="uk-UA"/>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При этом доводы возражений </w:t>
      </w:r>
      <w:r>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суд признает не состоятельными, которые опровергаются исследованными в судебном заседании письменными доказательствами, в том числе заключением  судебной медицинской экспертизы</w:t>
      </w:r>
      <w:r w:rsidRPr="00854CB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r w:rsidRPr="00854CB0">
        <w:rPr>
          <w:rFonts w:ascii="Times New Roman" w:eastAsia="Times New Roman" w:hAnsi="Times New Roman" w:cs="Times New Roman"/>
          <w:sz w:val="26"/>
          <w:szCs w:val="26"/>
          <w:lang w:eastAsia="uk-UA"/>
        </w:rPr>
        <w:t>.</w:t>
      </w:r>
    </w:p>
    <w:p w:rsidR="00BD47E6"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D47E6" w:rsidRPr="00B40411" w:rsidP="00BD47E6">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суд учитывает характер совершенного административного правонарушения, личность виновно</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отягчающих административную ответственность</w:t>
      </w:r>
      <w:r>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BD47E6" w:rsidRPr="00B40411"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Pr>
          <w:rFonts w:ascii="Times New Roman" w:eastAsia="Times New Roman" w:hAnsi="Times New Roman" w:cs="Times New Roman"/>
          <w:sz w:val="26"/>
          <w:szCs w:val="26"/>
          <w:lang w:eastAsia="uk-UA"/>
        </w:rPr>
        <w:t xml:space="preserve"> отсутствие смягчающих и </w:t>
      </w:r>
      <w:r w:rsidRPr="00B40411">
        <w:rPr>
          <w:rFonts w:ascii="Times New Roman" w:eastAsia="Times New Roman" w:hAnsi="Times New Roman" w:cs="Times New Roman"/>
          <w:sz w:val="26"/>
          <w:szCs w:val="26"/>
          <w:lang w:eastAsia="uk-UA"/>
        </w:rPr>
        <w:t>отягчающих ответственность обстоятельств, прихожу к выводу, что</w:t>
      </w:r>
      <w:r w:rsidRPr="00C466D0">
        <w:t xml:space="preserve"> </w:t>
      </w:r>
      <w:r>
        <w:rPr>
          <w:rFonts w:ascii="Times New Roman" w:eastAsia="Times New Roman" w:hAnsi="Times New Roman" w:cs="Times New Roman"/>
          <w:sz w:val="26"/>
          <w:szCs w:val="26"/>
          <w:lang w:eastAsia="uk-UA"/>
        </w:rPr>
        <w:t>Иванова И.Г.</w:t>
      </w:r>
      <w:r w:rsidRP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  штрафа в пределах санкции ст. 6.1.1</w:t>
      </w:r>
      <w:r w:rsidRPr="00B40411">
        <w:rPr>
          <w:rFonts w:ascii="Times New Roman" w:eastAsia="Times New Roman" w:hAnsi="Times New Roman" w:cs="Times New Roman"/>
          <w:sz w:val="26"/>
          <w:szCs w:val="26"/>
          <w:lang w:eastAsia="uk-UA"/>
        </w:rPr>
        <w:t xml:space="preserve"> Кодекса Российской Федерации об административных правонарушениях. </w:t>
      </w:r>
    </w:p>
    <w:p w:rsidR="00BD47E6" w:rsidRPr="00B40411" w:rsidP="00BD47E6">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0C01E1" w:rsidRPr="00B40411" w:rsidP="00BD47E6">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Руководствуясь ст.с.29.9-29.10, 30.1 Кодекса Российской Федерации об административных правонарушениях, мировой судья</w:t>
      </w:r>
      <w:r w:rsidRPr="00B40411">
        <w:rPr>
          <w:rFonts w:ascii="Times New Roman" w:eastAsia="Times New Roman" w:hAnsi="Times New Roman" w:cs="Times New Roman"/>
          <w:sz w:val="26"/>
          <w:szCs w:val="26"/>
          <w:lang w:eastAsia="uk-UA"/>
        </w:rPr>
        <w:t>–</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«ФИО» </w:t>
      </w:r>
      <w:r w:rsidRPr="00B40411" w:rsidR="00BF23DB">
        <w:rPr>
          <w:rFonts w:ascii="Times New Roman" w:eastAsia="Times New Roman" w:hAnsi="Times New Roman" w:cs="Times New Roman"/>
          <w:sz w:val="26"/>
          <w:szCs w:val="26"/>
          <w:lang w:eastAsia="uk-UA"/>
        </w:rPr>
        <w:t>признать виновн</w:t>
      </w:r>
      <w:r>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B018AF">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BD47E6">
        <w:rPr>
          <w:rFonts w:ascii="Times New Roman" w:eastAsia="Times New Roman" w:hAnsi="Times New Roman" w:cs="Times New Roman"/>
          <w:sz w:val="26"/>
          <w:szCs w:val="26"/>
          <w:lang w:eastAsia="uk-UA"/>
        </w:rPr>
        <w:t>10</w:t>
      </w:r>
      <w:r w:rsidRPr="00B40411" w:rsidR="00BD47E6">
        <w:rPr>
          <w:rFonts w:ascii="Times New Roman" w:eastAsia="Times New Roman" w:hAnsi="Times New Roman" w:cs="Times New Roman"/>
          <w:sz w:val="26"/>
          <w:szCs w:val="26"/>
          <w:lang w:eastAsia="uk-UA"/>
        </w:rPr>
        <w:t>000 (</w:t>
      </w:r>
      <w:r w:rsidR="00BD47E6">
        <w:rPr>
          <w:rFonts w:ascii="Times New Roman" w:eastAsia="Times New Roman" w:hAnsi="Times New Roman" w:cs="Times New Roman"/>
          <w:sz w:val="26"/>
          <w:szCs w:val="26"/>
          <w:lang w:eastAsia="uk-UA"/>
        </w:rPr>
        <w:t xml:space="preserve">десять </w:t>
      </w:r>
      <w:r w:rsidRPr="00B40411" w:rsidR="00BD47E6">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BD47E6" w:rsidRPr="00B40411" w:rsidP="00BD47E6">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D47E6" w:rsidRPr="00B40411" w:rsidP="00BD47E6">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D47E6" w:rsidRPr="00B40411" w:rsidP="00BD47E6">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Документ, свидетельствующий об уплате административного штрафа, необходимо направить мировому судье судебного участка №21 Центрального судебного </w:t>
      </w:r>
      <w:r w:rsidRPr="00B40411">
        <w:rPr>
          <w:rFonts w:ascii="Times New Roman" w:eastAsia="Times New Roman" w:hAnsi="Times New Roman" w:cs="Times New Roman"/>
          <w:sz w:val="26"/>
          <w:szCs w:val="26"/>
          <w:lang w:eastAsia="uk-UA"/>
        </w:rPr>
        <w:t>района г. Симферополь (Центральный район городского округа Симферополя) Республики Крым (г. Симферополь, ул. Крымских Партизан, 3а).</w:t>
      </w:r>
    </w:p>
    <w:p w:rsidR="00BD47E6" w:rsidRPr="00B40411" w:rsidP="00BD47E6">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r w:rsidRPr="00EA4E9D">
        <w:rPr>
          <w:rFonts w:ascii="Times New Roman" w:eastAsia="Times New Roman" w:hAnsi="Times New Roman" w:cs="Times New Roman"/>
          <w:sz w:val="26"/>
          <w:szCs w:val="26"/>
          <w:lang w:eastAsia="uk-UA"/>
        </w:rPr>
        <w:t xml:space="preserve"> </w:t>
      </w:r>
    </w:p>
    <w:p w:rsidR="00EA4E9D" w:rsidP="00EA4E9D">
      <w:pPr>
        <w:spacing w:after="0"/>
        <w:ind w:right="-1" w:firstLine="851"/>
        <w:jc w:val="both"/>
        <w:rPr>
          <w:rFonts w:ascii="Times New Roman" w:eastAsia="Times New Roman" w:hAnsi="Times New Roman" w:cs="Times New Roman"/>
          <w:sz w:val="26"/>
          <w:szCs w:val="26"/>
          <w:lang w:eastAsia="uk-UA"/>
        </w:rPr>
      </w:pPr>
    </w:p>
    <w:p w:rsidR="00EA4E9D" w:rsidP="00EA4E9D">
      <w:pPr>
        <w:spacing w:after="0"/>
        <w:ind w:right="-1" w:firstLine="851"/>
        <w:jc w:val="both"/>
        <w:rPr>
          <w:rFonts w:ascii="Times New Roman" w:eastAsia="Times New Roman" w:hAnsi="Times New Roman" w:cs="Times New Roman"/>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7E6">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01B48"/>
    <w:rsid w:val="00007667"/>
    <w:rsid w:val="00043DB9"/>
    <w:rsid w:val="00066225"/>
    <w:rsid w:val="000662D3"/>
    <w:rsid w:val="0006705E"/>
    <w:rsid w:val="00071DBC"/>
    <w:rsid w:val="000743A7"/>
    <w:rsid w:val="00074C76"/>
    <w:rsid w:val="00080401"/>
    <w:rsid w:val="000848F7"/>
    <w:rsid w:val="000861B3"/>
    <w:rsid w:val="00086CB3"/>
    <w:rsid w:val="000A6859"/>
    <w:rsid w:val="000C01E1"/>
    <w:rsid w:val="000C3945"/>
    <w:rsid w:val="000C6CE2"/>
    <w:rsid w:val="000D5A41"/>
    <w:rsid w:val="000E1B61"/>
    <w:rsid w:val="000E1D06"/>
    <w:rsid w:val="000E6F5A"/>
    <w:rsid w:val="000F4A17"/>
    <w:rsid w:val="000F4F4E"/>
    <w:rsid w:val="00102BAD"/>
    <w:rsid w:val="00124BFB"/>
    <w:rsid w:val="00126BE1"/>
    <w:rsid w:val="0014395E"/>
    <w:rsid w:val="001512E2"/>
    <w:rsid w:val="00170462"/>
    <w:rsid w:val="001717E5"/>
    <w:rsid w:val="00187654"/>
    <w:rsid w:val="00192901"/>
    <w:rsid w:val="00193D43"/>
    <w:rsid w:val="001973D1"/>
    <w:rsid w:val="001A15DD"/>
    <w:rsid w:val="001A2B8C"/>
    <w:rsid w:val="001A2F13"/>
    <w:rsid w:val="001A3697"/>
    <w:rsid w:val="001A762F"/>
    <w:rsid w:val="001D02DF"/>
    <w:rsid w:val="001D40B5"/>
    <w:rsid w:val="001E16DB"/>
    <w:rsid w:val="001E2840"/>
    <w:rsid w:val="0021359A"/>
    <w:rsid w:val="00214F24"/>
    <w:rsid w:val="00217BA7"/>
    <w:rsid w:val="002252EB"/>
    <w:rsid w:val="00230B72"/>
    <w:rsid w:val="002359ED"/>
    <w:rsid w:val="00242F9D"/>
    <w:rsid w:val="00251503"/>
    <w:rsid w:val="00252B7E"/>
    <w:rsid w:val="0026167A"/>
    <w:rsid w:val="00266588"/>
    <w:rsid w:val="00267EC1"/>
    <w:rsid w:val="002904FC"/>
    <w:rsid w:val="00295992"/>
    <w:rsid w:val="002A1E63"/>
    <w:rsid w:val="002A4644"/>
    <w:rsid w:val="002A5269"/>
    <w:rsid w:val="002A7DAF"/>
    <w:rsid w:val="002D0964"/>
    <w:rsid w:val="002D1EBB"/>
    <w:rsid w:val="002E55F9"/>
    <w:rsid w:val="002F7742"/>
    <w:rsid w:val="00303198"/>
    <w:rsid w:val="003168DC"/>
    <w:rsid w:val="003222AD"/>
    <w:rsid w:val="003223C7"/>
    <w:rsid w:val="00333347"/>
    <w:rsid w:val="00333F35"/>
    <w:rsid w:val="00336836"/>
    <w:rsid w:val="00340591"/>
    <w:rsid w:val="003511B8"/>
    <w:rsid w:val="003570BC"/>
    <w:rsid w:val="003738FD"/>
    <w:rsid w:val="00380D86"/>
    <w:rsid w:val="00382BA0"/>
    <w:rsid w:val="003A612B"/>
    <w:rsid w:val="003A6630"/>
    <w:rsid w:val="003B008D"/>
    <w:rsid w:val="003D0602"/>
    <w:rsid w:val="003D46CC"/>
    <w:rsid w:val="003D524C"/>
    <w:rsid w:val="003D6499"/>
    <w:rsid w:val="003E2A3E"/>
    <w:rsid w:val="003F488D"/>
    <w:rsid w:val="00430880"/>
    <w:rsid w:val="0043112F"/>
    <w:rsid w:val="004412DE"/>
    <w:rsid w:val="0045712C"/>
    <w:rsid w:val="0046585A"/>
    <w:rsid w:val="0047708A"/>
    <w:rsid w:val="00480F09"/>
    <w:rsid w:val="00486C8F"/>
    <w:rsid w:val="00497402"/>
    <w:rsid w:val="004A28B1"/>
    <w:rsid w:val="004C2EE7"/>
    <w:rsid w:val="004C4427"/>
    <w:rsid w:val="004D79C3"/>
    <w:rsid w:val="004E513F"/>
    <w:rsid w:val="004E6308"/>
    <w:rsid w:val="00501881"/>
    <w:rsid w:val="00501AE4"/>
    <w:rsid w:val="00512B30"/>
    <w:rsid w:val="00520CEE"/>
    <w:rsid w:val="00525905"/>
    <w:rsid w:val="00532219"/>
    <w:rsid w:val="005421B7"/>
    <w:rsid w:val="00553C80"/>
    <w:rsid w:val="00554801"/>
    <w:rsid w:val="00583EB1"/>
    <w:rsid w:val="005965C4"/>
    <w:rsid w:val="005A4298"/>
    <w:rsid w:val="005A4B20"/>
    <w:rsid w:val="005B12EB"/>
    <w:rsid w:val="005D6FCA"/>
    <w:rsid w:val="005E5053"/>
    <w:rsid w:val="005F5AD4"/>
    <w:rsid w:val="0060185E"/>
    <w:rsid w:val="006031A8"/>
    <w:rsid w:val="0060332C"/>
    <w:rsid w:val="00604D88"/>
    <w:rsid w:val="00604E6A"/>
    <w:rsid w:val="0063232C"/>
    <w:rsid w:val="0064257F"/>
    <w:rsid w:val="00653C1A"/>
    <w:rsid w:val="00654585"/>
    <w:rsid w:val="006626CE"/>
    <w:rsid w:val="00665EF0"/>
    <w:rsid w:val="00674813"/>
    <w:rsid w:val="00685351"/>
    <w:rsid w:val="00686EA6"/>
    <w:rsid w:val="006971CA"/>
    <w:rsid w:val="006A1ED0"/>
    <w:rsid w:val="006A4BF2"/>
    <w:rsid w:val="006B4A2F"/>
    <w:rsid w:val="006B4BFF"/>
    <w:rsid w:val="006C237C"/>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06D2D"/>
    <w:rsid w:val="00810F4A"/>
    <w:rsid w:val="00813080"/>
    <w:rsid w:val="0083572F"/>
    <w:rsid w:val="00844A4E"/>
    <w:rsid w:val="00845589"/>
    <w:rsid w:val="008509C4"/>
    <w:rsid w:val="00854CB0"/>
    <w:rsid w:val="008551FB"/>
    <w:rsid w:val="008776C6"/>
    <w:rsid w:val="00880FFE"/>
    <w:rsid w:val="00891CCA"/>
    <w:rsid w:val="008A10DA"/>
    <w:rsid w:val="008A45AA"/>
    <w:rsid w:val="008A4827"/>
    <w:rsid w:val="008A5A82"/>
    <w:rsid w:val="008A76A1"/>
    <w:rsid w:val="008B3B39"/>
    <w:rsid w:val="008C3B10"/>
    <w:rsid w:val="008D27C7"/>
    <w:rsid w:val="008D4474"/>
    <w:rsid w:val="008D65E8"/>
    <w:rsid w:val="008E0BFF"/>
    <w:rsid w:val="008E61F0"/>
    <w:rsid w:val="008F2949"/>
    <w:rsid w:val="00904407"/>
    <w:rsid w:val="00905AE9"/>
    <w:rsid w:val="0092213C"/>
    <w:rsid w:val="009300F5"/>
    <w:rsid w:val="00937DA7"/>
    <w:rsid w:val="0094504B"/>
    <w:rsid w:val="00952D53"/>
    <w:rsid w:val="00953AFC"/>
    <w:rsid w:val="0098450B"/>
    <w:rsid w:val="00993A8E"/>
    <w:rsid w:val="0099532F"/>
    <w:rsid w:val="009A6412"/>
    <w:rsid w:val="009D04DF"/>
    <w:rsid w:val="009D0571"/>
    <w:rsid w:val="009D61DA"/>
    <w:rsid w:val="009D73BD"/>
    <w:rsid w:val="009E4C36"/>
    <w:rsid w:val="00A0691C"/>
    <w:rsid w:val="00A071A8"/>
    <w:rsid w:val="00A1155E"/>
    <w:rsid w:val="00A17A02"/>
    <w:rsid w:val="00A25391"/>
    <w:rsid w:val="00A256B3"/>
    <w:rsid w:val="00A26479"/>
    <w:rsid w:val="00A401EE"/>
    <w:rsid w:val="00A53EE7"/>
    <w:rsid w:val="00A64FC2"/>
    <w:rsid w:val="00A67E6A"/>
    <w:rsid w:val="00A73105"/>
    <w:rsid w:val="00A939DE"/>
    <w:rsid w:val="00AC0D25"/>
    <w:rsid w:val="00AC36E2"/>
    <w:rsid w:val="00AC63E6"/>
    <w:rsid w:val="00AD4D25"/>
    <w:rsid w:val="00AE29DE"/>
    <w:rsid w:val="00B018AF"/>
    <w:rsid w:val="00B03468"/>
    <w:rsid w:val="00B039FE"/>
    <w:rsid w:val="00B04AA8"/>
    <w:rsid w:val="00B1133E"/>
    <w:rsid w:val="00B17A20"/>
    <w:rsid w:val="00B40411"/>
    <w:rsid w:val="00B40E27"/>
    <w:rsid w:val="00B45D37"/>
    <w:rsid w:val="00B4780D"/>
    <w:rsid w:val="00B812AA"/>
    <w:rsid w:val="00B911AA"/>
    <w:rsid w:val="00B979AE"/>
    <w:rsid w:val="00BB5B68"/>
    <w:rsid w:val="00BD47E6"/>
    <w:rsid w:val="00BD5C83"/>
    <w:rsid w:val="00BF23DB"/>
    <w:rsid w:val="00C01340"/>
    <w:rsid w:val="00C05160"/>
    <w:rsid w:val="00C10DFA"/>
    <w:rsid w:val="00C126D8"/>
    <w:rsid w:val="00C16F6D"/>
    <w:rsid w:val="00C3373E"/>
    <w:rsid w:val="00C33A5F"/>
    <w:rsid w:val="00C429C7"/>
    <w:rsid w:val="00C44BBF"/>
    <w:rsid w:val="00C466D0"/>
    <w:rsid w:val="00C531BE"/>
    <w:rsid w:val="00C65C15"/>
    <w:rsid w:val="00C844AA"/>
    <w:rsid w:val="00CA1895"/>
    <w:rsid w:val="00CA378C"/>
    <w:rsid w:val="00CB3119"/>
    <w:rsid w:val="00CC0D59"/>
    <w:rsid w:val="00CD1619"/>
    <w:rsid w:val="00CD6FD8"/>
    <w:rsid w:val="00CE75A6"/>
    <w:rsid w:val="00CF3E4A"/>
    <w:rsid w:val="00D12784"/>
    <w:rsid w:val="00D1523C"/>
    <w:rsid w:val="00D20E42"/>
    <w:rsid w:val="00D33108"/>
    <w:rsid w:val="00D378BE"/>
    <w:rsid w:val="00D81546"/>
    <w:rsid w:val="00D8627A"/>
    <w:rsid w:val="00D873EB"/>
    <w:rsid w:val="00D92208"/>
    <w:rsid w:val="00DC3B4F"/>
    <w:rsid w:val="00DD313B"/>
    <w:rsid w:val="00DF1DB0"/>
    <w:rsid w:val="00DF6012"/>
    <w:rsid w:val="00E2051F"/>
    <w:rsid w:val="00E42673"/>
    <w:rsid w:val="00E60AF9"/>
    <w:rsid w:val="00E72076"/>
    <w:rsid w:val="00E73013"/>
    <w:rsid w:val="00E7355C"/>
    <w:rsid w:val="00E74594"/>
    <w:rsid w:val="00E80477"/>
    <w:rsid w:val="00E92CDD"/>
    <w:rsid w:val="00EA4E9D"/>
    <w:rsid w:val="00EA5FAD"/>
    <w:rsid w:val="00EC0C38"/>
    <w:rsid w:val="00EC4606"/>
    <w:rsid w:val="00ED37A0"/>
    <w:rsid w:val="00EE4BC0"/>
    <w:rsid w:val="00EE6746"/>
    <w:rsid w:val="00EF5BBE"/>
    <w:rsid w:val="00F01B91"/>
    <w:rsid w:val="00F0690F"/>
    <w:rsid w:val="00F13438"/>
    <w:rsid w:val="00F2456E"/>
    <w:rsid w:val="00F27F5D"/>
    <w:rsid w:val="00F337CF"/>
    <w:rsid w:val="00F430CC"/>
    <w:rsid w:val="00F561A2"/>
    <w:rsid w:val="00F66AB1"/>
    <w:rsid w:val="00F72FA4"/>
    <w:rsid w:val="00F75965"/>
    <w:rsid w:val="00F82166"/>
    <w:rsid w:val="00F8485D"/>
    <w:rsid w:val="00F855EE"/>
    <w:rsid w:val="00FA1574"/>
    <w:rsid w:val="00FB0D33"/>
    <w:rsid w:val="00FC0F95"/>
    <w:rsid w:val="00FC134C"/>
    <w:rsid w:val="00FD65D1"/>
    <w:rsid w:val="00FE4860"/>
    <w:rsid w:val="00FE4929"/>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0C0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0C01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