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№5-22-55/2025</w:t>
      </w:r>
    </w:p>
    <w:p w:rsidR="00A77B3E">
      <w:r>
        <w:t xml:space="preserve">                              ПОСТАНОВЛЕНИЕ </w:t>
      </w:r>
    </w:p>
    <w:p w:rsidR="00A77B3E">
      <w:r>
        <w:t xml:space="preserve">                      по делу об административном правонарушении</w:t>
      </w:r>
    </w:p>
    <w:p w:rsidR="00A77B3E"/>
    <w:p w:rsidR="00A77B3E">
      <w:r>
        <w:t>дата                                                                      адрес</w:t>
      </w:r>
    </w:p>
    <w:p w:rsidR="00A77B3E"/>
    <w:p w:rsidR="00A77B3E">
      <w:r>
        <w:tab/>
        <w:t>Мировой судья судебного участка № 22 Алуштинского судебного района (городской адрес) адрес фио,</w:t>
      </w:r>
    </w:p>
    <w:p w:rsidR="00A77B3E">
      <w:r>
        <w:t>с участием лица привлекаемого к административной ответственности- фио</w:t>
      </w:r>
    </w:p>
    <w:p w:rsidR="00A77B3E">
      <w:r>
        <w:tab/>
        <w:t>рассмотрев в открытом судебном заседании дело об административном правонарушении, предусмотренном ч.1 ст.12.26 КоАП РФ, в отношении:</w:t>
      </w:r>
    </w:p>
    <w:p w:rsidR="00A77B3E">
      <w:r>
        <w:t xml:space="preserve">            фио, паспортные данные, гражданина РФ; паспортные данные, проживающего по адресу: адрес,  состоящего в зарегистрированном браке, имеющего на иждивении одного несовершеннолетнего ребенка – паспортные данные, не работающего, ранее не привлекавшегося к административной ответственности,</w:t>
      </w:r>
    </w:p>
    <w:p w:rsidR="00A77B3E"/>
    <w:p w:rsidR="00A77B3E">
      <w:r>
        <w:t xml:space="preserve">                                                                УСТАНОВИЛ:</w:t>
      </w:r>
    </w:p>
    <w:p w:rsidR="00A77B3E"/>
    <w:p w:rsidR="00A77B3E">
      <w:r>
        <w:tab/>
        <w:t>дата  в время по адресу адрес,  водитель фио управлял транспортным средством марка автомобиля государственный регистрационный знак К 646 БТ 777, не выполнил законного требования уполномоченного должностного лица (сотрудника полиции) о прохождении освидетельствования на состояние алкогольного опьянения на месте остановки, а также о прохождении медицинского освидетельствования на состояние опьянения. При этом имелись признаки опьянения: запах алкоголя изо рта.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ab/>
        <w:t>фио  в  судебное  заседание явился, ему были разъяснены права и обязанности предусмотренные КоАП РФ, а также положения ст. 51 Конституции РФ. Признал вину и факт совершения административного правонарушения, просил строго не наказывать.</w:t>
      </w:r>
    </w:p>
    <w:p w:rsidR="00A77B3E">
      <w:r>
        <w:t xml:space="preserve">               Выслушав фио, исследовав материалы дела и, оценив представленные доказательства, суд приходит  к следующему:</w:t>
      </w:r>
    </w:p>
    <w:p w:rsidR="00A77B3E">
      <w:r>
        <w:tab/>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ab/>
        <w:t>В силу положений абзаца 1 пункта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ab/>
        <w:t xml:space="preserve">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ab/>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ab/>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        </w:t>
      </w:r>
    </w:p>
    <w:p w:rsidR="00A77B3E">
      <w:r>
        <w:tab/>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ab/>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ab/>
        <w:t>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ab/>
        <w:t>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ab/>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82 КР № 020729 от дата, в котором зафиксированы обстоятельства совершения административного правонарушения; фио копию протокола получил;</w:t>
      </w:r>
    </w:p>
    <w:p w:rsidR="00A77B3E">
      <w:r>
        <w:t>- протоколом об отстранении от управления транспортным средством 82 СИ № 002191 от дата, из которого следует, что водитель фио был отстранен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запах алкоголя изо рта;</w:t>
      </w:r>
    </w:p>
    <w:p w:rsidR="00A77B3E">
      <w:r>
        <w:t>-   протоколом о направлении на медицинское освидетельствование на состояние опьянения адрес № 023112 от дата, согласно которого фио отказался  от прохождения освидетельствования в медицинском учреждении о чем имеется соответствующая запись и подпись;</w:t>
      </w:r>
    </w:p>
    <w:p w:rsidR="00A77B3E">
      <w:r>
        <w:t>- протоколом 82 ПЗ № 077269 от дата о задержании транспортного средства;</w:t>
      </w:r>
    </w:p>
    <w:p w:rsidR="00A77B3E">
      <w:r>
        <w:t>- в вышеуказанных протоколах  отражено,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-видеозаписью, из которой усматривается, что сотрудником ГИБДД водителю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Алкотектора,  фио отказался от прохождения освидетельствования на состояние опьянения. После этого инспектор ГИБДД предложил водителю пройти медицинское освидетельствование на состояние опьянения в медицинском учреждении, однако, фио отказался проехать в медицинское учреждение;</w:t>
      </w:r>
    </w:p>
    <w:p w:rsidR="00A77B3E">
      <w:r>
        <w:t>- карточкой операций с водительским удостоверением;</w:t>
      </w:r>
    </w:p>
    <w:p w:rsidR="00A77B3E">
      <w:r>
        <w:t xml:space="preserve">- результатами поиска правонарушений в отношении фио </w:t>
      </w:r>
    </w:p>
    <w:p w:rsidR="00A77B3E">
      <w:r>
        <w:t>Водителю было разъяснено, что в отношении него будет составлен протокол об административном правонарушении по ч.1 ст.12.26 КоАП РФ, и санкция данной статьи.  Какого-либо морального и физического давления со стороны инспектора ДПС на водителя  не оказывалось.</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его трезвого или нетрезвого состояния. Правонарушение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изо рта, что согласуется с пунктом 3 «Правил освидетельствования».  </w:t>
      </w:r>
    </w:p>
    <w:p w:rsidR="00A77B3E">
      <w:r>
        <w:t>В связи с обнаружением признаков опьянения, являющихся достаточным основанием  полагать, что  водитель фио находился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опьянения на месте и по направлению на медицинское освидетельствование.</w:t>
      </w:r>
    </w:p>
    <w:p w:rsidR="00A77B3E">
      <w:r>
        <w:t>Неверное представление водителя о правовых последствиях  отказа  от прохождения медицинского освидетельствования не освобождает его от ответственности.</w:t>
      </w:r>
    </w:p>
    <w:p w:rsidR="00A77B3E">
      <w: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 xml:space="preserve">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Обстоятельством, смягчающим административную ответственность, является признание вины и факта административного правонарушения, нахождение на иждивении одного несовершеннолетнего ребенка – датар.; обстоятельств, отягчающих административную ответственность, судом  не установлено. </w:t>
      </w:r>
    </w:p>
    <w:p w:rsidR="00A77B3E">
      <w:r>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Руководствуясь   ст. ст. 29.9 - 29.11 КоАП РФ, мировой судья  </w:t>
      </w:r>
    </w:p>
    <w:p w:rsidR="00A77B3E"/>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w:t>
      </w:r>
    </w:p>
    <w:p w:rsidR="00A77B3E">
      <w:r>
        <w:t>Получатель платежа: УФК по адрес (ОМВД России по адрес, адрес: адрес),  КПП телефон, ИНН телефон,  ОКТМО телефон, номер счета получателя  платежа 03100643000000017500,  Отделение  адрес  Банка России;  БИК телефон, кор/сч. 40102810645370000035, КБК 188 11601123010001140; УИН: 18810491251500000212.</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 xml:space="preserve">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