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Дело № 5-22-250/2017                                                   </w:t>
      </w:r>
    </w:p>
    <w:p w:rsidR="00A77B3E">
      <w:r>
        <w:t>П О С Т А Н ОВ Л Е Н И Е</w:t>
      </w:r>
    </w:p>
    <w:p w:rsidR="00A77B3E">
      <w:r>
        <w:t xml:space="preserve">                                   по делу  об административном правонарушении</w:t>
      </w:r>
    </w:p>
    <w:p w:rsidR="00A77B3E">
      <w:r>
        <w:t xml:space="preserve">дата                                                                   адрес                                          </w:t>
      </w:r>
    </w:p>
    <w:p w:rsidR="00A77B3E"/>
    <w:p w:rsidR="00A77B3E">
      <w:r>
        <w:t xml:space="preserve">Мировой судья судебного участка № 22 Алуштинского судебного района (городской адрес) адрес  фио, рассмотрев  дело  об административном правонарушении, предусмотренного ст. 15.33.2 КоАП РФ в отношении генерального директора наименование организации фио, паспортные данные зарегистрированного и проживающего по адресу: адрес, </w:t>
      </w:r>
    </w:p>
    <w:p w:rsidR="00A77B3E">
      <w:r>
        <w:t xml:space="preserve"> </w:t>
      </w:r>
    </w:p>
    <w:p w:rsidR="00A77B3E">
      <w:r>
        <w:t xml:space="preserve">                                                                                  установил:                </w:t>
      </w:r>
    </w:p>
    <w:p w:rsidR="00A77B3E"/>
    <w:p w:rsidR="00A77B3E">
      <w:r>
        <w:t xml:space="preserve">      дата фио - генеральный директор наименование организации, находящегося по  адресу: адрес,  не представил в срок, установленный законодательством Российской Федерации об индивидуальном (персонифицированном) учете в системе обязательного пенсионного страхования, не позднее дата в органы Пенсионного фонда Российской Федерации оформленные в установленном порядке сведения (документы), необходимые для ведения индивидуального (персонифицированного) учета в системе обязательного пенсионного страхования, за  дата; фактически предоставив эти сведения дата. Тем самым нарушил положения ч.2.2 ст.11 Федерального закона от дата №27-ФЗ «Об индивидуальном (персонифицированном) учете в системе обязательного пенсионного страхования». Следовательно, совершил административное правонарушение, предусмотренное  ст.15.33.2   КоАП РФ.</w:t>
      </w:r>
    </w:p>
    <w:p w:rsidR="00A77B3E">
      <w:r>
        <w:t xml:space="preserve">                фио в судебное заседание не явился; о времени и месте судебного заседания извещен надлежащим образом судебной повесткой. В соответствии с ч.2 ст.25.1 КоАП РФ дело об административном правонарушении может быть рассмотрено в отсутствии лица, в отношении которого ведется производство по делу, если имеются данные о надлежащем извещении лица о времени и месте рассмотрения дела.</w:t>
      </w:r>
    </w:p>
    <w:p w:rsidR="00A77B3E">
      <w:r>
        <w:t xml:space="preserve">        На основании ч.2 ст.25.1 КоАП РФ мировой судья считает возможным рассмотреть дело в отсутствие  фио </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 ч.2.2 ст.11 Федерального закона от дата №27-ФЗ «Об индивидуальном (персонифицированном) учете в системе обязательного пенсионного страхования» сведения  персонифицированного учета  о застрахованных  лицах по форме СЗВ-М предоставляются  страхователем ежемесячно не позднее  15-ого числа  месяца, следующего   за отчетным месяцем.  </w:t>
      </w:r>
    </w:p>
    <w:p w:rsidR="00A77B3E">
      <w:r>
        <w:t xml:space="preserve">      Статьей  15.33.2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w:t>
      </w:r>
    </w:p>
    <w:p w:rsidR="00A77B3E">
      <w:r>
        <w:t xml:space="preserve">      В данном случае срок  предоставления сведений по форме СЗВ-М за отчетный период - за  дата - установлен не позднее дата, фактически сведения были представлены в органы пенсионного фонда дата, с нарушением установленного законом срока. </w:t>
      </w:r>
    </w:p>
    <w:p w:rsidR="00A77B3E">
      <w:r>
        <w:t xml:space="preserve">              Факт совершения   генеральным директором   наименование организации фио административного правонарушения, предусмотренного ст. 15.33.2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выпиской из Единого государственного реестра юридических лиц, извещением о доставке расчета, протоколом проверки, другими имеющимися в деле документами.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ст.15.33.2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в соответствии со ст.ст.4.1.- 4.3 КоАП РФ учла фактические обстоятельства нарушения; характер совершенного    административного правонарушения; личность правонарушителя; степень его вины  (в том числе, незначительный период нарушения срока предоставления  сведений).    </w:t>
      </w:r>
    </w:p>
    <w:p w:rsidR="00A77B3E">
      <w:r>
        <w:t xml:space="preserve">       Обстоятельств, смягчающих административную ответственность, и   обстоятельств, отягчающих административную ответственность, суд по делу не усматривает.  </w:t>
      </w:r>
    </w:p>
    <w:p w:rsidR="00A77B3E">
      <w:r>
        <w:t xml:space="preserve">               На основании вышеизложенного судья считает необходимым назначить     должностному  лицу административное наказание в виде   административного штрафа в размере  сумма</w:t>
      </w:r>
    </w:p>
    <w:p w:rsidR="00A77B3E">
      <w:r>
        <w:t xml:space="preserve">               Руководствуясь  ст.29.9, 29.10, 29.11 КоАП РФ, мировой судья</w:t>
      </w:r>
    </w:p>
    <w:p w:rsidR="00A77B3E">
      <w:r>
        <w:t xml:space="preserve"> </w:t>
      </w:r>
    </w:p>
    <w:p w:rsidR="00A77B3E">
      <w:r>
        <w:t xml:space="preserve">                                                                постановил:</w:t>
      </w:r>
    </w:p>
    <w:p w:rsidR="00A77B3E"/>
    <w:p w:rsidR="00A77B3E">
      <w:r>
        <w:t xml:space="preserve">                Признать генерального директора наименование организации фио виновным в совершении административного правонарушения, предусмотренного ст.15.33.2 КоАП РФ, и назначить административное наказание в виде   административного штрафа в размере  300руб. (сумма прописью).</w:t>
      </w:r>
    </w:p>
    <w:p w:rsidR="00A77B3E">
      <w:r>
        <w:t xml:space="preserve">                 Реквизиты для оплаты штрафа: Получатель: УФК по адрес (Отделение Пенсионного фонда Российской Федерации по адрес), р/сч. 40101810335100010001 ИНН телефон КПП телефон, банк получателя Отделение адрес БИК телефон ОКТМО телефон КБК 39211620010066000140 Назначение платежа: административный штраф.</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через мирового судью судебного участка № 22 Алуштинского судебного района (г.адрес) в течение 10 суток со дня получения копии постановления.</w:t>
      </w:r>
    </w:p>
    <w:p w:rsidR="00A77B3E"/>
    <w:p w:rsidR="00A77B3E">
      <w:r>
        <w:t xml:space="preserve">                 Мировой судья                                                                    фио</w:t>
      </w:r>
    </w:p>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Дело № 5-22-33/2017                                                   </w:t>
      </w:r>
    </w:p>
    <w:p w:rsidR="00A77B3E">
      <w:r>
        <w:t>П О С Т А Н ОВ Л Е Н И Е</w:t>
      </w:r>
    </w:p>
    <w:p w:rsidR="00A77B3E">
      <w:r>
        <w:t xml:space="preserve">                                   по делу  об административном правонарушении</w:t>
      </w:r>
    </w:p>
    <w:p w:rsidR="00A77B3E">
      <w:r>
        <w:t xml:space="preserve">дата                                                                   адрес                                          </w:t>
      </w:r>
    </w:p>
    <w:p w:rsidR="00A77B3E"/>
    <w:p w:rsidR="00A77B3E">
      <w:r>
        <w:t xml:space="preserve">Мировой судья судебного участка № 22 Алуштинского судебного района (городской адрес)  фио, рассмотрев  деkо  об административном правонарушении, предусмотренного ст. 15.33.2 КоАП РФ в отношении генерального директора наименование организации фио, паспортные данные зарегистрированного и проживающего по адресу: адрес, </w:t>
      </w:r>
    </w:p>
    <w:p w:rsidR="00A77B3E">
      <w:r>
        <w:t xml:space="preserve"> </w:t>
      </w:r>
    </w:p>
    <w:p w:rsidR="00A77B3E">
      <w:r>
        <w:t xml:space="preserve">                                                                                  установил:                </w:t>
      </w:r>
    </w:p>
    <w:p w:rsidR="00A77B3E"/>
    <w:p w:rsidR="00A77B3E">
      <w:r>
        <w:t xml:space="preserve">      дата фио - генеральный директор наименование организации, находящегося по  адресу: адрес,  не представил в срок, установленный законодательством Российской Федерации об индивидуальном (персонифицированном) учете в системе обязательного пенсионного страхования, не позднее дата в органы Пенсионного фонда Российской Федерации оформленные в установленном порядке сведения (документы), необходимые для ведения индивидуального (персонифицированного) учета в системе обязательного пенсионного страхования, за дата. Тем самым нарушил положения ч.2.2 ст.11 Федерального закона от дата №27-ФЗ «Об индивидуальном (персонифицированном) учете в системе обязательного пенсионного страхования».  Следовательно, совершил административное правонарушение, предусмотренное  ст.15.33.2   КоАП РФ.</w:t>
      </w:r>
    </w:p>
    <w:p w:rsidR="00A77B3E">
      <w:r>
        <w:t xml:space="preserve">                фио в судебное заседание не явился; о времени и месте судебного заседания извещен надлежащим образом судебной повесткой. В соответствии с ч.2 ст.25.1 КоАП РФ дело об административном правонарушении может быть рассмотрено в отсутствии лица, в отношении которого ведется производство по делу, если имеются данные о надлежащем извещении лица о времени и месте рассмотрения дела.</w:t>
      </w:r>
    </w:p>
    <w:p w:rsidR="00A77B3E">
      <w:r>
        <w:t xml:space="preserve">        На основании ч.2 ст.25.1 КоАП РФ мировой судья считает возможным рассмотреть дело в отсутствие  фио </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 ч.2.2 ст.11 Федерального закона от дата №27-ФЗ «Об индивидуальном (персонифицированном) учете в системе обязательного пенсионного страхования» сведения  персонифицированного учета  о застрахованных  лицах по форме СЗВ-М предоставляются  страхователем ежемесячно не позднее  15-ого числа  месяца, следующего   за отчетным месяцем.  </w:t>
      </w:r>
    </w:p>
    <w:p w:rsidR="00A77B3E">
      <w:r>
        <w:t xml:space="preserve">      Статьей  15.33.2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w:t>
      </w:r>
    </w:p>
    <w:p w:rsidR="00A77B3E">
      <w:r>
        <w:t xml:space="preserve">      В данном случае срок  предоставления сведений за отчетный период - за дата - установлен не позднее дата, фактически сведения были представлены в органы пенсионного фонда дата, с нарушением установленного законом срока. </w:t>
      </w:r>
    </w:p>
    <w:p w:rsidR="00A77B3E">
      <w:r>
        <w:t xml:space="preserve">              Факт совершения   генеральным директором   наименование организации фио административного правонарушения, предусмотренного ст. 15.33.2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выпиской из Единого государственного реестра юридических лиц, извещением о доставке расчета, протоколом проверки, другими имеющимися в деле документами.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ст.15.33.2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в соответствии со ст.ст.4.1.- 4.3 КоАП РФ учла фактические обстоятельства нарушения; характер совершенного    административного правонарушения; личность правонарушителя; степень его вины   (в том числе, незначительный период нарушения срока предоставления  сведений);   имущественное положение  должностного лица. </w:t>
      </w:r>
    </w:p>
    <w:p w:rsidR="00A77B3E">
      <w:r>
        <w:t xml:space="preserve">       Обстоятельств, смягчающих административную ответственность, и   обстоятельств, отягчающих административную ответственность, суд по делу не усматривает.  </w:t>
      </w:r>
    </w:p>
    <w:p w:rsidR="00A77B3E">
      <w:r>
        <w:t xml:space="preserve">               На основании вышеизложенного судья считает необходимым назначить     должностному  лицу административное наказание в виде   административного штрафа в размере  сумма</w:t>
      </w:r>
    </w:p>
    <w:p w:rsidR="00A77B3E">
      <w:r>
        <w:t xml:space="preserve">               Руководствуясь  ст.29.9, 29.10, 29.11 КоАП РФ, мировой судья</w:t>
      </w:r>
    </w:p>
    <w:p w:rsidR="00A77B3E">
      <w:r>
        <w:t xml:space="preserve"> </w:t>
      </w:r>
    </w:p>
    <w:p w:rsidR="00A77B3E">
      <w:r>
        <w:t xml:space="preserve">                                                                постановил:</w:t>
      </w:r>
    </w:p>
    <w:p w:rsidR="00A77B3E"/>
    <w:p w:rsidR="00A77B3E">
      <w:r>
        <w:t xml:space="preserve">                Признать генерального директора наименование организации фио виновным в совершении административного правонарушения, предусмотренного ст.15.33.2 КоАП РФ, и назначить административное наказание в виде   административного штрафа в размере  300руб. (сумма прописью).</w:t>
      </w:r>
    </w:p>
    <w:p w:rsidR="00A77B3E">
      <w:r>
        <w:t xml:space="preserve">                 Реквизиты для оплаты штрафа: Получатель: УФК по адрес (Отделение Пенсионного фонда Российской Федерации по адрес), р/сч. 40101810335100010001 ИНН телефон КПП телефон, банк получателя Отделение адрес БИК телефон ОКТМО телефон КБК 39211620010066000140 Назначение платежа: административный штраф.</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через мирового судью судебного участка № 22 Алуштинского судебного района (г.адрес) в течение 10 суток со дня получения копии постановления.</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