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5-22-467/2024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наименование организации Аксеитова фио, паспортные данные, УЗССР;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9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467737 от дата, расчетом по начисленным и уплаченным страховым взносам  за 9 месяцев дата, шлюзом приема расчета по форме ЕФС-1, сведениями о сдаче расчета по начисленным и уплаченным страховым взносам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Аксеитова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79791070508240021969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