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5-23-101/2025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в отношении генерального директора наименование организации  фио, паспортные данные,  проживающего по адресу: адрес,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дата в время директор наименование организации фио, находящегося по адресу: адрес, не представил в налоговый орган расчет по страховым взносам за первый квартал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расчет по страховым взносам за первый квартал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генеральному директору наименование организации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