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№18810582241126030925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82КР№020896 от дата,  заверенной копией постановления №18810582241126030925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0410760300235002122520168.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