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№5-23-656/2025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>дата                                                                          адрес, Багликова, 21</w:t>
      </w:r>
    </w:p>
    <w:p w:rsidR="00A77B3E">
      <w:r>
        <w:t xml:space="preserve">Мировой судья судебного участка №23 Алуштинского судебного района  (городской адрес) адрес  фио,  </w:t>
      </w:r>
    </w:p>
    <w:p w:rsidR="00A77B3E">
      <w:r>
        <w:t>с участием лица, в отношении которого ведется дело об административном правонарушении  - фио, личность установлена по паспорту гражданина Российской Федерации;</w:t>
      </w:r>
    </w:p>
    <w:p w:rsidR="00A77B3E">
      <w:r>
        <w:t>рассмотрев материал об административном правонарушении, предусмотренном ч.1  ст.6.8 КоАП РФ,  в отношении Паутова фио, паспортные данные, УССР, зарегистрированного по адресу: адрес, официально трудоустроенного, ранее к административной ответственности не привлекался,</w:t>
      </w:r>
    </w:p>
    <w:p w:rsidR="00A77B3E">
      <w:r>
        <w:t>УСТАНОВИЛ:</w:t>
      </w:r>
    </w:p>
    <w:p w:rsidR="00A77B3E">
      <w:r>
        <w:t>дата в время, гражданин фио по адресу: адрес, хранил наркотическое средство общим весом 0,23 грамм, согласно экспертного заключения Экспертно-криминалистического центра МВД по адрес №1/1120 от дата обнаруженное вещество являются наркотическими средствами, а именно: анаша, марихуана, смола каннабиса, оборот которого запрещен.</w:t>
      </w:r>
    </w:p>
    <w:p w:rsidR="00A77B3E">
      <w:r>
        <w:t>В результате указанных выше действий фио нарушил Федеральный Закон от дата «О наркотических средствах и психотропных веществах».</w:t>
      </w:r>
    </w:p>
    <w:p w:rsidR="00A77B3E">
      <w:r>
        <w:t>фио вину в совершенном правонарушении признал.</w:t>
      </w:r>
    </w:p>
    <w:p w:rsidR="00A77B3E">
      <w:r>
        <w:t>Мировой судья, исследовав материалы дела об административном правонарушении, приходит к следующему.</w:t>
      </w:r>
    </w:p>
    <w:p w:rsidR="00A77B3E">
      <w:r>
        <w:t>Факт совершения фио административного правонарушения подтверждается следующими доказательствами:</w:t>
      </w:r>
    </w:p>
    <w:p w:rsidR="00A77B3E">
      <w:r>
        <w:t>протоколом об административном правонарушении №8201 №342865 от дата, с которым фио ознакомлен и согласен, о чем свидетельствует его соответствующая подпись в протоколе (л.д. 2);</w:t>
      </w:r>
    </w:p>
    <w:p w:rsidR="00A77B3E">
      <w:r>
        <w:t>- рапортом лейтенанта полиции, фио от дата;</w:t>
      </w:r>
    </w:p>
    <w:p w:rsidR="00A77B3E">
      <w:r>
        <w:t xml:space="preserve"> - заключением эксперта №1/1120 от дата.</w:t>
      </w:r>
    </w:p>
    <w:p w:rsidR="00A77B3E">
      <w:r>
        <w:t>Не доверять представленным доказательствам у суда оснований не имеется.</w:t>
      </w:r>
    </w:p>
    <w:p w:rsidR="00A77B3E">
      <w:r>
        <w:t>Так, частью первой статьи 6.8 КоАП РФ установлено, что незаконные приобретение, хранение, перевозка, изготовление, переработка без цели сбыта наркотических средств, психотропных веществ или их аналогов, а также незаконные приобретение, хранение, перевозка без цели сбыта растений, содержащих наркотические средства или психотропные вещества, либо их частей, содержащих наркотические средства или психотропные вещества, влекут наложение административного штрафа в размере от четырех тысяч до сумма прописью или административный арест на срок до пятнадцати суток.</w:t>
      </w:r>
    </w:p>
    <w:p w:rsidR="00A77B3E">
      <w:r>
        <w:t>При назначении наказания суд принимает во внимание характер совершенного правонарушения и личность правонарушителя.</w:t>
      </w:r>
    </w:p>
    <w:p w:rsidR="00A77B3E">
      <w:r>
        <w:t>Обстоятельств, отягчающих административную ответственность, судом не установлено. Установлено обстоятельство, смягчающее административную ответственность – признание вины.</w:t>
      </w:r>
    </w:p>
    <w:p w:rsidR="00A77B3E">
      <w:r>
        <w:t>Руководствуясь ст.ст.24.5, 29.10 КоАП РФ,</w:t>
      </w:r>
    </w:p>
    <w:p w:rsidR="00A77B3E">
      <w:r>
        <w:t>П О С Т А Н О В И Л :</w:t>
      </w:r>
    </w:p>
    <w:p w:rsidR="00A77B3E">
      <w:r>
        <w:t xml:space="preserve">Признать Паутова фио, паспортные данные виновным в совершении административного правонарушения, предусмотренного ч.1 ст.6.8 КоАП РФ и назначить ему административное наказание в виде административного штрафа  -  в размере сумма (пять тысяч).  </w:t>
      </w:r>
    </w:p>
    <w:p w:rsidR="00A77B3E">
      <w:r>
        <w:t>Реквизиты для оплаты штрафа:  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телефон. - ОКТМО телефон, КБК телефон телефон, УИН 0410760300235006562506129.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