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5-23-748/2025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Меметова фио, паспортные данные, официально нетрудоустроенного,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№1881058224121028293727 от дата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А.К. в судебное заседание не явился, о причинах неявки суду не сообщил. При этом, в адрес фио, были направлены как смс-уведомления так и почтовые извещения.</w:t>
      </w:r>
    </w:p>
    <w:p w:rsidR="00A77B3E">
      <w:r>
        <w:t>В силу указанного выше, мировой судья пришел к выводу о том, что фио будучи надлежащим образом извещенным о дате, времени и месте рассмотрения дела об административном правонарушении в отношении него, в судебное заседание не явился, каких-либо ходатайств в адрес суда не направлял, в связи с чем, протокол об административном правонарушении возможно рассмотреть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82АП№295432 от дата,  заверенной копией постановления №1881058224121028293727 от дата, которым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Меметова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</w:t>
      </w:r>
    </w:p>
    <w:p w:rsidR="00A77B3E">
      <w:r>
        <w:t xml:space="preserve">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0410760300235007482520106.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