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№18810582241001355918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82АП№295444 от дата,  заверенной копией постановления №18810582241001355918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0410760300235007582520133.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