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5-24-362/2025</w:t>
      </w:r>
    </w:p>
    <w:p w:rsidR="00A77B3E"/>
    <w:p w:rsidR="00A77B3E">
      <w:r>
        <w:t>П О С Т А Н ОВ Л Е Н И Е</w:t>
      </w:r>
    </w:p>
    <w:p w:rsidR="00A77B3E">
      <w:r>
        <w:t xml:space="preserve">                                     по делу  об административном правонарушении</w:t>
      </w:r>
    </w:p>
    <w:p w:rsidR="00A77B3E">
      <w:r>
        <w:t xml:space="preserve"> </w:t>
      </w:r>
    </w:p>
    <w:p w:rsidR="00A77B3E"/>
    <w:p w:rsidR="00A77B3E">
      <w:r>
        <w:t>дата                                                                  адрес</w:t>
      </w:r>
    </w:p>
    <w:p w:rsidR="00A77B3E"/>
    <w:p w:rsidR="00A77B3E">
      <w:r>
        <w:t xml:space="preserve">Мировой судья судебного участка № 24 Алуштинского судебного района (городской адрес) адрес фио,  </w:t>
      </w:r>
    </w:p>
    <w:p w:rsidR="00A77B3E">
      <w:r>
        <w:t>рассмотрев в открытом судебном заседании дело об административном правонарушении, предусмотренном ч. 5 ст. 12.15 КоАП РФ, в отношении                         ... фио паспортные данные, гражданина РФ; зарегистрированного и проживающего по адресу: адрес,</w:t>
      </w:r>
    </w:p>
    <w:p w:rsidR="00A77B3E">
      <w:r>
        <w:t>УСТАНОВИЛ:</w:t>
      </w:r>
    </w:p>
    <w:p w:rsidR="00A77B3E">
      <w:r>
        <w:t>дата в время на 173 км + 800 м. адрес с ...», водитель фио, управляя транспортным средством - автомобилем марки « марка автомобиля ...», государственный регистрационный знак ...  при совершении обгона впереди движущегося автомобиля выехал на полосу, предназначенную для встречного движения, при этом нарушил требования горизонтальной дорожной разметки 1.1, разделяющей транспортные потоки противоположных направлений, чем нарушил п. 1.3, п. 9.1.1 Правил дорожного движения РФ, совершив данное правонарушение в течение года повторно, тем самым совершил административное правонарушение, предусмотренное ч. 5 ст. 12.15 КоАП РФ.</w:t>
      </w:r>
    </w:p>
    <w:p w:rsidR="00A77B3E">
      <w:r>
        <w:t>фио в судебное заседание  не явился, о дате, времени и месте судебного заседания извещен надлежащим образом,  посредством смс-извещения.</w:t>
      </w:r>
    </w:p>
    <w:p w:rsidR="00A77B3E">
      <w:r>
        <w:t xml:space="preserve">Так, фио заблаговременно извещенный о времени, дате и месте проведения судебного заседания по делу, в случае невозможности личного участия в рассмотрении дела, не был лишен права направить в суд письменные пояснения по существу протокола об административном правонарушении, права представить доказательства или воспользоваться юридической помощью защитника для обеспечения защиты своих прав. Не явившись по неоднократному вызову в судебное заседание и не обеспечив явку защитника, фио самостоятельно распорядился предоставленным ему законом правом пользоваться юридической помощью защитника. </w:t>
      </w:r>
    </w:p>
    <w:p w:rsidR="00A77B3E">
      <w:r>
        <w:t xml:space="preserve">При таких основаниях мировой судья приходит к выводу о возможности рассмотрения протокола об административном правонарушении в отсутствие               ...фио </w:t>
      </w:r>
    </w:p>
    <w:p w:rsidR="00A77B3E">
      <w:r>
        <w:t>Исследовав материалы дела об административном правонарушении, мировой судья приходит к следующему:</w:t>
      </w:r>
    </w:p>
    <w:p w:rsidR="00A77B3E">
      <w:r>
        <w:t>Частью 5 статьи 12.15 КоАП РФ установлена административная ответственность за повторное совершение административного правонарушения, предусмотренного частью четвертой статьи 12.15 КоАП РФ.</w:t>
      </w:r>
    </w:p>
    <w:p w:rsidR="00A77B3E">
      <w:r>
        <w:t>В соответствии с частью 4 статьи 12.15 КоАП РФ административным правонарушением признается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статьи 12.15 КоАП РФ.</w:t>
      </w:r>
    </w:p>
    <w:p w:rsidR="00A77B3E">
      <w:r>
        <w:t>. В силу пункта 1.3 ПДД РФ,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A77B3E">
      <w:r>
        <w:t>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(пункт 9.1Л ПДД РФ).</w:t>
      </w:r>
    </w:p>
    <w:p w:rsidR="00A77B3E">
      <w:r>
        <w:t>Горизонтальная разметка 1.1 разделяет транспортные потоки противоположных направлений и обозначает; границы полос движения в опасных местах на дорогах; обозначает границы стояночных мест транспортных средств.</w:t>
      </w:r>
    </w:p>
    <w:p w:rsidR="00A77B3E">
      <w:r>
        <w:t>Согласно правовой позиции, изложенной в пункте 15 постановления Пленума Верховного Суда Российской Федерации от дата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движение по дороге с двусторонним движением в нарушение требований дорожных знаков 3.20 "Обгон запрещен", 3.22 "Обгон грузовым автомобилям запрещен", 5.11.1 "Дорога с полосой для маршрутных транспортных средств", 5.11.2 "Дорога с полосой для велосипедистов", 5.15.7 "Направление движения по полосам", когда это связано с выездом на полосу встречного движения, и (или) дорожной разметки 1.1, 1.3, 1.11 (разделяющих транспортные потоки противоположных направлений) также образует объективную сторону состава административного правонарушения, предусмотренного частью 4 статьи 12.15 КоАП РФ.</w:t>
      </w:r>
    </w:p>
    <w:p w:rsidR="00A77B3E">
      <w: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w:t>
      </w:r>
    </w:p>
    <w:p w:rsidR="00A77B3E">
      <w:r>
        <w:t>Как лицо, имеющее право управления транспортным средством, фио обязан знать данные требования ПДД РФ и соблюдать.</w:t>
      </w:r>
    </w:p>
    <w:p w:rsidR="00A77B3E">
      <w:r>
        <w:t>Факт совершения административного правонарушения и виновность             фио в совершении административного правонарушения, предусмотренного  ч. 5 ст. 12.15 КоАП РФ, подтверждается имеющимися в деле доказательствами:</w:t>
      </w:r>
    </w:p>
    <w:p w:rsidR="00A77B3E">
      <w:r>
        <w:t>- протоколом об административном правонарушении серии ... от дата (л.д. 1);</w:t>
      </w:r>
    </w:p>
    <w:p w:rsidR="00A77B3E">
      <w:r>
        <w:t>- схемой места совершения административного правонарушения с которой согласен фио (л.д. 2);</w:t>
      </w:r>
    </w:p>
    <w:p w:rsidR="00A77B3E">
      <w:r>
        <w:t xml:space="preserve">- - рапортом инспектора ДПС ОГИБДД ОМВД России по адрес (л.д. 3); </w:t>
      </w:r>
    </w:p>
    <w:p w:rsidR="00A77B3E">
      <w:r>
        <w:t>- копией постановления по делу об административном правонарушении                          № ... от дата, а также сведениями об отправке фотоматериалов, полученных с применением работающего в автоматическом режиме средства (л.д. 4, 5);</w:t>
      </w:r>
    </w:p>
    <w:p w:rsidR="00A77B3E">
      <w:r>
        <w:t>- сведениями об оплате штрафа в «ГИС ГМП» (л.д. 6);</w:t>
      </w:r>
    </w:p>
    <w:p w:rsidR="00A77B3E">
      <w:r>
        <w:t>- карточкой операции с ВУ (л.д. 9);</w:t>
      </w:r>
    </w:p>
    <w:p w:rsidR="00A77B3E">
      <w:r>
        <w:t>- результатами поиска правонарушений (л.д. 10-12).</w:t>
      </w:r>
    </w:p>
    <w:p w:rsidR="00A77B3E">
      <w:r>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Данное правонарушение совершено фио повторно, т.е. в соответствии с требованиями ст.4.6 КоАП РФ до истечения одного года со дня окончания исполнения постановления от дата по ч.5 ст.12.15 КоАП РФ.</w:t>
        <w:tab/>
      </w:r>
    </w:p>
    <w:p w:rsidR="00A77B3E">
      <w:r>
        <w:t>В силу статьи 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A77B3E">
      <w:r>
        <w:t xml:space="preserve">В соответствии с постановлением ... от дата                    фио был привлечен к административной ответственности по ч. 5 ст. 12.15 КоАП РФ, с назначением наказания в виде административного штрафа в размере сумма, постановление обжаловано не было и вступило в законную силу дата. Согласно сведениями об оплате штрафа в «ГИС ГМП» административный штраф оплачен дата. </w:t>
      </w:r>
    </w:p>
    <w:p w:rsidR="00A77B3E">
      <w:r>
        <w:t xml:space="preserve">Таким образом, поскольку фио на момент совершения правонарушения, является подвергнутым административному наказанию за аналогичное правонарушение, его действия правильно квалифицированы по ч. 5 ст. 12.15 КоАП РФ, как выезд в нарушение Правил дорожного движения на полосу, предназначенную для встречного движения, за исключением случаев, предусмотренных частью 3 настоящей статьи, совершенное повторно. </w:t>
      </w:r>
    </w:p>
    <w:p w:rsidR="00A77B3E">
      <w:r>
        <w:t>При назначении наказания мировой судья учитывает обстоятельства, характер и степень общественной опасности административного правонарушения, посягающего на отношения в области безопасности дорожного движения, личность виновного лица, совершение им грубого нарушения порядка пользования специальным правом.</w:t>
      </w:r>
    </w:p>
    <w:p w:rsidR="00A77B3E">
      <w:r>
        <w:t xml:space="preserve">Срок давности привлечения к административной ответственности, установленный статьей 4.5 КоАП РФ, не пропущен. </w:t>
      </w:r>
    </w:p>
    <w:p w:rsidR="00A77B3E">
      <w:r>
        <w:t>Оснований для прекращения производства по делу не имеется.</w:t>
      </w:r>
    </w:p>
    <w:p w:rsidR="00A77B3E">
      <w:r>
        <w:t xml:space="preserve">Обстоятельств смягчающих, а также отягчающих административную ответственность судом не установлено. </w:t>
      </w:r>
    </w:p>
    <w:p w:rsidR="00A77B3E">
      <w:r>
        <w:t>При решении вопроса о назначении фио административного наказания, мировой судья учитывает характер и высокую степень общественной опасности совершенного деяния, совершение правонарушения при управлении источником повышенной опасности для жизни, здоровья и имущества участников дорожного движения, которое могло повлечь тяжкие последствия, личность правонарушителя, его имущественное положение, наличие смягчающих административную ответственность и отягчающих административную ответственность обстоятельств</w:t>
      </w:r>
    </w:p>
    <w:p w:rsidR="00A77B3E">
      <w:r>
        <w:t xml:space="preserve">Учитывая, что в соответствии со ст. 3.1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с учетом вышеизложенного, а также личности виновного, суд полагает необходимым назначить фио наказание в пределах санкции ч. 5 ст. 12.15 КоАП РФ. </w:t>
      </w:r>
    </w:p>
    <w:p w:rsidR="00A77B3E">
      <w:r>
        <w:t xml:space="preserve">Поскольку совершенное фио правонарушение было выявлено должностным лицом непосредственно при несении службы, а не при помощи работающего в автоматическом режиме специального технического средства                фио не может быть назначено наказание в виде административного штрафа. К нему может быть применено только наказание в виде лишения права управления транспортным средством. </w:t>
      </w:r>
    </w:p>
    <w:p w:rsidR="00A77B3E">
      <w:r>
        <w:t>Оснований для применения статьи 2.9 Кодекса Российской Федерации об административных правонарушениях, не усматривается. Характер совершенного правонарушения не позволяет сделать вывод о его малозначительности, в данном случае правонарушение посягает на установленный нормативными правовыми актами порядок общественных отношений в области дорожного движения и носит существенный характер, поскольку затрагивает вопрос жизни и безопасности граждан.</w:t>
      </w:r>
    </w:p>
    <w:p w:rsidR="00A77B3E">
      <w:r>
        <w:t xml:space="preserve">Руководствуясь статьями 3.5, 4.1, ч. 4 ст. 12.15, 29.9 - 29.10 КоАП РФ, мировой судья, </w:t>
      </w:r>
    </w:p>
    <w:p w:rsidR="00A77B3E">
      <w:r>
        <w:t>постановил:</w:t>
      </w:r>
    </w:p>
    <w:p w:rsidR="00A77B3E"/>
    <w:p w:rsidR="00A77B3E">
      <w:r>
        <w:t>... фио признать виновным в совершении административного правонарушения по ч. 5 ст. 12.15 КоАП РФ и подвергнуть административному наказанию в виде лишения права управления транспортными средствами сроком на один год.</w:t>
      </w:r>
    </w:p>
    <w:p w:rsidR="00A77B3E">
      <w:r>
        <w:t xml:space="preserve">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77B3E">
      <w:r>
        <w:tab/>
        <w:t>Исполнение наказания в виде лишения права управления транспортными средствами  возложить на отделение Госавтоинспекции ОМВД России по адрес.</w:t>
      </w:r>
    </w:p>
    <w:p w:rsidR="00A77B3E">
      <w:r>
        <w:t>Постановление по делу об административном правонарушении может быть обжаловано в апелляционном порядке в Алуштинский городской суд адрес через мирового судью в течение 10 суток со дня вручения или получения копии постановления.</w:t>
      </w:r>
    </w:p>
    <w:p w:rsidR="00A77B3E"/>
    <w:p w:rsidR="00A77B3E"/>
    <w:p w:rsidR="00A77B3E">
      <w:r>
        <w:t xml:space="preserve">Мировой судья                                                        </w:t>
        <w:tab/>
        <w:tab/>
        <w:tab/>
        <w:t xml:space="preserve">       фио</w:t>
      </w:r>
    </w:p>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