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...367...4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</w:t>
        <w:tab/>
        <w:t xml:space="preserve">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 (...... (адрес местонахождения: адрес), проживающего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председателем правления ... (адрес местонахождения: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9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9 месяцев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 является председателем правления ...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79791071908240026022.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