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C46CF">
      <w:pPr>
        <w:jc w:val="right"/>
      </w:pPr>
      <w:r>
        <w:t xml:space="preserve">                                                                                                  Дело № 5-25-43/2017</w:t>
      </w:r>
    </w:p>
    <w:p w:rsidR="00A77B3E" w:rsidP="00AC46CF">
      <w:pPr>
        <w:jc w:val="center"/>
      </w:pPr>
      <w:r>
        <w:t>П О С Т А Н О В Л Е Н И Е</w:t>
      </w:r>
    </w:p>
    <w:p w:rsidR="00A77B3E" w:rsidP="00AC46CF">
      <w:pPr>
        <w:jc w:val="both"/>
      </w:pPr>
      <w:r>
        <w:tab/>
      </w:r>
    </w:p>
    <w:p w:rsidR="00A77B3E" w:rsidP="00AC46CF">
      <w:pPr>
        <w:jc w:val="both"/>
      </w:pPr>
      <w:r>
        <w:t xml:space="preserve">08 февраля 2017 года                                                         </w:t>
      </w:r>
      <w:r w:rsidR="00AC46CF">
        <w:t xml:space="preserve">                               </w:t>
      </w:r>
      <w:r>
        <w:t>г</w:t>
      </w:r>
      <w:r>
        <w:t>. Армянск</w:t>
      </w:r>
    </w:p>
    <w:p w:rsidR="00A77B3E" w:rsidP="00AC46CF">
      <w:pPr>
        <w:jc w:val="both"/>
      </w:pPr>
    </w:p>
    <w:p w:rsidR="00A77B3E" w:rsidP="00AC46CF">
      <w:pPr>
        <w:jc w:val="both"/>
      </w:pPr>
      <w:r>
        <w:t>Мировой судья судебного участка №</w:t>
      </w:r>
      <w:r w:rsidR="00AC46CF">
        <w:t xml:space="preserve"> </w:t>
      </w:r>
      <w:r>
        <w:t xml:space="preserve">25 Армянского судебного района (городской округ Армянск) Республики Крым Гребенюк Л.И.,  рассмотрев дело об административном правонарушении  по ст. 6.1.1  Кодекса Российской Федерации об административных правонарушениях в отношении Перевертень Олега Николаевича, </w:t>
      </w:r>
      <w:r w:rsidR="00AC46CF">
        <w:t>персональные данные</w:t>
      </w:r>
      <w:r>
        <w:t>,</w:t>
      </w:r>
    </w:p>
    <w:p w:rsidR="00A77B3E" w:rsidP="00AC46CF">
      <w:pPr>
        <w:jc w:val="both"/>
      </w:pPr>
    </w:p>
    <w:p w:rsidR="00A77B3E" w:rsidP="00AC46CF">
      <w:pPr>
        <w:jc w:val="center"/>
      </w:pPr>
      <w:r>
        <w:t>УСТАНОВИЛ:</w:t>
      </w:r>
    </w:p>
    <w:p w:rsidR="00A77B3E" w:rsidP="00AC46CF">
      <w:pPr>
        <w:jc w:val="both"/>
      </w:pPr>
    </w:p>
    <w:p w:rsidR="00A77B3E" w:rsidP="00AC46CF">
      <w:pPr>
        <w:jc w:val="both"/>
      </w:pPr>
      <w:r>
        <w:t xml:space="preserve">23.01.2017 г. в 10 час. 30 мин.  Перевертень О.Н.  находясь по адресу: адрес  в ходе конфликта, возникшего с </w:t>
      </w:r>
      <w:r>
        <w:t>фио</w:t>
      </w:r>
      <w:r>
        <w:t xml:space="preserve"> причинил  ей телесные повреждения в виде ушиба мягких тканей спинки носа на переносице, которые согласно заключения эксперта расцениваются как повреждения, не причинившие вреда здоровью. </w:t>
      </w:r>
    </w:p>
    <w:p w:rsidR="00A77B3E" w:rsidP="00AC46CF">
      <w:pPr>
        <w:jc w:val="both"/>
      </w:pPr>
      <w:r>
        <w:t xml:space="preserve">Перевертень О.Н. в судебном заседании свою вину в совершенном правонарушении признал в полном объеме и пояснил, что 23.01.2017 г. в 10 час. 30 мин. по месту его проживания пришла </w:t>
      </w:r>
      <w:r>
        <w:t>фио</w:t>
      </w:r>
      <w:r>
        <w:t xml:space="preserve"> с которой у него произошел словесный конфликт, в ходе которого он причинил ей телесные повреждения.</w:t>
      </w:r>
    </w:p>
    <w:p w:rsidR="00A77B3E" w:rsidP="00AC46CF">
      <w:pPr>
        <w:jc w:val="both"/>
      </w:pPr>
      <w:r>
        <w:t xml:space="preserve">Также его вина подтверждается материалами дела: постановлением об отказе в возбуждении уголовного дела от </w:t>
      </w:r>
      <w:r w:rsidR="00A14D51">
        <w:t>дата</w:t>
      </w:r>
      <w:r>
        <w:t xml:space="preserve">; заявлением </w:t>
      </w:r>
      <w:r>
        <w:t>фио</w:t>
      </w:r>
      <w:r>
        <w:t xml:space="preserve"> от </w:t>
      </w:r>
      <w:r w:rsidR="00A14D51">
        <w:t>дата</w:t>
      </w:r>
      <w:r>
        <w:t xml:space="preserve"> о принятии мер к Перевертень О.Н., который причинил ей телесные повреждения; объяснением </w:t>
      </w:r>
      <w:r>
        <w:t>фио</w:t>
      </w:r>
      <w:r>
        <w:t xml:space="preserve"> от </w:t>
      </w:r>
      <w:r w:rsidR="00A14D51">
        <w:t>дата</w:t>
      </w:r>
      <w:r>
        <w:t>, согласно которого 23.01.2017 г. в 10 час. 00 мин. Перевертень О.Н. находясь по адресу: адрес нанес ей удар кулаком в область носа;</w:t>
      </w:r>
      <w:r>
        <w:t xml:space="preserve"> заключением судебно-медицинской экспертизы № </w:t>
      </w:r>
      <w:r w:rsidR="00A14D51">
        <w:t>**</w:t>
      </w:r>
      <w:r>
        <w:t xml:space="preserve">, согласно которой у </w:t>
      </w:r>
      <w:r>
        <w:t>фио</w:t>
      </w:r>
      <w:r>
        <w:t xml:space="preserve"> обнаружены повреждения:  ушиб мягких тканей спинки носа, ссадина на переносице, которые расцениваются как повреждения, не причинившие вреда здоровью, не исключено образование повреждений 23.01.2017 г.</w:t>
      </w:r>
    </w:p>
    <w:p w:rsidR="00A77B3E" w:rsidP="00AC46CF">
      <w:pPr>
        <w:jc w:val="both"/>
      </w:pPr>
      <w:r>
        <w:t>Исследовав материалы дела, считаю, что в действиях Перевертень О.Н.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C46CF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AC46CF">
      <w:pPr>
        <w:jc w:val="both"/>
      </w:pPr>
      <w:r>
        <w:t xml:space="preserve">Перевертень О.Н. является лицом, достигшим 18-летнего возраста,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</w:t>
      </w:r>
      <w:r>
        <w:t>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AC46CF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ее действиях не усматривает. </w:t>
      </w:r>
    </w:p>
    <w:p w:rsidR="00A77B3E" w:rsidP="00AC46CF">
      <w:pPr>
        <w:jc w:val="both"/>
      </w:pPr>
      <w:r>
        <w:t>При таких обстоятельствах считаю возможным привлечь Перевертень О.Н. к административному наказанию в виде обязательных работ.</w:t>
      </w:r>
    </w:p>
    <w:p w:rsidR="00A77B3E" w:rsidP="00AC46CF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AC46CF">
      <w:pPr>
        <w:jc w:val="both"/>
      </w:pPr>
    </w:p>
    <w:p w:rsidR="00A77B3E" w:rsidP="00A14D51">
      <w:pPr>
        <w:jc w:val="center"/>
      </w:pPr>
      <w:r>
        <w:t>ПОСТАНОВИЛ:</w:t>
      </w:r>
    </w:p>
    <w:p w:rsidR="00A77B3E" w:rsidP="00AC46CF">
      <w:pPr>
        <w:jc w:val="both"/>
      </w:pPr>
    </w:p>
    <w:p w:rsidR="00A77B3E" w:rsidP="00AC46CF">
      <w:pPr>
        <w:jc w:val="both"/>
      </w:pPr>
      <w:r>
        <w:t>признать Перевертень Олега Николаевича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 обязательных работ на срок  60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AC46CF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AC46CF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A14D51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AC46CF">
      <w:pPr>
        <w:jc w:val="both"/>
      </w:pPr>
    </w:p>
    <w:p w:rsidR="00A77B3E" w:rsidP="00AC46CF">
      <w:pPr>
        <w:jc w:val="both"/>
      </w:pPr>
      <w:r>
        <w:t>Мировой судья:</w:t>
      </w:r>
    </w:p>
    <w:p w:rsidR="00A77B3E" w:rsidP="00AC46CF">
      <w:pPr>
        <w:jc w:val="both"/>
      </w:pPr>
    </w:p>
    <w:p w:rsidR="00A77B3E" w:rsidP="00AC46CF">
      <w:pPr>
        <w:jc w:val="both"/>
      </w:pPr>
    </w:p>
    <w:p w:rsidR="00A77B3E" w:rsidP="00AC46CF">
      <w:pPr>
        <w:jc w:val="both"/>
      </w:pPr>
    </w:p>
    <w:p w:rsidR="00A77B3E" w:rsidP="00AC46CF">
      <w:pPr>
        <w:jc w:val="both"/>
      </w:pPr>
    </w:p>
    <w:sectPr w:rsidSect="004A1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9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