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502018">
      <w:pPr>
        <w:jc w:val="both"/>
      </w:pPr>
    </w:p>
    <w:p w:rsidR="00A77B3E" w:rsidP="00502018">
      <w:pPr>
        <w:jc w:val="both"/>
      </w:pPr>
      <w:r>
        <w:t xml:space="preserve">                                                                                        </w:t>
      </w:r>
      <w:r>
        <w:tab/>
        <w:t xml:space="preserve">         </w:t>
      </w:r>
      <w:r>
        <w:t>Дело № 5-25-240/2017</w:t>
      </w:r>
    </w:p>
    <w:p w:rsidR="00A77B3E" w:rsidP="00502018">
      <w:pPr>
        <w:jc w:val="both"/>
      </w:pPr>
    </w:p>
    <w:p w:rsidR="00A77B3E" w:rsidP="00502018">
      <w:pPr>
        <w:jc w:val="center"/>
      </w:pPr>
      <w:r>
        <w:t>П О С Т А Н О В Л Е Н И Е</w:t>
      </w:r>
    </w:p>
    <w:p w:rsidR="00A77B3E" w:rsidP="00502018">
      <w:pPr>
        <w:jc w:val="center"/>
      </w:pPr>
      <w:r>
        <w:t>по делу об административном правонарушении</w:t>
      </w:r>
    </w:p>
    <w:p w:rsidR="00A77B3E" w:rsidP="00502018">
      <w:pPr>
        <w:jc w:val="both"/>
      </w:pPr>
      <w:r>
        <w:tab/>
      </w:r>
    </w:p>
    <w:p w:rsidR="00A77B3E" w:rsidP="00502018">
      <w:pPr>
        <w:jc w:val="both"/>
      </w:pPr>
      <w:r>
        <w:t xml:space="preserve">30 мая 2017 года                                            </w:t>
      </w:r>
      <w:r>
        <w:t xml:space="preserve">                                                   </w:t>
      </w:r>
      <w:r>
        <w:t>г</w:t>
      </w:r>
      <w:r>
        <w:t>. Армянск</w:t>
      </w:r>
    </w:p>
    <w:p w:rsidR="00A77B3E" w:rsidP="00502018">
      <w:pPr>
        <w:jc w:val="both"/>
      </w:pPr>
    </w:p>
    <w:p w:rsidR="00A77B3E" w:rsidP="00502018">
      <w:pPr>
        <w:jc w:val="both"/>
      </w:pPr>
      <w:r>
        <w:t>Мировой судья судебного участка № 25 Армянского судебного района (городской округ Армянск) Республики Крым Гребенюк Л.И. в помещении судебного участка, расположенного по адресу: 296012, Р</w:t>
      </w:r>
      <w:r>
        <w:t xml:space="preserve">еспублика Крым, г. Армянск, ул. Симферопольская, </w:t>
      </w:r>
      <w:r>
        <w:t>д. 1, рассмотрев дело об административном правонарушении по ч. 1 ст. 12.26 Кодекса Российской Федерации об административных правонарушениях в отношении Белякова Василия Владимировича, персональные данные</w:t>
      </w:r>
      <w:r>
        <w:t>,</w:t>
      </w:r>
    </w:p>
    <w:p w:rsidR="00A77B3E" w:rsidP="00502018">
      <w:pPr>
        <w:jc w:val="both"/>
      </w:pPr>
    </w:p>
    <w:p w:rsidR="00A77B3E" w:rsidP="00502018">
      <w:pPr>
        <w:jc w:val="center"/>
      </w:pPr>
      <w:r>
        <w:t>УСТАНОВИЛ:</w:t>
      </w:r>
    </w:p>
    <w:p w:rsidR="00A77B3E" w:rsidP="00502018">
      <w:pPr>
        <w:jc w:val="both"/>
      </w:pPr>
    </w:p>
    <w:p w:rsidR="00A77B3E" w:rsidP="00502018">
      <w:pPr>
        <w:jc w:val="both"/>
      </w:pPr>
      <w:r>
        <w:t>Беляков В.В., дата</w:t>
      </w:r>
      <w:r>
        <w:t xml:space="preserve"> в 22 час. 40 мин. на автодороге граница с Украиной – Джанкой </w:t>
      </w:r>
      <w:r>
        <w:t>–Ф</w:t>
      </w:r>
      <w:r>
        <w:t>еодосия - Керчь 119км + 200м управ</w:t>
      </w:r>
      <w:r>
        <w:t xml:space="preserve">лял транспортным средством ДЭУ ЛАНОС государственный регистрационный знак </w:t>
      </w:r>
      <w:r>
        <w:t>ххххххххххх</w:t>
      </w:r>
      <w:r>
        <w:t xml:space="preserve"> с признаками алкогольного опьянения (запах алкоголя изо рта, нарушение речи неустойчивость позы).              </w:t>
      </w:r>
      <w:r>
        <w:t>В 23 час. 15 мин. дата</w:t>
      </w:r>
      <w:r>
        <w:t xml:space="preserve"> не выполнил законного требования уполномоч</w:t>
      </w:r>
      <w:r>
        <w:t xml:space="preserve">енного должностного лица о прохождении медицинского освидетельствования на состояние алкогольного опьянения, чем нарушил </w:t>
      </w:r>
      <w:r>
        <w:t>п. 2.3.2 ПДД Российской Федерации.</w:t>
      </w:r>
    </w:p>
    <w:p w:rsidR="00A77B3E" w:rsidP="00502018">
      <w:pPr>
        <w:jc w:val="both"/>
      </w:pPr>
      <w:r>
        <w:tab/>
        <w:t>Беляков В.В. в судебное заседание не явился, о времени и месте рассмотрения</w:t>
      </w:r>
      <w:r>
        <w:t xml:space="preserve"> дела извещен надлежащим образом, о причинах не явки суду не сообщил, на месте составления протокола с протоколом согласился, пояснил, что выпил  пиво, ехал в аптеку. </w:t>
      </w:r>
    </w:p>
    <w:p w:rsidR="00A77B3E" w:rsidP="00502018">
      <w:pPr>
        <w:jc w:val="both"/>
      </w:pPr>
      <w:r>
        <w:t>Также его виновность в совершенном правонарушении подтверждается материалами дела, а име</w:t>
      </w:r>
      <w:r>
        <w:t xml:space="preserve">нно: протоколом об административном правонарушении </w:t>
      </w:r>
      <w:r>
        <w:t>от</w:t>
      </w:r>
      <w:r>
        <w:t xml:space="preserve"> дата № </w:t>
      </w:r>
      <w:r>
        <w:t>хх</w:t>
      </w:r>
      <w:r>
        <w:t xml:space="preserve"> </w:t>
      </w:r>
      <w:r>
        <w:t>хх</w:t>
      </w:r>
      <w:r>
        <w:t xml:space="preserve"> </w:t>
      </w:r>
      <w:r>
        <w:t>хххххх</w:t>
      </w:r>
      <w:r>
        <w:t xml:space="preserve">; протоколом № </w:t>
      </w:r>
      <w:r>
        <w:t>хх</w:t>
      </w:r>
      <w:r>
        <w:t xml:space="preserve"> </w:t>
      </w:r>
      <w:r>
        <w:t>хх</w:t>
      </w:r>
      <w:r>
        <w:t xml:space="preserve"> </w:t>
      </w:r>
      <w:r>
        <w:t>хххххх</w:t>
      </w:r>
      <w:r>
        <w:t xml:space="preserve"> об отстранении от управления транспортным средством, согласно которого Беляков В.В. дата</w:t>
      </w:r>
      <w:r>
        <w:t xml:space="preserve"> в 22 час. 50 мин., в присутств</w:t>
      </w:r>
      <w:r>
        <w:t xml:space="preserve">ии понятых на автодороге граница с </w:t>
      </w:r>
      <w:r>
        <w:t>Украиной-Джанкой-Феодосия-Керчь</w:t>
      </w:r>
      <w:r>
        <w:t xml:space="preserve"> 119км+200м отстранен от управления транспортным средством ДЭУ ЛАНОС государственный регистрационный знак ХХХХХХХХ</w:t>
      </w:r>
      <w:r>
        <w:t xml:space="preserve">; актом № </w:t>
      </w:r>
      <w:r>
        <w:t>хх</w:t>
      </w:r>
      <w:r>
        <w:t xml:space="preserve"> </w:t>
      </w:r>
      <w:r>
        <w:t>хх</w:t>
      </w:r>
      <w:r>
        <w:t xml:space="preserve"> </w:t>
      </w:r>
      <w:r>
        <w:t>хххххх</w:t>
      </w:r>
      <w:r>
        <w:t xml:space="preserve"> освидетельствования на состояние алкогольного опьянения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согласно которого Беляков В.В. в присутствии двух понятых отказался от прохождения освидетельствования на состояние алкогольного опьянения; </w:t>
      </w:r>
      <w:r>
        <w:t xml:space="preserve">протоколом № </w:t>
      </w:r>
      <w:r>
        <w:t>хх</w:t>
      </w:r>
      <w:r>
        <w:t xml:space="preserve"> </w:t>
      </w:r>
      <w:r>
        <w:t>хх</w:t>
      </w:r>
      <w:r>
        <w:t xml:space="preserve"> </w:t>
      </w:r>
      <w:r>
        <w:t>хххххх</w:t>
      </w:r>
      <w:r>
        <w:t xml:space="preserve"> о направлении на медицинское освидетельствование на состояние опьянения о</w:t>
      </w:r>
      <w:r>
        <w:t>т 20.05.2017 г., согласно которого в графе «…направлен для прохождения медицинского освидетельствования на состояние опьянения при наличии признаков опьянения» имеется запись – запах алкоголя изо рта, неустойчивость позы, нарушение речи, Беляков В.В. в при</w:t>
      </w:r>
      <w:r>
        <w:t>сутствии понятых отказался от прохождения медицинского освидетельствования на состояние опьянения;</w:t>
      </w:r>
      <w:r>
        <w:t xml:space="preserve"> справкой о ранее допущенных административных правонарушениях, согласно которого Беляков В.В. среди лиц, лишенных права управления транспортными средствами не</w:t>
      </w:r>
      <w:r>
        <w:t xml:space="preserve"> значится.</w:t>
      </w:r>
    </w:p>
    <w:p w:rsidR="00A77B3E" w:rsidP="00502018">
      <w:pPr>
        <w:jc w:val="both"/>
      </w:pPr>
      <w:r>
        <w:t>В соответствии с п. 9 Постановления Пленума Верховного Суда РФ от 24 октября 2006 г. № 18 «О некоторых вопросах, возникающих у судов при применении Особенной части Кодекса Российской Федерации об административных правонарушениях» основанием прив</w:t>
      </w:r>
      <w:r>
        <w:t xml:space="preserve">лечения к административной ответственности по статье 12.26 </w:t>
      </w:r>
      <w:r>
        <w:t>КоАП</w:t>
      </w:r>
      <w:r>
        <w:t xml:space="preserve">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</w:t>
      </w:r>
      <w:r>
        <w:t xml:space="preserve">жностному лицу Государственной инспекции безопасности дорожного движения, так и медицинскому работнику, в качестве отказа от освидетельствования, заявленного медицинскому работнику, следует рассматривать не только отказ от медицинского освидетельствования </w:t>
      </w:r>
      <w:r>
        <w:t>в целом, но и отказ от того или иного вида исследования в рамках медицинского освидетельствования.</w:t>
      </w:r>
    </w:p>
    <w:p w:rsidR="00A77B3E" w:rsidP="00502018">
      <w:pPr>
        <w:jc w:val="both"/>
      </w:pPr>
      <w:r>
        <w:t>При таких обстоятельствах, в действиях Белякова В.В. усматривается состав административного правонарушения, предусмотренного ст. 12.26 ч.1 Кодекса Российской</w:t>
      </w:r>
      <w:r>
        <w:t xml:space="preserve"> Федерации об административных правонарушениях,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</w:t>
      </w:r>
      <w:r>
        <w:t xml:space="preserve">йствие) не содержат уголовно наказуемого деяния. </w:t>
      </w:r>
    </w:p>
    <w:p w:rsidR="00A77B3E" w:rsidP="00502018">
      <w:pPr>
        <w:jc w:val="both"/>
      </w:pPr>
      <w:r>
        <w:t>Санкция ст. 12.26 ч.1 Кодекса Российской Федерации об административных правонарушениях предусматривает административное наказание в виде штрафа в размере 30000 руб. с лишением права управления транспортными</w:t>
      </w:r>
      <w:r>
        <w:t xml:space="preserve"> средствами на срок от полутора до двух лет. </w:t>
      </w:r>
    </w:p>
    <w:p w:rsidR="00A77B3E" w:rsidP="00502018">
      <w:pPr>
        <w:jc w:val="both"/>
      </w:pPr>
      <w:r>
        <w:tab/>
        <w:t xml:space="preserve">Обстоятельств, смягчающих либо отягчающих административную ответственность, в соответствии со ст.ст. 4.2, 4.3 Кодекса Российской Федерации об административных правонарушениях  суд в действиях Белякова В.В. не </w:t>
      </w:r>
      <w:r>
        <w:t xml:space="preserve">усматривает. </w:t>
      </w:r>
    </w:p>
    <w:p w:rsidR="00A77B3E" w:rsidP="00502018">
      <w:pPr>
        <w:jc w:val="both"/>
      </w:pPr>
      <w:r>
        <w:t>Учитывая вышеизложенное, исследовав материалы дела, считаю необходимым признать Белякова В.В. виновным в совершении административного правонарушения, предусмотренного ч.1 ст. 12.26 Кодекса Российской Федерации об административных правонарушен</w:t>
      </w:r>
      <w:r>
        <w:t xml:space="preserve">иях, и назначить ему наказание в виде административного штрафа в размере 30 000 рублей в доход государства с лишением права управления транспортными средствами сроком на 1 год 6 месяцев.  </w:t>
      </w:r>
    </w:p>
    <w:p w:rsidR="00A77B3E" w:rsidP="00502018">
      <w:pPr>
        <w:jc w:val="both"/>
      </w:pPr>
      <w:r>
        <w:tab/>
        <w:t xml:space="preserve">На основании ст. </w:t>
      </w:r>
      <w:r>
        <w:t>12.26 ч.1 Кодекса Российской Федерации об админис</w:t>
      </w:r>
      <w:r>
        <w:t>тративных правонарушениях, руководствуясь ст.ст. 29.9-29.10,  30.3 Кодекса Российской Федерации об административных правонарушениях,</w:t>
      </w:r>
    </w:p>
    <w:p w:rsidR="00A77B3E" w:rsidP="00502018">
      <w:pPr>
        <w:jc w:val="both"/>
      </w:pPr>
    </w:p>
    <w:p w:rsidR="00A77B3E" w:rsidP="00502018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A77B3E" w:rsidP="00502018">
      <w:pPr>
        <w:jc w:val="both"/>
      </w:pPr>
    </w:p>
    <w:p w:rsidR="00A77B3E" w:rsidP="00502018">
      <w:pPr>
        <w:jc w:val="both"/>
      </w:pPr>
      <w:r>
        <w:t>признать Белякова Василия Владимировича виновным в совершении административного правонарушения, пред</w:t>
      </w:r>
      <w:r>
        <w:t>усмотренного ст. 12.26 ч.1 Кодекса Российской Федерации об административных правонарушениях и назначить административное наказание в виде административного штрафа в размере 30 000 (тридцать тысяч) рублей (</w:t>
      </w:r>
      <w:r>
        <w:t>р</w:t>
      </w:r>
      <w:r>
        <w:t xml:space="preserve">/с </w:t>
      </w:r>
      <w:r>
        <w:t>хххххххххххххххххх</w:t>
      </w:r>
      <w:r>
        <w:t xml:space="preserve"> в ОДЕЛЕНИЕ ПО РЕСПУБЛИКЕ К</w:t>
      </w:r>
      <w:r>
        <w:t xml:space="preserve">РЫМ ЦЕНТРАЛЬНОГО БАНКА РФ, БИК: </w:t>
      </w:r>
      <w:r>
        <w:t>хххххххххххх</w:t>
      </w:r>
      <w:r>
        <w:t xml:space="preserve">, КБК: </w:t>
      </w:r>
      <w:r>
        <w:t>ххххххххххххххх</w:t>
      </w:r>
      <w:r>
        <w:t xml:space="preserve">, КПП: </w:t>
      </w:r>
      <w:r>
        <w:t>ххххххххххххх</w:t>
      </w:r>
      <w:r>
        <w:t xml:space="preserve">, ОКТМО: </w:t>
      </w:r>
      <w:r>
        <w:t>ххххххххххх</w:t>
      </w:r>
      <w:r>
        <w:t xml:space="preserve">, ИНН: </w:t>
      </w:r>
      <w:r>
        <w:t>ххххххххххх</w:t>
      </w:r>
      <w:r>
        <w:t xml:space="preserve">, получатель: </w:t>
      </w:r>
      <w:r>
        <w:t xml:space="preserve">УФК (ОМВД РОССИИ ПО Г.АРМЯНСКУ), (УИН) </w:t>
      </w:r>
      <w:r>
        <w:t>хххххххххххххххххххх</w:t>
      </w:r>
      <w:r>
        <w:t xml:space="preserve">, вид </w:t>
      </w:r>
      <w:r>
        <w:t>платежа-штраф</w:t>
      </w:r>
      <w:r>
        <w:t xml:space="preserve"> за нарушение ПДД), с лишением права управлени</w:t>
      </w:r>
      <w:r>
        <w:t>я транспортными средствами сроком в 1 (один) год 6 (шесть) месяцев.</w:t>
      </w:r>
    </w:p>
    <w:p w:rsidR="00A77B3E" w:rsidP="00502018">
      <w:pPr>
        <w:jc w:val="both"/>
      </w:pPr>
      <w:r>
        <w:t>Разъяснить, что административный штраф должен быть уплачен не позднее 60 дней со дня вступления постановления в законную силу; оригинал квитанции об оплате штрафа в тот же срок подлежит пр</w:t>
      </w:r>
      <w:r>
        <w:t>едъявлению в суд. В противном случае лицо может быть привлечено к административной ответственности по ст. 20.25 ч. 1 Кодекса Российской Федерации об административных правонарушениях.</w:t>
      </w:r>
    </w:p>
    <w:p w:rsidR="00A77B3E" w:rsidP="00502018">
      <w:pPr>
        <w:jc w:val="both"/>
      </w:pPr>
      <w:r>
        <w:t>В соответствии со ст. 32.7 Кодекса Российской Федерации об административн</w:t>
      </w:r>
      <w:r>
        <w:t>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 w:rsidP="00502018">
      <w:pPr>
        <w:jc w:val="both"/>
      </w:pPr>
      <w:r>
        <w:t>В течение трех рабочих дней со дня вступлени</w:t>
      </w:r>
      <w:r>
        <w:t>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</w:t>
      </w:r>
      <w:r>
        <w:t>, а в случае утраты указанных документов заявить об этом в указанный орган в тот же срок.</w:t>
      </w:r>
    </w:p>
    <w:p w:rsidR="00A77B3E" w:rsidP="00502018">
      <w:pPr>
        <w:jc w:val="both"/>
      </w:pPr>
      <w:r>
        <w:t>В случае уклонения лица, лишенного специального права, от сдачи соответствующего удостоверения (специального разрешения) срок лишения специального права прерывается.</w:t>
      </w:r>
    </w:p>
    <w:p w:rsidR="00A77B3E" w:rsidP="00502018">
      <w:pPr>
        <w:jc w:val="both"/>
      </w:pPr>
      <w:r>
        <w:t xml:space="preserve">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</w:t>
      </w:r>
      <w:r>
        <w:t>лица об утрате указанных документов.</w:t>
      </w:r>
    </w:p>
    <w:p w:rsidR="00A77B3E" w:rsidP="00502018">
      <w:pPr>
        <w:jc w:val="both"/>
      </w:pPr>
      <w:r>
        <w:t>Постановление может быть обжаловано в Армянский городской суд Республики Крым через мирового судью судебного участка № 25 Армянского судебного района (городской округ Армянск) Республики Крым в течение 10 суток со дня в</w:t>
      </w:r>
      <w:r>
        <w:t>ручения или получения копии постановления.</w:t>
      </w:r>
    </w:p>
    <w:p w:rsidR="00A77B3E" w:rsidP="00502018">
      <w:pPr>
        <w:jc w:val="both"/>
      </w:pPr>
    </w:p>
    <w:p w:rsidR="00A77B3E" w:rsidP="00502018">
      <w:pPr>
        <w:jc w:val="both"/>
      </w:pPr>
      <w:r>
        <w:t>Мировой судья:</w:t>
      </w:r>
    </w:p>
    <w:p w:rsidR="00A77B3E" w:rsidP="00502018">
      <w:pPr>
        <w:jc w:val="both"/>
      </w:pPr>
    </w:p>
    <w:p w:rsidR="00A77B3E" w:rsidP="00502018">
      <w:pPr>
        <w:jc w:val="both"/>
      </w:pPr>
    </w:p>
    <w:p w:rsidR="00A77B3E" w:rsidP="00502018">
      <w:pPr>
        <w:jc w:val="both"/>
      </w:pPr>
    </w:p>
    <w:p w:rsidR="00A77B3E" w:rsidP="00502018">
      <w:pPr>
        <w:jc w:val="both"/>
      </w:pPr>
    </w:p>
    <w:p w:rsidR="00A77B3E" w:rsidP="00502018">
      <w:pPr>
        <w:jc w:val="both"/>
      </w:pPr>
    </w:p>
    <w:sectPr w:rsidSect="00502018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0A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