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F2C24">
      <w:pPr>
        <w:jc w:val="right"/>
      </w:pPr>
      <w:r>
        <w:t>Дело № 5-25-319/2017</w:t>
      </w:r>
    </w:p>
    <w:p w:rsidR="00A77B3E" w:rsidP="00EF2C24">
      <w:pPr>
        <w:jc w:val="center"/>
      </w:pPr>
      <w:r>
        <w:t>П О С Т А Н О В Л Е Н И Е</w:t>
      </w:r>
    </w:p>
    <w:p w:rsidR="00A77B3E" w:rsidP="00EF2C24">
      <w:pPr>
        <w:jc w:val="center"/>
      </w:pPr>
      <w:r>
        <w:t>по делу об административном правонарушении</w:t>
      </w:r>
    </w:p>
    <w:p w:rsidR="00A77B3E" w:rsidP="00EF2C24">
      <w:pPr>
        <w:jc w:val="both"/>
      </w:pPr>
    </w:p>
    <w:p w:rsidR="00A77B3E" w:rsidP="00EF2C24">
      <w:pPr>
        <w:jc w:val="both"/>
      </w:pPr>
      <w:r>
        <w:t xml:space="preserve">28 июня 2017 г.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EF2C24">
      <w:pPr>
        <w:jc w:val="both"/>
      </w:pPr>
    </w:p>
    <w:p w:rsidR="00A77B3E" w:rsidP="00EF2C24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Долженкова</w:t>
      </w:r>
      <w:r>
        <w:t xml:space="preserve"> Андрея Викторовича, персональные данные</w:t>
      </w:r>
      <w:r>
        <w:t xml:space="preserve">,  </w:t>
      </w:r>
    </w:p>
    <w:p w:rsidR="00A77B3E" w:rsidP="00EF2C24">
      <w:pPr>
        <w:jc w:val="both"/>
      </w:pPr>
    </w:p>
    <w:p w:rsidR="00A77B3E" w:rsidP="00EF2C24">
      <w:pPr>
        <w:jc w:val="center"/>
      </w:pPr>
      <w:r>
        <w:t>У С Т А Н О В И Л :</w:t>
      </w:r>
    </w:p>
    <w:p w:rsidR="00A77B3E" w:rsidP="00EF2C24">
      <w:pPr>
        <w:jc w:val="both"/>
      </w:pPr>
    </w:p>
    <w:p w:rsidR="00A77B3E" w:rsidP="00EF2C24">
      <w:pPr>
        <w:jc w:val="both"/>
      </w:pPr>
      <w:r>
        <w:t>Долженков</w:t>
      </w:r>
      <w:r>
        <w:t xml:space="preserve"> А.В., будучи привлеченным к административной ответственности постановлением Армянского городского суда Республики Крым от дата</w:t>
      </w:r>
      <w:r>
        <w:t xml:space="preserve"> по ст. 20.1 ч.1 Кодекса Российской Федерации об а</w:t>
      </w:r>
      <w:r>
        <w:t>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</w:t>
      </w:r>
      <w:r>
        <w:t>тупления указанного постановления суда в</w:t>
      </w:r>
      <w:r>
        <w:t xml:space="preserve"> законную силу (дата</w:t>
      </w:r>
      <w:r>
        <w:t>), чем совершил правонарушение, предусмотренное  ст. 20.25 ч.1 Кодекса Российской Федерации об административных правонарушениях.</w:t>
      </w:r>
    </w:p>
    <w:p w:rsidR="00A77B3E" w:rsidP="00EF2C24">
      <w:pPr>
        <w:jc w:val="both"/>
      </w:pPr>
      <w:r>
        <w:t xml:space="preserve">        </w:t>
      </w:r>
      <w:r>
        <w:tab/>
      </w:r>
      <w:r>
        <w:t>Долженков</w:t>
      </w:r>
      <w:r>
        <w:t xml:space="preserve"> А.В. в судебном заседании  вину в совер</w:t>
      </w:r>
      <w:r>
        <w:t xml:space="preserve">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EF2C24">
      <w:pPr>
        <w:jc w:val="both"/>
      </w:pPr>
      <w:r>
        <w:t xml:space="preserve"> </w:t>
      </w:r>
      <w:r>
        <w:tab/>
        <w:t xml:space="preserve">Вина </w:t>
      </w:r>
      <w:r>
        <w:t>Долженкова</w:t>
      </w:r>
      <w:r>
        <w:t xml:space="preserve"> А.В. в совершении данного административного правонарушения подтверждается также материалами дела: протоко</w:t>
      </w:r>
      <w:r>
        <w:t xml:space="preserve">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постановления Армянского городского суда Республики Крым от дата</w:t>
      </w:r>
      <w:r>
        <w:t xml:space="preserve"> о привлечении </w:t>
      </w:r>
      <w:r>
        <w:t>Долженкова</w:t>
      </w:r>
      <w:r>
        <w:t xml:space="preserve"> А.В. к административной ответственности по ст. 20.1 ч.1 Кодекса Российской Ф</w:t>
      </w:r>
      <w:r>
        <w:t>едерации об административных правонарушениях к наказанию в виде административного штрафа в размере 1000 рублей, вступившим в законную силу дата</w:t>
      </w:r>
      <w:r>
        <w:t>; копией постановления о возбуждении исполнительного производства от дата</w:t>
      </w:r>
      <w:r>
        <w:t xml:space="preserve">. </w:t>
      </w:r>
    </w:p>
    <w:p w:rsidR="00A77B3E" w:rsidP="00EF2C24">
      <w:pPr>
        <w:jc w:val="both"/>
      </w:pPr>
      <w:r>
        <w:t>При таких обсто</w:t>
      </w:r>
      <w:r>
        <w:t xml:space="preserve">ятельствах, в действиях </w:t>
      </w:r>
      <w:r>
        <w:t>Долженкова</w:t>
      </w:r>
      <w:r>
        <w:t xml:space="preserve"> А.В.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</w:t>
      </w:r>
      <w:r>
        <w:t xml:space="preserve">оящим Кодексом. </w:t>
      </w:r>
    </w:p>
    <w:p w:rsidR="00A77B3E" w:rsidP="00EF2C24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</w:t>
      </w:r>
      <w:r>
        <w:t>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EF2C24">
      <w:pPr>
        <w:jc w:val="both"/>
      </w:pPr>
      <w:r>
        <w:tab/>
      </w:r>
      <w:r>
        <w:t>Долженков</w:t>
      </w:r>
      <w:r>
        <w:t xml:space="preserve"> А.В. является лицом, достигшим возраста восемнадцати лет, не является инвалидом I и II групп, военнослужащим, гражд</w:t>
      </w:r>
      <w:r>
        <w:t xml:space="preserve">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</w:t>
      </w:r>
      <w:r>
        <w:t>Государственной противопожарной службы и таможенных органов.</w:t>
      </w:r>
    </w:p>
    <w:p w:rsidR="00A77B3E" w:rsidP="00EF2C24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</w:t>
      </w:r>
      <w:r>
        <w:t>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EF2C24">
      <w:pPr>
        <w:jc w:val="both"/>
      </w:pPr>
      <w:r>
        <w:tab/>
        <w:t xml:space="preserve">Учитывая вышеизложенное, выслушав </w:t>
      </w:r>
      <w:r>
        <w:t>Долженкова</w:t>
      </w:r>
      <w:r>
        <w:t xml:space="preserve"> А.В., исследовав </w:t>
      </w:r>
      <w:r>
        <w:t>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аре</w:t>
      </w:r>
      <w:r>
        <w:t xml:space="preserve">ста сроком на десять суток.  </w:t>
      </w:r>
    </w:p>
    <w:p w:rsidR="00A77B3E" w:rsidP="00EF2C24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EF2C24">
      <w:pPr>
        <w:jc w:val="both"/>
      </w:pPr>
    </w:p>
    <w:p w:rsidR="00A77B3E" w:rsidP="00EF2C24">
      <w:pPr>
        <w:jc w:val="center"/>
      </w:pPr>
      <w:r>
        <w:t>П О С Т А Н О В И Л:</w:t>
      </w:r>
    </w:p>
    <w:p w:rsidR="00A77B3E" w:rsidP="00EF2C24">
      <w:pPr>
        <w:jc w:val="both"/>
      </w:pPr>
    </w:p>
    <w:p w:rsidR="00A77B3E" w:rsidP="00EF2C24">
      <w:pPr>
        <w:jc w:val="both"/>
      </w:pPr>
      <w:r>
        <w:t>приз</w:t>
      </w:r>
      <w:r>
        <w:t xml:space="preserve">нать </w:t>
      </w:r>
      <w:r>
        <w:t>Долженкова</w:t>
      </w:r>
      <w:r>
        <w:t xml:space="preserve"> Андрея Викторовича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аре</w:t>
      </w:r>
      <w:r>
        <w:t>ста сроком на 10 (десять) суток.</w:t>
      </w:r>
    </w:p>
    <w:p w:rsidR="00A77B3E" w:rsidP="00EF2C24">
      <w:pPr>
        <w:jc w:val="both"/>
      </w:pPr>
      <w:r>
        <w:t>Исполнение постановления поручить отделению МВД Российской Федерации по                    г. Армянску.</w:t>
      </w:r>
    </w:p>
    <w:p w:rsidR="00A77B3E" w:rsidP="00EF2C24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</w:t>
      </w:r>
      <w:r>
        <w:t xml:space="preserve">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EF2C24">
      <w:pPr>
        <w:jc w:val="both"/>
      </w:pPr>
    </w:p>
    <w:p w:rsidR="00A77B3E" w:rsidP="00EF2C24">
      <w:pPr>
        <w:jc w:val="both"/>
      </w:pPr>
      <w:r>
        <w:t xml:space="preserve">Мировой судья                                                                         </w:t>
      </w:r>
    </w:p>
    <w:p w:rsidR="00A77B3E" w:rsidP="00EF2C24">
      <w:pPr>
        <w:jc w:val="both"/>
      </w:pPr>
      <w:r>
        <w:t xml:space="preserve">                     </w:t>
      </w:r>
      <w:r>
        <w:t xml:space="preserve">                                                                               </w:t>
      </w:r>
    </w:p>
    <w:p w:rsidR="00A77B3E" w:rsidP="00EF2C24">
      <w:pPr>
        <w:jc w:val="both"/>
      </w:pPr>
    </w:p>
    <w:p w:rsidR="00A77B3E" w:rsidP="00EF2C24">
      <w:pPr>
        <w:jc w:val="both"/>
      </w:pPr>
    </w:p>
    <w:p w:rsidR="00A77B3E" w:rsidP="00EF2C24">
      <w:pPr>
        <w:jc w:val="both"/>
      </w:pPr>
    </w:p>
    <w:sectPr w:rsidSect="00DB56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6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