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16437">
      <w:pPr>
        <w:jc w:val="both"/>
      </w:pPr>
    </w:p>
    <w:p w:rsidR="00A77B3E" w:rsidP="00416437">
      <w:pPr>
        <w:jc w:val="right"/>
      </w:pPr>
      <w:r>
        <w:t>Дело № 5-25-354/2017</w:t>
      </w:r>
    </w:p>
    <w:p w:rsidR="00A77B3E" w:rsidP="00416437">
      <w:pPr>
        <w:jc w:val="center"/>
      </w:pPr>
      <w:r>
        <w:t>П О С Т А Н О В Л Е Н И Е</w:t>
      </w:r>
    </w:p>
    <w:p w:rsidR="00A77B3E" w:rsidP="00416437">
      <w:pPr>
        <w:jc w:val="center"/>
      </w:pPr>
      <w:r>
        <w:t>по делу об административном правонарушении</w:t>
      </w:r>
    </w:p>
    <w:p w:rsidR="00A77B3E" w:rsidP="00416437">
      <w:pPr>
        <w:jc w:val="both"/>
      </w:pPr>
      <w:r>
        <w:t>17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г. Армянск</w:t>
      </w:r>
    </w:p>
    <w:p w:rsidR="00416437" w:rsidP="00416437">
      <w:pPr>
        <w:jc w:val="both"/>
      </w:pPr>
    </w:p>
    <w:p w:rsidR="00A77B3E" w:rsidP="00416437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Зотова</w:t>
      </w:r>
      <w:r>
        <w:t xml:space="preserve"> Владимира Алексан</w:t>
      </w:r>
      <w:r>
        <w:t>дровича, персональные данные</w:t>
      </w:r>
      <w:r>
        <w:t>,</w:t>
      </w:r>
    </w:p>
    <w:p w:rsidR="00416437" w:rsidP="00416437">
      <w:pPr>
        <w:jc w:val="both"/>
      </w:pPr>
    </w:p>
    <w:p w:rsidR="00A77B3E" w:rsidP="00416437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416437" w:rsidP="00416437">
      <w:pPr>
        <w:jc w:val="both"/>
      </w:pPr>
    </w:p>
    <w:p w:rsidR="00A77B3E" w:rsidP="00416437">
      <w:pPr>
        <w:jc w:val="both"/>
      </w:pPr>
      <w:r>
        <w:t>Зотов В.А. не уплатил а</w:t>
      </w:r>
      <w:r>
        <w:t xml:space="preserve">дминистративный штраф в сроки, предусмотренные </w:t>
      </w:r>
      <w:r>
        <w:t>ч</w:t>
      </w:r>
      <w:r>
        <w:t xml:space="preserve">.1      </w:t>
      </w:r>
      <w:r>
        <w:t xml:space="preserve">ст. 32.2 </w:t>
      </w:r>
      <w:r>
        <w:t>КоАП</w:t>
      </w:r>
      <w:r>
        <w:t xml:space="preserve"> РФ при следующих обстоятельствах.</w:t>
      </w:r>
    </w:p>
    <w:p w:rsidR="00A77B3E" w:rsidP="00416437">
      <w:pPr>
        <w:jc w:val="both"/>
      </w:pPr>
      <w:r>
        <w:t>Постановлением № **</w:t>
      </w:r>
      <w:r>
        <w:t>/******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Зотов В.А. признан виновным в совершении административного правонарушения, предус</w:t>
      </w:r>
      <w:r>
        <w:t xml:space="preserve">мотренного ч. 1 ст. 20.20 </w:t>
      </w:r>
      <w:r>
        <w:t>КоАП</w:t>
      </w:r>
      <w:r>
        <w:t xml:space="preserve"> РФ, и ему назначено наказание в виде штрафа в размере 500 руб. Постановление вступило в законную силу дата</w:t>
      </w:r>
      <w:r>
        <w:t>.</w:t>
      </w:r>
    </w:p>
    <w:p w:rsidR="00A77B3E" w:rsidP="00416437">
      <w:pPr>
        <w:jc w:val="both"/>
      </w:pPr>
      <w:r>
        <w:t>Правонарушителю было разъяснено, что административный штраф должен быть уплачен, лицом совершим административно</w:t>
      </w:r>
      <w:r>
        <w:t xml:space="preserve">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Зотов В.А. штраф не оплатил.</w:t>
      </w:r>
    </w:p>
    <w:p w:rsidR="00A77B3E" w:rsidP="00416437">
      <w:pPr>
        <w:jc w:val="both"/>
      </w:pPr>
      <w:r>
        <w:t>В судебном заседании Зотов В.А. были разъяснены положения ст. 51 Конституции РФ, а такж</w:t>
      </w:r>
      <w:r>
        <w:t xml:space="preserve">е права, предусмотренные ст. 25.1 </w:t>
      </w:r>
      <w:r>
        <w:t>КоАП</w:t>
      </w:r>
      <w:r>
        <w:t xml:space="preserve"> РФ, выяснено, что он в услугах переводчика и защитника не нуждается, отводов мировому судье не заявлено. Зотов В.А. вину в совершении правонарушения признал, раскаялся в содеянном.</w:t>
      </w:r>
    </w:p>
    <w:p w:rsidR="00A77B3E" w:rsidP="00416437">
      <w:pPr>
        <w:jc w:val="both"/>
      </w:pPr>
      <w:r>
        <w:t>Вина Зотова В.А. в совершении данног</w:t>
      </w:r>
      <w:r>
        <w:t xml:space="preserve">о административного правонарушения подтверждается следующими доказательствами: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№ ******</w:t>
      </w:r>
      <w:r>
        <w:t>; участкового уполномоченного полиции ОМВД России по г. Армянску от дата</w:t>
      </w:r>
      <w:r>
        <w:t>; письменными</w:t>
      </w:r>
      <w:r>
        <w:t xml:space="preserve"> объяснениями Зотова В.А.</w:t>
      </w:r>
      <w:r>
        <w:t xml:space="preserve">; копией постановления начальника отделения 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 о привлечении Зотова В.А. к административной ответственности по ч. 1 ст. 20.20 </w:t>
      </w:r>
      <w:r>
        <w:t>КоАП</w:t>
      </w:r>
      <w:r>
        <w:t xml:space="preserve"> РФ, вступившим в законную силу дата</w:t>
      </w:r>
      <w:r>
        <w:t>.</w:t>
      </w:r>
    </w:p>
    <w:p w:rsidR="00A77B3E" w:rsidP="00416437">
      <w:pPr>
        <w:jc w:val="both"/>
      </w:pPr>
      <w:r>
        <w:t>До</w:t>
      </w:r>
      <w:r>
        <w:t xml:space="preserve">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</w:t>
      </w:r>
      <w:r>
        <w:t xml:space="preserve">в соответствии с требованиями       </w:t>
      </w:r>
      <w:r>
        <w:t xml:space="preserve">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77B3E" w:rsidP="00416437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штраф должен быть уплаче</w:t>
      </w:r>
      <w:r>
        <w:t xml:space="preserve"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ч. 1.1 или 1.3 настоящей ст</w:t>
      </w:r>
      <w:r>
        <w:t>атьи, либо со дня истечения срока отсрочки и срока рассрочки, предусмотренных ст. 31.5 настоящего Кодекса.</w:t>
      </w:r>
    </w:p>
    <w:p w:rsidR="00A77B3E" w:rsidP="00416437">
      <w:pPr>
        <w:jc w:val="both"/>
      </w:pPr>
      <w:r>
        <w:t>Оценивая исследованные доказательства в их совокупности, мировой судья признает доказанной виновность Зотова В.А. и его действия подлежат квалификаци</w:t>
      </w:r>
      <w:r>
        <w:t xml:space="preserve">и по ч. 1 ст. 20.25 </w:t>
      </w:r>
      <w:r>
        <w:t>КоАП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416437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416437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</w:t>
      </w:r>
      <w:r>
        <w:t xml:space="preserve">ти привлечения к административной ответственности не истек. </w:t>
      </w:r>
    </w:p>
    <w:p w:rsidR="00A77B3E" w:rsidP="00416437">
      <w:pPr>
        <w:jc w:val="both"/>
      </w:pPr>
      <w:r>
        <w:t xml:space="preserve">Изучением личности Зотова В.А. установлено, что он не женат, иждивенцев не имеет, не работает. </w:t>
      </w:r>
    </w:p>
    <w:p w:rsidR="00A77B3E" w:rsidP="00416437">
      <w:pPr>
        <w:jc w:val="both"/>
      </w:pPr>
      <w:r>
        <w:t xml:space="preserve">В соответствии со ст. 4.2 </w:t>
      </w:r>
      <w:r>
        <w:t>КоАП</w:t>
      </w:r>
      <w:r>
        <w:t xml:space="preserve"> РФ обстоятельством, смягчающим ответственность Зотова В.А., мировой </w:t>
      </w:r>
      <w:r>
        <w:t>судья признает признание вины и раскаяние в содеянном.</w:t>
      </w:r>
    </w:p>
    <w:p w:rsidR="00A77B3E" w:rsidP="00416437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A77B3E" w:rsidP="00416437">
      <w:pPr>
        <w:jc w:val="both"/>
      </w:pPr>
      <w:r>
        <w:t xml:space="preserve">Разрешая вопрос о виде </w:t>
      </w:r>
      <w:r>
        <w:t>и размере административного наказания, мировой судья учитывает характер совершенного Зотовым В.А.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A77B3E" w:rsidP="00416437">
      <w:pPr>
        <w:jc w:val="both"/>
      </w:pPr>
      <w:r>
        <w:tab/>
      </w:r>
      <w:r>
        <w:t xml:space="preserve">Согласно ч. 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>
        <w:t>лем, так и другими лицами.</w:t>
      </w:r>
    </w:p>
    <w:p w:rsidR="00A77B3E" w:rsidP="00416437">
      <w:pPr>
        <w:jc w:val="both"/>
      </w:pPr>
      <w:r>
        <w:t xml:space="preserve">С учётом изложенного, руководствуясь ст.29.9 – 29.11 </w:t>
      </w:r>
      <w:r>
        <w:t>КоАП</w:t>
      </w:r>
      <w:r>
        <w:t xml:space="preserve"> РФ, мировой судья</w:t>
      </w:r>
    </w:p>
    <w:p w:rsidR="00416437" w:rsidP="00416437">
      <w:pPr>
        <w:jc w:val="both"/>
      </w:pPr>
    </w:p>
    <w:p w:rsidR="00A77B3E" w:rsidP="00416437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416437" w:rsidP="00416437">
      <w:pPr>
        <w:jc w:val="both"/>
      </w:pPr>
    </w:p>
    <w:p w:rsidR="00A77B3E" w:rsidP="00416437">
      <w:pPr>
        <w:jc w:val="both"/>
      </w:pPr>
      <w:r>
        <w:t xml:space="preserve">Зотова Владимира Александровича признать виновным в совершении административного правонарушения, предусмотренного </w:t>
      </w:r>
      <w:r>
        <w:t>ч</w:t>
      </w:r>
      <w:r>
        <w:t>. 1 ст. 20.25 Ко</w:t>
      </w:r>
      <w:r>
        <w:t>декса РФ об административных правонарушениях, и назначить ей ему административное наказание в виде обязательных работ на срок 30 (тридцать) часов.</w:t>
      </w:r>
    </w:p>
    <w:p w:rsidR="00A77B3E" w:rsidP="00416437">
      <w:pPr>
        <w:jc w:val="both"/>
      </w:pPr>
      <w:r>
        <w:t>Исполнение постановления по вступлении его в законную силу возложить на отдел судебных приставов по г. Армянс</w:t>
      </w:r>
      <w:r>
        <w:t>ку Управления Федеральной службы судебных приставов по Республике Крым.</w:t>
      </w:r>
    </w:p>
    <w:p w:rsidR="00A77B3E" w:rsidP="00416437">
      <w:pPr>
        <w:jc w:val="both"/>
      </w:pPr>
      <w:r>
        <w:t xml:space="preserve">Разъяснить правонарушителю, что в соответствии с ч. 4 ст. 20.25 </w:t>
      </w:r>
      <w:r>
        <w:t>КоАП</w:t>
      </w:r>
      <w:r>
        <w:t xml:space="preserve"> РФ уклонение от отбывания обязательных работ влечёт наложение административного штрафа в размере от ста пятидесяти </w:t>
      </w:r>
      <w:r>
        <w:t>тысяч до трёхсот тысяч рублей или административный арест на срок до пятнадцати суток.</w:t>
      </w:r>
    </w:p>
    <w:p w:rsidR="00A77B3E" w:rsidP="00416437">
      <w:pPr>
        <w:jc w:val="both"/>
      </w:pPr>
      <w:r>
        <w:t xml:space="preserve"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</w:t>
      </w:r>
      <w:r>
        <w:t xml:space="preserve">№ 25 Армянского судебного района Республики Крым. </w:t>
      </w:r>
    </w:p>
    <w:p w:rsidR="00A77B3E" w:rsidP="00416437">
      <w:pPr>
        <w:jc w:val="both"/>
      </w:pPr>
    </w:p>
    <w:p w:rsidR="00A77B3E" w:rsidP="0041643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(подпись)                 </w:t>
      </w:r>
      <w:r>
        <w:t xml:space="preserve">Д.Б. </w:t>
      </w:r>
      <w:r>
        <w:t>Сангаджи-Горяев</w:t>
      </w:r>
    </w:p>
    <w:p w:rsidR="00A77B3E" w:rsidP="00416437">
      <w:pPr>
        <w:jc w:val="both"/>
      </w:pPr>
    </w:p>
    <w:sectPr w:rsidSect="00416437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CD5"/>
    <w:rsid w:val="003E164C"/>
    <w:rsid w:val="00416437"/>
    <w:rsid w:val="005F6CD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C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