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FB6FD5">
      <w:pPr>
        <w:jc w:val="right"/>
      </w:pPr>
      <w:r>
        <w:t xml:space="preserve">                                                                                                         Дело № 5-25-393/2017</w:t>
      </w:r>
    </w:p>
    <w:p w:rsidR="00A77B3E" w:rsidP="00FB6FD5">
      <w:pPr>
        <w:jc w:val="center"/>
      </w:pPr>
      <w:r>
        <w:t>П О С Т А Н О В Л Е Н И Е</w:t>
      </w:r>
    </w:p>
    <w:p w:rsidR="00A77B3E" w:rsidP="00FB6FD5">
      <w:pPr>
        <w:jc w:val="center"/>
      </w:pPr>
      <w:r>
        <w:t>по делу об административном правонарушении</w:t>
      </w:r>
    </w:p>
    <w:p w:rsidR="00A77B3E" w:rsidP="00FB6FD5">
      <w:pPr>
        <w:jc w:val="both"/>
      </w:pPr>
    </w:p>
    <w:p w:rsidR="00A77B3E" w:rsidP="00FB6FD5">
      <w:pPr>
        <w:jc w:val="both"/>
      </w:pPr>
      <w:r>
        <w:t xml:space="preserve">02 августа 2017 г.                                         </w:t>
      </w:r>
      <w:r>
        <w:t xml:space="preserve">                                </w:t>
      </w:r>
      <w:r w:rsidR="00FB6FD5">
        <w:t xml:space="preserve">                     </w:t>
      </w:r>
      <w:r>
        <w:t>г. Армянск</w:t>
      </w:r>
    </w:p>
    <w:p w:rsidR="00A77B3E" w:rsidP="00FB6FD5">
      <w:pPr>
        <w:jc w:val="both"/>
      </w:pPr>
      <w:r>
        <w:t xml:space="preserve"> </w:t>
      </w:r>
    </w:p>
    <w:p w:rsidR="00A77B3E" w:rsidP="00FB6FD5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 Л.И., в помещении судебного участка, расположенного по адресу:</w:t>
      </w:r>
      <w:r>
        <w:t xml:space="preserve"> 296012, Республика Крым, г. Армянск, </w:t>
      </w:r>
      <w:r w:rsidR="00FB6FD5">
        <w:t xml:space="preserve">          </w:t>
      </w:r>
      <w:r>
        <w:t xml:space="preserve">ул. Симферопольская, дом 1, рассмотрев дело об административном правонарушении по ч.1 ст. 6.8 Кодекса Российской Федерации об административных правонарушениях в отношении Давидович Андрея Геннадиевича, </w:t>
      </w:r>
      <w:r w:rsidR="00FB6FD5">
        <w:t>персональные данные</w:t>
      </w:r>
      <w:r>
        <w:t xml:space="preserve">,  </w:t>
      </w:r>
    </w:p>
    <w:p w:rsidR="00A77B3E" w:rsidP="00FB6FD5">
      <w:pPr>
        <w:jc w:val="both"/>
      </w:pPr>
    </w:p>
    <w:p w:rsidR="00A77B3E" w:rsidP="00FB6FD5">
      <w:pPr>
        <w:jc w:val="center"/>
      </w:pPr>
      <w:r>
        <w:t>УСТАНОВИЛ:</w:t>
      </w:r>
    </w:p>
    <w:p w:rsidR="00A77B3E" w:rsidP="00FB6FD5">
      <w:pPr>
        <w:jc w:val="both"/>
      </w:pPr>
    </w:p>
    <w:p w:rsidR="00A77B3E" w:rsidP="00FB6FD5">
      <w:pPr>
        <w:jc w:val="both"/>
      </w:pPr>
      <w:r>
        <w:t>Дата</w:t>
      </w:r>
      <w:r w:rsidR="009F09D8">
        <w:t xml:space="preserve"> в 13 час. 00 мин. в ходе проведения обыска квартир</w:t>
      </w:r>
      <w:r w:rsidR="009F09D8">
        <w:t>ы №</w:t>
      </w:r>
      <w:r>
        <w:t xml:space="preserve"> ***</w:t>
      </w:r>
      <w:r w:rsidR="009F09D8">
        <w:t xml:space="preserve"> дома №</w:t>
      </w:r>
      <w:r>
        <w:t xml:space="preserve"> *</w:t>
      </w:r>
      <w:r w:rsidR="009F09D8">
        <w:t>, расположенной по адрес</w:t>
      </w:r>
      <w:r w:rsidR="009F09D8">
        <w:t xml:space="preserve">, Давидович А.Г. по месту своего жительства незаконно хранил предметы с наслоением наркотических средств, бумажный сверток с веществом коричневого цвета, согласно заключения эксперта № </w:t>
      </w:r>
      <w:r>
        <w:t>х</w:t>
      </w:r>
      <w:r>
        <w:t>/</w:t>
      </w:r>
      <w:r>
        <w:t>хххх</w:t>
      </w:r>
      <w:r w:rsidR="009F09D8">
        <w:t xml:space="preserve"> от </w:t>
      </w:r>
      <w:r>
        <w:t>дата</w:t>
      </w:r>
      <w:r w:rsidR="009F09D8">
        <w:t xml:space="preserve"> -</w:t>
      </w:r>
      <w:r w:rsidR="009F09D8">
        <w:t xml:space="preserve"> вещества массой 0,06 г, 0,03 г, 0,36 г, 0,12 г являются наркотическим средством смолой </w:t>
      </w:r>
      <w:r w:rsidR="009F09D8">
        <w:t>каннабиса</w:t>
      </w:r>
      <w:r w:rsidR="009F09D8">
        <w:t>, вещество массой 0,002</w:t>
      </w:r>
      <w:r w:rsidR="009F09D8">
        <w:t xml:space="preserve"> </w:t>
      </w:r>
      <w:r w:rsidR="009F09D8">
        <w:t>г</w:t>
      </w:r>
      <w:r w:rsidR="009F09D8">
        <w:t xml:space="preserve"> – производное </w:t>
      </w:r>
      <w:r w:rsidR="009F09D8">
        <w:t>N-метилэфедрона</w:t>
      </w:r>
      <w:r w:rsidR="009F09D8">
        <w:t>, без цели сбыта, т.е. совершил административное правонарушение, ответственность за которое предусмотрен</w:t>
      </w:r>
      <w:r w:rsidR="009F09D8">
        <w:t xml:space="preserve">а ч. 1 ст. 6.8 Кодекса Российской Федерации об административных правонарушениях. </w:t>
      </w:r>
    </w:p>
    <w:p w:rsidR="00A77B3E" w:rsidP="00FB6FD5">
      <w:pPr>
        <w:jc w:val="both"/>
      </w:pPr>
      <w:r>
        <w:t xml:space="preserve">Данные наркотические средства внесены в Перечень наркотических средств, психотропных веществ и их </w:t>
      </w:r>
      <w:r>
        <w:t>прекурсоров</w:t>
      </w:r>
      <w:r>
        <w:t>, подлежащих контролю в Российской Федерации, утвержденный Постан</w:t>
      </w:r>
      <w:r w:rsidR="00FB6FD5">
        <w:t xml:space="preserve">овлением Правительства РФ № </w:t>
      </w:r>
      <w:r>
        <w:t xml:space="preserve">681 от 30.06.1998 года, оборот которых запрещен. </w:t>
      </w:r>
    </w:p>
    <w:p w:rsidR="00A77B3E" w:rsidP="00FB6FD5">
      <w:pPr>
        <w:jc w:val="both"/>
      </w:pPr>
      <w:r>
        <w:t>Давидович А.Г. в судебном заседании свою вину в совершенном правонарушении признал полностью, раскаялся и пояснил, что наркотическое средство хранил по месту своего проживания д</w:t>
      </w:r>
      <w:r>
        <w:t xml:space="preserve">ля личного употребления, без цели сбыта.  </w:t>
      </w:r>
    </w:p>
    <w:p w:rsidR="00A77B3E" w:rsidP="00FB6FD5">
      <w:pPr>
        <w:jc w:val="both"/>
      </w:pPr>
      <w:r>
        <w:t xml:space="preserve">Также вина Давидович А.Г. подтверждается исследованными в совокупности материалами дела, а именно: копией постановления </w:t>
      </w:r>
      <w:r>
        <w:t>от</w:t>
      </w:r>
      <w:r>
        <w:t xml:space="preserve"> </w:t>
      </w:r>
      <w:r w:rsidR="00FB6FD5">
        <w:t>дата</w:t>
      </w:r>
      <w:r>
        <w:t xml:space="preserve"> об отказе в возбуждении уголовного дела в отношении Давидович А.Г. по ч.1 ст</w:t>
      </w:r>
      <w:r>
        <w:t xml:space="preserve">.228 УК РФ по основаниям п.2 ч.1 ст.24 УПК РФ – за отсутствием состава преступления; копией постановления следователя СО ОМВД России по г. Армянску </w:t>
      </w:r>
      <w:r>
        <w:t>от</w:t>
      </w:r>
      <w:r>
        <w:t xml:space="preserve"> </w:t>
      </w:r>
      <w:r w:rsidR="00FB6FD5">
        <w:t>дата</w:t>
      </w:r>
      <w:r>
        <w:t xml:space="preserve"> о выделении в отдельное производство материалов уголовного дела по факту сбыта наркотическо</w:t>
      </w:r>
      <w:r>
        <w:t xml:space="preserve">го средства Давидович А.Г.; копией постановления Армянского городского суда Республики Крым от </w:t>
      </w:r>
      <w:r w:rsidR="00FB6FD5">
        <w:t>дата</w:t>
      </w:r>
      <w:r>
        <w:t xml:space="preserve"> о разрешении проведения следственного действия по адресу: адрес по месту регистрации Давидович А.Г.; копией протокола обыска помещения квартиры, ра</w:t>
      </w:r>
      <w:r>
        <w:t xml:space="preserve">сположенной по адресу адрес </w:t>
      </w:r>
      <w:r>
        <w:t>от</w:t>
      </w:r>
      <w:r>
        <w:t xml:space="preserve"> </w:t>
      </w:r>
      <w:r w:rsidR="00FB6FD5">
        <w:t>дата</w:t>
      </w:r>
      <w:r>
        <w:t xml:space="preserve">; </w:t>
      </w:r>
      <w:r>
        <w:t xml:space="preserve">копией заключения эксперта № </w:t>
      </w:r>
      <w:r w:rsidR="00FB6FD5">
        <w:t>*</w:t>
      </w:r>
      <w:r>
        <w:t>/</w:t>
      </w:r>
      <w:r w:rsidR="00FB6FD5">
        <w:t>****</w:t>
      </w:r>
      <w:r>
        <w:t xml:space="preserve"> от </w:t>
      </w:r>
      <w:r w:rsidR="00FB6FD5">
        <w:t>дата</w:t>
      </w:r>
      <w:r>
        <w:t xml:space="preserve">, согласно выводов которой, вещества массой 0,98 г, 0,80 г (в пересчете на высушенное вещество) являются наркотическим средством </w:t>
      </w:r>
      <w:r>
        <w:t>каннабис</w:t>
      </w:r>
      <w:r>
        <w:t xml:space="preserve"> (марихуана), веществ</w:t>
      </w:r>
      <w:r>
        <w:t xml:space="preserve">а массой 0,06 г, 0,03 г, 0,36 г, 0,12 г являются наркотическим средством смолой </w:t>
      </w:r>
      <w:r>
        <w:t>каннабиса</w:t>
      </w:r>
      <w:r>
        <w:t xml:space="preserve">, вещество массой 0,002 г содержит в своем составе наркотическое средство, оборот которого запрещен – производное </w:t>
      </w:r>
      <w:r>
        <w:t>N-метилэфедрона</w:t>
      </w:r>
      <w:r>
        <w:t>;</w:t>
      </w:r>
      <w:r>
        <w:t xml:space="preserve"> копией объяснения Давидович А.Г. </w:t>
      </w:r>
      <w:r>
        <w:t>от</w:t>
      </w:r>
      <w:r>
        <w:t xml:space="preserve"> </w:t>
      </w:r>
      <w:r w:rsidR="00FB6FD5">
        <w:t>дата</w:t>
      </w:r>
      <w:r>
        <w:t>, согласно которого он подтверждает, что по месту своего проживания  хранил марихуану для личного употребления.</w:t>
      </w:r>
    </w:p>
    <w:p w:rsidR="00A77B3E" w:rsidP="00FB6FD5">
      <w:pPr>
        <w:jc w:val="both"/>
      </w:pPr>
      <w:r>
        <w:t>При таких обстоятельствах, в действиях Давидович А.Г. усматривается состав административного правонарушения, предусмотренного ст. 6</w:t>
      </w:r>
      <w:r>
        <w:t xml:space="preserve">.8 ч.1 Кодекса Российской Федерации об административных правонарушениях, а именно: незаконное хранение без цели сбыта наркотических средств. </w:t>
      </w:r>
    </w:p>
    <w:p w:rsidR="00A77B3E" w:rsidP="00FB6FD5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</w:t>
      </w:r>
      <w:r>
        <w:t>ции об административных правонарушениях является раскаяние лица, совершившего административное правонарушение; обстоятельств отягчающих административную ответственность в соответствии со ст. 4.3 Кодекса Российской Федерации об административных правонарушен</w:t>
      </w:r>
      <w:r>
        <w:t xml:space="preserve">иях суд в действиях Давидович А.Г.  не усматривает. </w:t>
      </w:r>
    </w:p>
    <w:p w:rsidR="00A77B3E" w:rsidP="00FB6FD5">
      <w:pPr>
        <w:jc w:val="both"/>
      </w:pPr>
      <w:r>
        <w:t>Учитывая обстоятельства, смягчающие ответственность за административное правонарушение: раскаяние лица, а также то, что Давидович А.Г. является молодым трудоспособным лицом, впервые привлекается к админи</w:t>
      </w:r>
      <w:r>
        <w:t>стративной ответственности, при назначении Давидович А.Г. административного наказания, суд учитывает характер и обстоятельства допущенного им правонарушения его личность, материальное положение, род деятельности и считает, что при таких обстоятельствах име</w:t>
      </w:r>
      <w:r>
        <w:t>ется необходимость применения к нему административного наказания в виде штрафа без возложения обязанностей, предусмотренных ст. 4.1 ч. 2.1 Кодекса Российской Федерации об административных правонарушениях.</w:t>
      </w:r>
    </w:p>
    <w:p w:rsidR="00A77B3E" w:rsidP="00FB6FD5">
      <w:pPr>
        <w:jc w:val="both"/>
      </w:pPr>
      <w:r>
        <w:t>На основании ст. 6.8 ч.1 Кодекса Российской Федерац</w:t>
      </w:r>
      <w:r>
        <w:t>ии об административных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FB6FD5">
      <w:pPr>
        <w:jc w:val="both"/>
      </w:pPr>
    </w:p>
    <w:p w:rsidR="00A77B3E" w:rsidP="00FB6FD5">
      <w:pPr>
        <w:jc w:val="center"/>
      </w:pPr>
      <w:r>
        <w:t>ПОСТАНОВИЛ:</w:t>
      </w:r>
    </w:p>
    <w:p w:rsidR="00A77B3E" w:rsidP="00FB6FD5">
      <w:pPr>
        <w:jc w:val="both"/>
      </w:pPr>
    </w:p>
    <w:p w:rsidR="00A77B3E" w:rsidP="00FB6FD5">
      <w:pPr>
        <w:jc w:val="both"/>
      </w:pPr>
      <w:r>
        <w:t>признать Давидович Андрея Геннадиевича виновным в совершении административного правонарушения, пр</w:t>
      </w:r>
      <w:r>
        <w:t xml:space="preserve">едусмотренного ст. 6.8 ч.1 Кодекса Российской Федерации об административных правонарушениях и назначить административное наказание в виде административного штрафа в размере 4000 (четырех тысяч) рублей 00 коп. </w:t>
      </w:r>
      <w:r>
        <w:t>(Наименование банка:</w:t>
      </w:r>
      <w:r>
        <w:t xml:space="preserve"> Отделение по Республике Кр</w:t>
      </w:r>
      <w:r>
        <w:t xml:space="preserve">ым ЦБ РФ, </w:t>
      </w:r>
      <w:r>
        <w:t>р</w:t>
      </w:r>
      <w:r>
        <w:t xml:space="preserve">/с </w:t>
      </w:r>
      <w:r w:rsidR="00FB6FD5">
        <w:t>хххххххххххххххххххх</w:t>
      </w:r>
      <w:r>
        <w:t xml:space="preserve">, БИК банка: 043510001, ИНН </w:t>
      </w:r>
      <w:r w:rsidR="00FB6FD5">
        <w:t>хххххххххх</w:t>
      </w:r>
      <w:r>
        <w:t xml:space="preserve">, КПП  </w:t>
      </w:r>
      <w:r w:rsidR="00FB6FD5">
        <w:t>ххххххххх</w:t>
      </w:r>
      <w:r>
        <w:t xml:space="preserve">, ПОЛУЧАТЕЛЬ: </w:t>
      </w:r>
      <w:r>
        <w:t xml:space="preserve">УФК по Республике Крым (ОМВД России по </w:t>
      </w:r>
      <w:r w:rsidR="00FB6FD5">
        <w:t xml:space="preserve">     </w:t>
      </w:r>
      <w:r>
        <w:t>г. Армянску, л/</w:t>
      </w:r>
      <w:r>
        <w:t>сч</w:t>
      </w:r>
      <w:r>
        <w:t xml:space="preserve"> </w:t>
      </w:r>
      <w:r w:rsidR="00FB6FD5">
        <w:t>ххххххххххх</w:t>
      </w:r>
      <w:r>
        <w:t xml:space="preserve">), ОКТМО </w:t>
      </w:r>
      <w:r w:rsidR="00FB6FD5">
        <w:t>хххххххх</w:t>
      </w:r>
      <w:r>
        <w:t xml:space="preserve">, КБК </w:t>
      </w:r>
      <w:r w:rsidR="00FB6FD5">
        <w:t>хххххххххххххххххххх</w:t>
      </w:r>
      <w:r>
        <w:t xml:space="preserve">, УИН </w:t>
      </w:r>
      <w:r w:rsidR="00FB6FD5">
        <w:t>хххххххххххххххххххх</w:t>
      </w:r>
      <w:r>
        <w:t>), взыскав в</w:t>
      </w:r>
      <w:r>
        <w:t xml:space="preserve"> доход государства.</w:t>
      </w:r>
    </w:p>
    <w:p w:rsidR="00A77B3E" w:rsidP="00FB6FD5">
      <w:pPr>
        <w:jc w:val="both"/>
      </w:pPr>
      <w:r>
        <w:t xml:space="preserve"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</w:t>
      </w:r>
      <w:r>
        <w:t>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FB6FD5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</w:t>
      </w:r>
      <w:r>
        <w:t>5 Армянского судебного района (городской округ Армянск)  в течение 10 суток со дня вручения или  получения  копии постановления.</w:t>
      </w:r>
    </w:p>
    <w:p w:rsidR="00A77B3E" w:rsidP="00FB6FD5">
      <w:pPr>
        <w:jc w:val="both"/>
      </w:pPr>
    </w:p>
    <w:p w:rsidR="00A77B3E" w:rsidP="00FB6FD5">
      <w:pPr>
        <w:jc w:val="both"/>
      </w:pPr>
      <w:r>
        <w:t>Мировой судья:</w:t>
      </w:r>
    </w:p>
    <w:p w:rsidR="00A77B3E" w:rsidP="00FB6FD5">
      <w:pPr>
        <w:jc w:val="both"/>
      </w:pPr>
      <w:r>
        <w:t xml:space="preserve">                                                                                                    </w:t>
      </w:r>
    </w:p>
    <w:p w:rsidR="00A77B3E" w:rsidP="00FB6FD5">
      <w:pPr>
        <w:jc w:val="both"/>
      </w:pPr>
    </w:p>
    <w:sectPr w:rsidSect="009F09D8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C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