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25-</w:t>
      </w:r>
      <w:r w:rsidR="00A8529E">
        <w:rPr>
          <w:rFonts w:ascii="Times New Roman" w:eastAsia="Times New Roman" w:hAnsi="Times New Roman" w:cs="Times New Roman"/>
          <w:sz w:val="28"/>
          <w:szCs w:val="28"/>
        </w:rPr>
        <w:t>462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E418B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418B7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107D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2025-</w:t>
      </w:r>
      <w:r w:rsidR="00A8529E">
        <w:rPr>
          <w:rFonts w:ascii="Times New Roman" w:eastAsia="Times New Roman" w:hAnsi="Times New Roman" w:cs="Times New Roman"/>
          <w:sz w:val="28"/>
          <w:szCs w:val="28"/>
        </w:rPr>
        <w:t>001654-97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E418B7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18B7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8529E">
        <w:rPr>
          <w:rFonts w:ascii="Times New Roman" w:eastAsia="Arial Unicode MS" w:hAnsi="Times New Roman" w:cs="Times New Roman"/>
          <w:sz w:val="28"/>
          <w:szCs w:val="28"/>
        </w:rPr>
        <w:t>17</w:t>
      </w:r>
      <w:r w:rsidR="0061325E">
        <w:rPr>
          <w:rFonts w:ascii="Times New Roman" w:eastAsia="Arial Unicode MS" w:hAnsi="Times New Roman" w:cs="Times New Roman"/>
          <w:sz w:val="28"/>
          <w:szCs w:val="28"/>
        </w:rPr>
        <w:t xml:space="preserve"> июля 2025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E418B7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90DA3" w:rsidRPr="00E418B7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E418B7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</w:t>
      </w:r>
      <w:r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="0061325E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(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E418B7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E418B7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E418B7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A8529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Черненко Сергея Степановича, </w:t>
      </w:r>
      <w:r w:rsidRPr="003F7AA4" w:rsidR="003F7AA4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="0061325E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722981" w:rsidRPr="00023F4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л:</w:t>
      </w:r>
    </w:p>
    <w:p w:rsidR="00722981" w:rsidRPr="0004232A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29E">
        <w:rPr>
          <w:rFonts w:ascii="Times New Roman" w:hAnsi="Times New Roman"/>
          <w:color w:val="000000"/>
          <w:sz w:val="28"/>
          <w:szCs w:val="28"/>
        </w:rPr>
        <w:t>Черненко С.С.,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 управлявший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 ВАЗ</w:t>
      </w:r>
      <w:r w:rsidR="00A8529E">
        <w:rPr>
          <w:rFonts w:ascii="Times New Roman" w:hAnsi="Times New Roman"/>
          <w:color w:val="000000"/>
          <w:sz w:val="28"/>
          <w:szCs w:val="28"/>
        </w:rPr>
        <w:t xml:space="preserve">  2107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г.р.з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F7AA4">
        <w:rPr>
          <w:rFonts w:ascii="Times New Roman" w:hAnsi="Times New Roman"/>
          <w:color w:val="000000"/>
          <w:sz w:val="28"/>
          <w:szCs w:val="28"/>
        </w:rPr>
        <w:t xml:space="preserve">«данные изъяты» 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(принадлежащим </w:t>
      </w:r>
      <w:r w:rsidRP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529E">
        <w:rPr>
          <w:rFonts w:ascii="Times New Roman" w:hAnsi="Times New Roman"/>
          <w:color w:val="000000"/>
          <w:sz w:val="28"/>
          <w:szCs w:val="28"/>
        </w:rPr>
        <w:t xml:space="preserve">, адрес: </w:t>
      </w:r>
      <w:r w:rsidRP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64AC5">
        <w:rPr>
          <w:rFonts w:ascii="Times New Roman" w:hAnsi="Times New Roman"/>
          <w:color w:val="000000"/>
          <w:sz w:val="28"/>
          <w:szCs w:val="28"/>
        </w:rPr>
        <w:t>)</w:t>
      </w:r>
      <w:r w:rsidR="00A85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при наличии признаков опьянения: </w:t>
      </w:r>
      <w:r w:rsidR="0061325E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="009B3F17">
        <w:rPr>
          <w:rFonts w:ascii="Times New Roman" w:hAnsi="Times New Roman"/>
          <w:color w:val="000000"/>
          <w:sz w:val="28"/>
          <w:szCs w:val="28"/>
        </w:rPr>
        <w:t>)</w:t>
      </w:r>
      <w:r w:rsidR="00902489">
        <w:rPr>
          <w:rFonts w:ascii="Times New Roman" w:hAnsi="Times New Roman"/>
          <w:color w:val="000000"/>
          <w:sz w:val="28"/>
          <w:szCs w:val="28"/>
        </w:rPr>
        <w:t>, чем нарушил п.п. 2.3.2 ПДД РФ.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Данные действия  не содержат уголовно наказуемого деяния. </w:t>
      </w:r>
    </w:p>
    <w:p w:rsidR="006805B1" w:rsidP="00DB53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судебном </w:t>
      </w:r>
      <w:r w:rsidRPr="00465C46">
        <w:rPr>
          <w:rFonts w:ascii="Times New Roman" w:hAnsi="Times New Roman"/>
          <w:color w:val="000000"/>
          <w:sz w:val="28"/>
          <w:szCs w:val="28"/>
        </w:rPr>
        <w:t>заседани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65C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29E">
        <w:rPr>
          <w:rFonts w:ascii="Times New Roman" w:hAnsi="Times New Roman"/>
          <w:color w:val="000000"/>
          <w:sz w:val="28"/>
          <w:szCs w:val="28"/>
        </w:rPr>
        <w:t>Черненко С.С.,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разъяснения прав предусмотренных ч.1 ст. 25.1, ч. 4 ст. 26.4, ч. 1 ст. 30.1 КоАП РФ, ст. 51 Конституции РФ отводов, ходатайств не заявил,  вину  признал,</w:t>
      </w:r>
      <w:r w:rsidR="00C53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29E">
        <w:rPr>
          <w:rFonts w:ascii="Times New Roman" w:hAnsi="Times New Roman"/>
          <w:color w:val="000000"/>
          <w:sz w:val="28"/>
          <w:szCs w:val="28"/>
        </w:rPr>
        <w:t xml:space="preserve">при этом суду показал, что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3F7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29E">
        <w:rPr>
          <w:rFonts w:ascii="Times New Roman" w:hAnsi="Times New Roman"/>
          <w:color w:val="000000"/>
          <w:sz w:val="28"/>
          <w:szCs w:val="28"/>
        </w:rPr>
        <w:t xml:space="preserve">с сыном выпивал алкоголь,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3F7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29E">
        <w:rPr>
          <w:rFonts w:ascii="Times New Roman" w:hAnsi="Times New Roman"/>
          <w:color w:val="000000"/>
          <w:sz w:val="28"/>
          <w:szCs w:val="28"/>
        </w:rPr>
        <w:t>возвращался домой, так как боялся, что там случится пожар, начались обстрелы, его остановили инспектора, сказали ему дыхнуть, он дыхнул и ему сказали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8529E">
        <w:rPr>
          <w:rFonts w:ascii="Times New Roman" w:hAnsi="Times New Roman"/>
          <w:color w:val="000000"/>
          <w:sz w:val="28"/>
          <w:szCs w:val="28"/>
        </w:rPr>
        <w:t xml:space="preserve"> что у него перегар. </w:t>
      </w:r>
      <w:r>
        <w:rPr>
          <w:rFonts w:ascii="Times New Roman" w:hAnsi="Times New Roman"/>
          <w:color w:val="000000"/>
          <w:sz w:val="28"/>
          <w:szCs w:val="28"/>
        </w:rPr>
        <w:t>Инспектор не предложил ему пройти освидетельствование на месте, хотя он желал продуть прибор, говорил, чт</w:t>
      </w:r>
      <w:r>
        <w:rPr>
          <w:rFonts w:ascii="Times New Roman" w:hAnsi="Times New Roman"/>
          <w:color w:val="000000"/>
          <w:sz w:val="28"/>
          <w:szCs w:val="28"/>
        </w:rPr>
        <w:t>о необходимо ехать в больницу, в связи с тем, что он спешил домой, по совету инспектора, который его остановил, он отказался от прохождения освидетельствования на состояние опьянения. Просил суд строго не наказывать, не лишать его права управления транспор</w:t>
      </w:r>
      <w:r>
        <w:rPr>
          <w:rFonts w:ascii="Times New Roman" w:hAnsi="Times New Roman"/>
          <w:color w:val="000000"/>
          <w:sz w:val="28"/>
          <w:szCs w:val="28"/>
        </w:rPr>
        <w:t xml:space="preserve">тным средством, поскольку это его источник дохода. </w:t>
      </w:r>
    </w:p>
    <w:p w:rsidR="00DB5365" w:rsidP="00DB53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Допрошенный судом в качестве свидетеля должностное лицо, составившее административный протокол </w:t>
      </w:r>
      <w:r w:rsidR="00857852">
        <w:rPr>
          <w:rFonts w:ascii="Times New Roman" w:hAnsi="Times New Roman"/>
          <w:color w:val="000000"/>
          <w:sz w:val="28"/>
          <w:szCs w:val="28"/>
        </w:rPr>
        <w:t xml:space="preserve"> старший ИДПС ОГАИ  ОМВД России по г. Армянску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>, после разъяснения прав, предусмотренных ст. 25.</w:t>
      </w:r>
      <w:r>
        <w:rPr>
          <w:rFonts w:ascii="Times New Roman" w:hAnsi="Times New Roman"/>
          <w:color w:val="000000"/>
          <w:sz w:val="28"/>
          <w:szCs w:val="28"/>
        </w:rPr>
        <w:t>6 КоАП РФ, предупреждения об ответственности, предусмотренной ст. 17.9 КоАП РФ, пояснил, что с Черненко С.С. знаком по факту составления в отношении него материала, личных, неприязненных отношений к нему не испытывает, оснований его оговаривать не имеет, т</w:t>
      </w:r>
      <w:r>
        <w:rPr>
          <w:rFonts w:ascii="Times New Roman" w:hAnsi="Times New Roman"/>
          <w:color w:val="000000"/>
          <w:sz w:val="28"/>
          <w:szCs w:val="28"/>
        </w:rPr>
        <w:t xml:space="preserve">акже суду показал, что сотрудниками СОП </w:t>
      </w:r>
      <w:r>
        <w:rPr>
          <w:rFonts w:ascii="Times New Roman" w:hAnsi="Times New Roman"/>
          <w:color w:val="000000"/>
          <w:sz w:val="28"/>
          <w:szCs w:val="28"/>
        </w:rPr>
        <w:t xml:space="preserve">был выявлен Черненко С.С., который управлял транспортным средством </w:t>
      </w:r>
      <w:r w:rsidR="00C12844">
        <w:rPr>
          <w:rFonts w:ascii="Times New Roman" w:hAnsi="Times New Roman"/>
          <w:color w:val="000000"/>
          <w:sz w:val="28"/>
          <w:szCs w:val="28"/>
        </w:rPr>
        <w:t>с признаками опьянения</w:t>
      </w:r>
      <w:r>
        <w:rPr>
          <w:rFonts w:ascii="Times New Roman" w:hAnsi="Times New Roman"/>
          <w:color w:val="000000"/>
          <w:sz w:val="28"/>
          <w:szCs w:val="28"/>
        </w:rPr>
        <w:t>, в связи с чем он прибыл на место для проведения процедуры освидетельствования на состояние опьянения. Черненко С.С. отказался</w:t>
      </w:r>
      <w:r>
        <w:rPr>
          <w:rFonts w:ascii="Times New Roman" w:hAnsi="Times New Roman"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опьянения, а также от  медицинского освидетельствования на состояние опьянения, ему было разъяснено, что за отказ от прохождения освидетельствования предусмотрена ответственность. Он осознано и </w:t>
      </w:r>
      <w:r>
        <w:rPr>
          <w:rFonts w:ascii="Times New Roman" w:hAnsi="Times New Roman"/>
          <w:color w:val="000000"/>
          <w:sz w:val="28"/>
          <w:szCs w:val="28"/>
        </w:rPr>
        <w:t xml:space="preserve"> добровольно отказался от прохождения освидетельствования. После чего на него был составлен протокол об административном правонарушении.      </w:t>
      </w:r>
    </w:p>
    <w:p w:rsidR="00722981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дела, мировой судья пришел к следующим выводам. </w:t>
      </w:r>
    </w:p>
    <w:p w:rsidR="0061325E" w:rsidP="006132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п. 1.3 Правил</w:t>
      </w:r>
      <w:r w:rsidRPr="00D35E9A">
        <w:rPr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>
        <w:rPr>
          <w:color w:val="000000"/>
          <w:sz w:val="28"/>
          <w:szCs w:val="28"/>
        </w:rPr>
        <w:t xml:space="preserve"> </w:t>
      </w:r>
      <w:r w:rsidRPr="0061325E">
        <w:rPr>
          <w:color w:val="000000"/>
          <w:sz w:val="28"/>
          <w:szCs w:val="28"/>
        </w:rPr>
        <w:t xml:space="preserve">- </w:t>
      </w:r>
      <w:r w:rsidRPr="0061325E">
        <w:rPr>
          <w:sz w:val="28"/>
          <w:szCs w:val="28"/>
        </w:rPr>
        <w:t xml:space="preserve">участники дорожного движения обязаны знать и соблюдать относящиеся к ним требования Правил, </w:t>
      </w:r>
      <w:r w:rsidRPr="0061325E">
        <w:rPr>
          <w:sz w:val="28"/>
          <w:szCs w:val="28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>
        <w:rPr>
          <w:sz w:val="28"/>
          <w:szCs w:val="28"/>
        </w:rPr>
        <w:t xml:space="preserve">. </w:t>
      </w:r>
    </w:p>
    <w:p w:rsidR="00722981" w:rsidP="0061325E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пункту 2.3.2 Правил</w:t>
      </w:r>
      <w:r w:rsidRPr="00D35E9A">
        <w:rPr>
          <w:color w:val="000000"/>
          <w:sz w:val="28"/>
          <w:szCs w:val="28"/>
        </w:rPr>
        <w:t xml:space="preserve"> дорожного движения Российской Фед</w:t>
      </w:r>
      <w:r w:rsidRPr="00D35E9A">
        <w:rPr>
          <w:color w:val="000000"/>
          <w:sz w:val="28"/>
          <w:szCs w:val="28"/>
        </w:rPr>
        <w:t>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</w:t>
      </w:r>
      <w:r w:rsidRPr="00D35E9A">
        <w:rPr>
          <w:color w:val="000000"/>
          <w:sz w:val="28"/>
          <w:szCs w:val="28"/>
        </w:rPr>
        <w:t>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F37A01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>невыполнение водителем транспортного средс</w:t>
      </w:r>
      <w:r w:rsidRPr="00D35E9A">
        <w:rPr>
          <w:rFonts w:ascii="Times New Roman" w:hAnsi="Times New Roman"/>
          <w:sz w:val="28"/>
          <w:szCs w:val="28"/>
        </w:rPr>
        <w:t xml:space="preserve">тва </w:t>
      </w:r>
      <w:r w:rsidR="006F2641">
        <w:rPr>
          <w:rFonts w:ascii="Times New Roman" w:hAnsi="Times New Roman"/>
          <w:sz w:val="28"/>
          <w:szCs w:val="28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</w:t>
      </w:r>
      <w:r w:rsidR="0061325E">
        <w:rPr>
          <w:rFonts w:ascii="Times New Roman" w:hAnsi="Times New Roman"/>
          <w:sz w:val="28"/>
          <w:szCs w:val="28"/>
        </w:rPr>
        <w:t>сорока пяти</w:t>
      </w:r>
      <w:r w:rsidRPr="00D35E9A">
        <w:rPr>
          <w:rFonts w:ascii="Times New Roman" w:hAnsi="Times New Roman"/>
          <w:sz w:val="28"/>
          <w:szCs w:val="28"/>
        </w:rPr>
        <w:t xml:space="preserve"> тысяч рублей с лишением права управления транспортными средствами на срок от полу</w:t>
      </w:r>
      <w:r w:rsidRPr="00D35E9A">
        <w:rPr>
          <w:rFonts w:ascii="Times New Roman" w:hAnsi="Times New Roman"/>
          <w:sz w:val="28"/>
          <w:szCs w:val="28"/>
        </w:rPr>
        <w:t>тора до двух лет.</w:t>
      </w:r>
    </w:p>
    <w:p w:rsidR="00722981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5E9A" w:rsidR="00EC48F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C48FB">
        <w:rPr>
          <w:rFonts w:ascii="Times New Roman" w:hAnsi="Times New Roman"/>
          <w:sz w:val="28"/>
          <w:szCs w:val="28"/>
        </w:rPr>
        <w:t>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D35E9A">
        <w:rPr>
          <w:rFonts w:ascii="Times New Roman" w:hAnsi="Times New Roman"/>
          <w:sz w:val="28"/>
          <w:szCs w:val="28"/>
        </w:rPr>
        <w:t xml:space="preserve">, утвержденных </w:t>
      </w:r>
      <w:r w:rsidRPr="00EC48FB">
        <w:rPr>
          <w:rFonts w:ascii="Times New Roman" w:hAnsi="Times New Roman"/>
          <w:sz w:val="28"/>
          <w:szCs w:val="28"/>
        </w:rPr>
        <w:t xml:space="preserve">Постановлением Правительства РФ от </w:t>
      </w:r>
      <w:r w:rsidRPr="00EC48FB" w:rsidR="00EC48FB">
        <w:rPr>
          <w:rFonts w:ascii="Times New Roman" w:hAnsi="Times New Roman"/>
          <w:sz w:val="28"/>
          <w:szCs w:val="28"/>
        </w:rPr>
        <w:t>21.10.2022</w:t>
      </w:r>
      <w:r w:rsidRPr="00EC48FB">
        <w:rPr>
          <w:rFonts w:ascii="Times New Roman" w:hAnsi="Times New Roman"/>
          <w:sz w:val="28"/>
          <w:szCs w:val="28"/>
        </w:rPr>
        <w:t xml:space="preserve"> № </w:t>
      </w:r>
      <w:r w:rsidRPr="00EC48FB" w:rsidR="00EC48FB">
        <w:rPr>
          <w:rFonts w:ascii="Times New Roman" w:hAnsi="Times New Roman"/>
          <w:sz w:val="28"/>
          <w:szCs w:val="28"/>
        </w:rPr>
        <w:t>1882</w:t>
      </w:r>
      <w:r w:rsidRPr="00EC48FB">
        <w:rPr>
          <w:rFonts w:ascii="Times New Roman" w:hAnsi="Times New Roman"/>
          <w:sz w:val="28"/>
          <w:szCs w:val="28"/>
        </w:rPr>
        <w:t xml:space="preserve"> </w:t>
      </w:r>
      <w:r w:rsidRPr="00EC48FB" w:rsidR="00EC48FB">
        <w:rPr>
          <w:rFonts w:ascii="Times New Roman" w:hAnsi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подлежит:</w:t>
      </w:r>
      <w:r w:rsidRPr="00EC48FB" w:rsidR="00EC48FB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EC48FB" w:rsid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1EF8">
        <w:rPr>
          <w:rFonts w:ascii="Times New Roman" w:eastAsia="Times New Roman" w:hAnsi="Times New Roman" w:cs="Times New Roman"/>
          <w:sz w:val="28"/>
          <w:szCs w:val="28"/>
        </w:rPr>
        <w:t>ак указано в п. 11 Постановления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eastAsia="Times New Roman" w:hAnsi="Times New Roman" w:cs="Times New Roman"/>
          <w:sz w:val="28"/>
          <w:szCs w:val="28"/>
        </w:rPr>
        <w:t>рховного Суда РФ от 25.06.2019 № 20 «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вопросах, возникающих в судебной практике при 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37B" w:rsidRPr="00C5337B" w:rsidP="00C53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материалов дела о</w:t>
      </w:r>
      <w:r w:rsidRPr="00D35E9A">
        <w:rPr>
          <w:rFonts w:ascii="Times New Roman" w:hAnsi="Times New Roman"/>
          <w:sz w:val="28"/>
          <w:szCs w:val="28"/>
        </w:rPr>
        <w:t>сно</w:t>
      </w:r>
      <w:r>
        <w:rPr>
          <w:rFonts w:ascii="Times New Roman" w:hAnsi="Times New Roman"/>
          <w:sz w:val="28"/>
          <w:szCs w:val="28"/>
        </w:rPr>
        <w:t xml:space="preserve">ванием полагать, что  </w:t>
      </w:r>
      <w:r w:rsidR="006805B1">
        <w:rPr>
          <w:rFonts w:ascii="Times New Roman" w:hAnsi="Times New Roman"/>
          <w:sz w:val="28"/>
          <w:szCs w:val="28"/>
        </w:rPr>
        <w:t>Черненко  С.С.</w:t>
      </w:r>
      <w:r>
        <w:rPr>
          <w:rFonts w:ascii="Times New Roman" w:hAnsi="Times New Roman"/>
          <w:sz w:val="28"/>
          <w:szCs w:val="28"/>
        </w:rPr>
        <w:t xml:space="preserve"> управлявший транспортным средством, </w:t>
      </w:r>
      <w:r w:rsidRPr="00D35E9A">
        <w:rPr>
          <w:rFonts w:ascii="Times New Roman" w:hAnsi="Times New Roman"/>
          <w:sz w:val="28"/>
          <w:szCs w:val="28"/>
        </w:rPr>
        <w:t xml:space="preserve">находился в состоянии опьянения, </w:t>
      </w:r>
      <w:r>
        <w:rPr>
          <w:rFonts w:ascii="Times New Roman" w:hAnsi="Times New Roman"/>
          <w:sz w:val="28"/>
          <w:szCs w:val="28"/>
        </w:rPr>
        <w:t>явилось наличие у него признаков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>
        <w:rPr>
          <w:rFonts w:ascii="Times New Roman" w:hAnsi="Times New Roman"/>
          <w:sz w:val="28"/>
          <w:szCs w:val="28"/>
        </w:rPr>
        <w:t xml:space="preserve">ьянения: запах алкоголя изо рта. </w:t>
      </w:r>
    </w:p>
    <w:p w:rsidR="00B7726E" w:rsidRPr="00E60C61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805B1">
        <w:rPr>
          <w:rFonts w:ascii="Times New Roman" w:eastAsia="Times New Roman" w:hAnsi="Times New Roman" w:cs="Times New Roman"/>
          <w:sz w:val="28"/>
          <w:szCs w:val="28"/>
        </w:rPr>
        <w:t>Черненко С.С.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489"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на месте на состояние алкогольного опьянения,  в связи с чем при наличии достаточных оснований полагать что лицо находится в состоянии опьянения был направлен на медицинское освидетельствование на состояние опьянения, от которого </w:t>
      </w:r>
      <w:r w:rsidR="00787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5B1">
        <w:rPr>
          <w:rFonts w:ascii="Times New Roman" w:eastAsia="Times New Roman" w:hAnsi="Times New Roman" w:cs="Times New Roman"/>
          <w:sz w:val="28"/>
          <w:szCs w:val="28"/>
        </w:rPr>
        <w:t>Черненко С.С.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 w:rsidR="006805B1">
        <w:rPr>
          <w:rFonts w:ascii="Times New Roman" w:eastAsia="Times New Roman" w:hAnsi="Times New Roman" w:cs="Times New Roman"/>
          <w:sz w:val="28"/>
          <w:szCs w:val="28"/>
        </w:rPr>
        <w:t>, о чем в протоколе о</w:t>
      </w:r>
      <w:r w:rsidR="007871BC"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на состояние опьянения собственноручно указал. 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981" w:rsidRPr="00C6371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</w:t>
      </w:r>
      <w:r w:rsidR="00C90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помимо показаний допрошенного в судебном заседании в качестве свидетеля должностного лица, составившего административный протокол,</w:t>
      </w:r>
      <w:r w:rsidR="00C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 следующими доказательствами: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3F7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66E">
        <w:rPr>
          <w:rFonts w:ascii="Times New Roman" w:hAnsi="Times New Roman"/>
          <w:color w:val="000000"/>
          <w:sz w:val="28"/>
          <w:szCs w:val="28"/>
        </w:rPr>
        <w:t>об админи</w:t>
      </w:r>
      <w:r w:rsidR="00902489">
        <w:rPr>
          <w:rFonts w:ascii="Times New Roman" w:hAnsi="Times New Roman"/>
          <w:color w:val="000000"/>
          <w:sz w:val="28"/>
          <w:szCs w:val="28"/>
        </w:rPr>
        <w:t>стративном правонарушении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, составленным в соответствии со ст. 28.2 КоАП РФ, в котором подробно изложено существо совершенного правонарушения 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="007871BC">
        <w:rPr>
          <w:rFonts w:ascii="Times New Roman" w:hAnsi="Times New Roman"/>
          <w:color w:val="000000"/>
          <w:sz w:val="28"/>
          <w:szCs w:val="28"/>
        </w:rPr>
        <w:t>2</w:t>
      </w:r>
      <w:r w:rsidR="0009166E">
        <w:rPr>
          <w:rFonts w:ascii="Times New Roman" w:hAnsi="Times New Roman"/>
          <w:color w:val="000000"/>
          <w:sz w:val="28"/>
          <w:szCs w:val="28"/>
        </w:rPr>
        <w:t>);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3F7A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7871BC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согласно которому  </w:t>
      </w:r>
      <w:r w:rsidR="006805B1">
        <w:rPr>
          <w:rFonts w:ascii="Times New Roman" w:hAnsi="Times New Roman"/>
          <w:color w:val="000000"/>
          <w:sz w:val="28"/>
          <w:szCs w:val="28"/>
        </w:rPr>
        <w:t>Черненко С.С.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был отстранён от управления транспортным средством, при наличии достаточных  оснований полагать, что лицо, которое управляет транспортным средством, </w:t>
      </w:r>
      <w:r w:rsidR="007871BC">
        <w:rPr>
          <w:rFonts w:ascii="Times New Roman" w:hAnsi="Times New Roman"/>
          <w:color w:val="000000"/>
          <w:sz w:val="28"/>
          <w:szCs w:val="28"/>
        </w:rPr>
        <w:t>находится в состоянии опьянения, при наличии признака опьянения: запах алкоголя изо рта (л.д.3);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3F7A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</w:t>
      </w:r>
      <w:r w:rsidR="006805B1">
        <w:rPr>
          <w:rFonts w:ascii="Times New Roman" w:hAnsi="Times New Roman"/>
          <w:color w:val="000000"/>
          <w:sz w:val="28"/>
          <w:szCs w:val="28"/>
        </w:rPr>
        <w:t>Черненко С.С.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7871BC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489">
        <w:rPr>
          <w:rFonts w:ascii="Times New Roman" w:hAnsi="Times New Roman"/>
          <w:color w:val="000000"/>
          <w:sz w:val="28"/>
          <w:szCs w:val="28"/>
        </w:rPr>
        <w:t>в связи с отказом от прохождения освидетельствования на состояние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алкогольного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="00C5337B">
        <w:rPr>
          <w:rFonts w:ascii="Times New Roman" w:hAnsi="Times New Roman"/>
          <w:color w:val="000000"/>
          <w:sz w:val="28"/>
          <w:szCs w:val="28"/>
        </w:rPr>
        <w:t>,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был направлен для прохождения  медицинского освидетельствования  на состояние опьянения</w:t>
      </w:r>
      <w:r w:rsidR="00862CFF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пройти медицинское освидетельствование </w:t>
      </w:r>
      <w:r w:rsidR="006805B1">
        <w:rPr>
          <w:rFonts w:ascii="Times New Roman" w:hAnsi="Times New Roman"/>
          <w:color w:val="000000"/>
          <w:sz w:val="28"/>
          <w:szCs w:val="28"/>
        </w:rPr>
        <w:t>Черненко С.С.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отказался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="007871B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871B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3F7A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задержании транспортного средства, согласно которому транспортное средство ВАЗ </w:t>
      </w:r>
      <w:r w:rsidR="006805B1">
        <w:rPr>
          <w:rFonts w:ascii="Times New Roman" w:hAnsi="Times New Roman"/>
          <w:color w:val="000000"/>
          <w:sz w:val="28"/>
          <w:szCs w:val="28"/>
        </w:rPr>
        <w:t>2107 г.р.з.</w:t>
      </w:r>
      <w:r w:rsidRPr="003F7AA4" w:rsidR="003F7AA4">
        <w:t xml:space="preserve">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задержано (л.д.6); </w:t>
      </w:r>
    </w:p>
    <w:p w:rsidR="007871B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-актом приема-передачи транспортного средства (л.д.7); </w:t>
      </w:r>
    </w:p>
    <w:p w:rsidR="006805B1" w:rsidP="00680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-справкой по правонарушениям, согласно которой Черненко С.С. ран</w:t>
      </w:r>
      <w:r>
        <w:rPr>
          <w:rFonts w:ascii="Times New Roman" w:hAnsi="Times New Roman"/>
          <w:sz w:val="28"/>
          <w:szCs w:val="28"/>
        </w:rPr>
        <w:t xml:space="preserve">ее  привлекался к административной ответственности по Главе 12 КоАП РФ, за исключением ст. 12.8, 12.26 КоАП РФ (л.д.9); </w:t>
      </w:r>
    </w:p>
    <w:p w:rsidR="006805B1" w:rsidRPr="00857852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водительского удостоверения Черненко С.С., карточки операции с ВУ</w:t>
      </w:r>
      <w:r w:rsidRPr="00680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которой </w:t>
      </w:r>
      <w:r w:rsidRPr="003F7AA4" w:rsidR="003F7AA4">
        <w:rPr>
          <w:rFonts w:ascii="Times New Roman" w:hAnsi="Times New Roman"/>
          <w:sz w:val="28"/>
          <w:szCs w:val="28"/>
        </w:rPr>
        <w:t>«данные изъяты»</w:t>
      </w:r>
      <w:r w:rsidR="003F7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Черненко С.С. выдано водительско</w:t>
      </w:r>
      <w:r>
        <w:rPr>
          <w:rFonts w:ascii="Times New Roman" w:hAnsi="Times New Roman"/>
          <w:sz w:val="28"/>
          <w:szCs w:val="28"/>
        </w:rPr>
        <w:t xml:space="preserve">е удостоверение </w:t>
      </w:r>
      <w:r w:rsidRPr="003F7AA4" w:rsidR="003F7AA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 (л.д.10,11); 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-рапортом сотрудника СОП №1 (с дислокацией в г. Армянск) МВД по Республике Крым </w:t>
      </w:r>
      <w:r w:rsidRPr="003F7AA4" w:rsidR="003F7AA4">
        <w:rPr>
          <w:rFonts w:ascii="Times New Roman" w:hAnsi="Times New Roman"/>
          <w:sz w:val="28"/>
          <w:szCs w:val="28"/>
        </w:rPr>
        <w:t>«данные изъяты»</w:t>
      </w:r>
      <w:r w:rsidR="00C12844">
        <w:rPr>
          <w:rFonts w:ascii="Times New Roman" w:hAnsi="Times New Roman"/>
          <w:sz w:val="28"/>
          <w:szCs w:val="28"/>
        </w:rPr>
        <w:t>, согласно которому им был выявлен Черненко С.С., управлявший транспортным средством с признаками опьянения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85785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);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-требование</w:t>
      </w:r>
      <w:r w:rsidR="002420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ИЦ МВД</w:t>
      </w:r>
      <w:r w:rsidR="007871BC">
        <w:rPr>
          <w:rFonts w:ascii="Times New Roman" w:hAnsi="Times New Roman"/>
          <w:sz w:val="28"/>
          <w:szCs w:val="28"/>
        </w:rPr>
        <w:t xml:space="preserve"> по Республике Крым,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857852">
        <w:rPr>
          <w:rFonts w:ascii="Times New Roman" w:hAnsi="Times New Roman"/>
          <w:sz w:val="28"/>
          <w:szCs w:val="28"/>
        </w:rPr>
        <w:t>Черненко С.С.</w:t>
      </w:r>
      <w:r>
        <w:rPr>
          <w:rFonts w:ascii="Times New Roman" w:hAnsi="Times New Roman"/>
          <w:sz w:val="28"/>
          <w:szCs w:val="28"/>
        </w:rPr>
        <w:t xml:space="preserve"> ранее не судим (л.д.</w:t>
      </w:r>
      <w:r w:rsidR="0085785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>-видеозаписями, просмотренными в судебном заседании</w:t>
      </w:r>
      <w:r w:rsidR="007871BC">
        <w:rPr>
          <w:rFonts w:ascii="Times New Roman" w:hAnsi="Times New Roman"/>
          <w:sz w:val="28"/>
          <w:szCs w:val="28"/>
        </w:rPr>
        <w:t xml:space="preserve">, на которых зафиксировано применение мер обеспечения производства по делу, отказ </w:t>
      </w:r>
      <w:r w:rsidR="00857852">
        <w:rPr>
          <w:rFonts w:ascii="Times New Roman" w:hAnsi="Times New Roman"/>
          <w:sz w:val="28"/>
          <w:szCs w:val="28"/>
        </w:rPr>
        <w:t>Черненко С.С.</w:t>
      </w:r>
      <w:r w:rsidR="007871BC">
        <w:rPr>
          <w:rFonts w:ascii="Times New Roman" w:hAnsi="Times New Roman"/>
          <w:sz w:val="28"/>
          <w:szCs w:val="28"/>
        </w:rPr>
        <w:t xml:space="preserve"> от прохождения освидетельствования на состояние опьянения, медицинского освидетельствования на состояние опьянения, составление процессуальных документов </w:t>
      </w:r>
      <w:r>
        <w:rPr>
          <w:rFonts w:ascii="Times New Roman" w:hAnsi="Times New Roman"/>
          <w:sz w:val="28"/>
          <w:szCs w:val="28"/>
        </w:rPr>
        <w:t xml:space="preserve"> (диск, л.д.</w:t>
      </w:r>
      <w:r w:rsidR="0085785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).</w:t>
      </w:r>
    </w:p>
    <w:p w:rsidR="00722981" w:rsidP="00064A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Приведенные доказательства получены с соблюдением установленных КоАП РФ </w:t>
      </w:r>
      <w:r w:rsidRPr="00D35E9A">
        <w:rPr>
          <w:rFonts w:ascii="Times New Roman" w:hAnsi="Times New Roman"/>
          <w:sz w:val="28"/>
          <w:szCs w:val="28"/>
        </w:rPr>
        <w:t>процессуальных требований,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согласуются между собой. </w:t>
      </w:r>
      <w:r w:rsidRPr="00D35E9A">
        <w:rPr>
          <w:rFonts w:ascii="Times New Roman" w:hAnsi="Times New Roman"/>
          <w:sz w:val="28"/>
          <w:szCs w:val="28"/>
        </w:rPr>
        <w:t>Мировой судья находит их относимыми, допустимыми, достоверными и достаточными для разрешения дела.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57852" w:rsidP="0085785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Доводы Черненко  С.С. о том, что инспектор не предложил ему пройти освидете</w:t>
      </w:r>
      <w:r>
        <w:rPr>
          <w:rFonts w:ascii="Times New Roman" w:hAnsi="Times New Roman"/>
          <w:color w:val="000000"/>
          <w:sz w:val="28"/>
          <w:szCs w:val="28"/>
        </w:rPr>
        <w:t xml:space="preserve">льствование на месте, хотя он желал продуть прибор, говорил, что необходимо ехать в больницу опровергаются исследованными в судебном заседании видеозаписями, на которых зафиксировано, что страший ИДПС ОГАИ </w:t>
      </w:r>
      <w:r w:rsidRPr="003F7AA4" w:rsidR="003F7AA4">
        <w:rPr>
          <w:rFonts w:ascii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предлагал Черненко С.С. пройти осви</w:t>
      </w:r>
      <w:r>
        <w:rPr>
          <w:rFonts w:ascii="Times New Roman" w:hAnsi="Times New Roman"/>
          <w:color w:val="000000"/>
          <w:sz w:val="28"/>
          <w:szCs w:val="28"/>
        </w:rPr>
        <w:t>детельствование на состояние  алкогольного опьянения на месте с помощью прибора Драгер, от которого Черненко С.С. отказался</w:t>
      </w:r>
      <w:r w:rsidR="00C12844">
        <w:rPr>
          <w:rFonts w:ascii="Times New Roman" w:hAnsi="Times New Roman"/>
          <w:color w:val="000000"/>
          <w:sz w:val="28"/>
          <w:szCs w:val="28"/>
        </w:rPr>
        <w:t xml:space="preserve">, в связи с чем последний был направлен для прохождения медицинского освидетельствования на состояние опьянения, от прохождения которого он также отказался.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7852" w:rsidP="008578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01B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Довод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Черненко С.С. </w:t>
      </w:r>
      <w:r w:rsidRPr="00001B06">
        <w:rPr>
          <w:rFonts w:ascii="Times New Roman" w:eastAsia="Arial Unicode MS" w:hAnsi="Times New Roman" w:cs="Times New Roman"/>
          <w:color w:val="000000"/>
          <w:sz w:val="28"/>
          <w:szCs w:val="28"/>
        </w:rPr>
        <w:t>о том, что он  отказался от прохождения медицинского освидетельствования, так как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он спешил домой, боялся, что случится пожар</w:t>
      </w:r>
      <w:r w:rsidRPr="00001B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суд не расценивает, как действия в крайней необходимости, </w:t>
      </w:r>
      <w:r w:rsidRPr="00001B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поскольку исследованными </w:t>
      </w:r>
      <w:r w:rsidRPr="00001B06">
        <w:rPr>
          <w:rFonts w:ascii="Times New Roman" w:eastAsia="Arial Unicode MS" w:hAnsi="Times New Roman" w:cs="Times New Roman"/>
          <w:color w:val="000000"/>
          <w:sz w:val="28"/>
          <w:szCs w:val="28"/>
        </w:rPr>
        <w:t>обстоятельствами не подтверждён факт непосредственной угрозы, которая бы обусловила бы необходимость действовать в состоянии крайней необходимости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857852" w:rsidRPr="007452DE" w:rsidP="0085785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Указание Черненко С.С. о том, что ему посоветовали отказаться от прохождения освидетельствования на состояни</w:t>
      </w:r>
      <w:r>
        <w:rPr>
          <w:sz w:val="28"/>
          <w:szCs w:val="28"/>
        </w:rPr>
        <w:t xml:space="preserve">е опьянения </w:t>
      </w:r>
      <w:r w:rsidRPr="007452DE">
        <w:rPr>
          <w:sz w:val="28"/>
          <w:szCs w:val="28"/>
        </w:rPr>
        <w:t xml:space="preserve">какими-либо объективными данными не подтверждается. </w:t>
      </w:r>
    </w:p>
    <w:p w:rsidR="00857852" w:rsidRPr="00857852" w:rsidP="008578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изложенные доводы лица, в отношении ведется производство по делу, суд расценивает как избранный им способ защиты с целью избежания административной ответственности за совершенное правона</w:t>
      </w:r>
      <w:r>
        <w:rPr>
          <w:rFonts w:ascii="Times New Roman" w:hAnsi="Times New Roman"/>
          <w:sz w:val="28"/>
          <w:szCs w:val="28"/>
        </w:rPr>
        <w:t xml:space="preserve">рушение, кроме того они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опровергают факт совершения им вменяемого ему в вину правонарушения. </w:t>
      </w:r>
    </w:p>
    <w:p w:rsidR="000D599F" w:rsidP="00925C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Таким образом,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857852">
        <w:rPr>
          <w:rFonts w:ascii="Times New Roman" w:eastAsia="Arial Unicode MS" w:hAnsi="Times New Roman" w:cs="Times New Roman"/>
          <w:color w:val="000000"/>
          <w:sz w:val="28"/>
          <w:szCs w:val="28"/>
        </w:rPr>
        <w:t>Черненко Сергея Степановича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квалифицирует по ч. 1 ст. 12.26 КоАП РФ – невыполнение водителем </w:t>
      </w:r>
      <w:r w:rsidRPr="00F37A01">
        <w:rPr>
          <w:rFonts w:ascii="Times New Roman" w:hAnsi="Times New Roman"/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22981" w:rsidRPr="00EE3D94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>, предусмотренных ст. 24.5 КоАП РФ, исключающих производство по делу, мировым судьей не установлено.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Срок </w:t>
      </w:r>
      <w:r w:rsidRPr="00D35E9A">
        <w:rPr>
          <w:rFonts w:ascii="Times New Roman" w:hAnsi="Times New Roman"/>
          <w:sz w:val="28"/>
          <w:szCs w:val="28"/>
        </w:rPr>
        <w:t xml:space="preserve">давности привлечения к административной ответственности не истек. </w:t>
      </w:r>
    </w:p>
    <w:p w:rsidR="00722981" w:rsidRPr="00393245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DB5365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96">
        <w:rPr>
          <w:rFonts w:ascii="Times New Roman" w:hAnsi="Times New Roman" w:cs="Times New Roman"/>
          <w:sz w:val="28"/>
          <w:szCs w:val="28"/>
        </w:rPr>
        <w:t>Обстоятельств</w:t>
      </w:r>
      <w:r w:rsidR="00857852">
        <w:rPr>
          <w:rFonts w:ascii="Times New Roman" w:hAnsi="Times New Roman" w:cs="Times New Roman"/>
          <w:sz w:val="28"/>
          <w:szCs w:val="28"/>
        </w:rPr>
        <w:t xml:space="preserve">,  смягчающих административную ответственность мировым судьей не установлено. </w:t>
      </w:r>
    </w:p>
    <w:p w:rsidR="00722981" w:rsidRPr="00192D9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65">
        <w:rPr>
          <w:rFonts w:ascii="Times New Roman" w:hAnsi="Times New Roman" w:cs="Times New Roman"/>
          <w:sz w:val="28"/>
          <w:szCs w:val="28"/>
        </w:rPr>
        <w:t>Обстоятельств</w:t>
      </w:r>
      <w:r w:rsidR="00064AC5">
        <w:rPr>
          <w:rFonts w:ascii="Times New Roman" w:hAnsi="Times New Roman" w:cs="Times New Roman"/>
          <w:sz w:val="28"/>
          <w:szCs w:val="28"/>
        </w:rPr>
        <w:t xml:space="preserve">ом, отягчающим административную ответственность мировой судья признает повторное совершение однородного  правонарушения. </w:t>
      </w:r>
      <w:r w:rsidRPr="00192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81" w:rsidRP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</w:t>
      </w:r>
      <w:r w:rsidR="00C90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с</w:t>
      </w:r>
      <w:r w:rsidRPr="00CC7E3E">
        <w:rPr>
          <w:rFonts w:ascii="Times New Roman" w:hAnsi="Times New Roman" w:cs="Times New Roman"/>
          <w:sz w:val="28"/>
          <w:szCs w:val="28"/>
        </w:rPr>
        <w:t xml:space="preserve"> уч</w:t>
      </w:r>
      <w:r w:rsidRPr="00CC7E3E">
        <w:rPr>
          <w:rFonts w:ascii="Times New Roman" w:hAnsi="Times New Roman" w:cs="Times New Roman"/>
          <w:sz w:val="28"/>
          <w:szCs w:val="28"/>
        </w:rPr>
        <w:t>етом данных о</w:t>
      </w:r>
      <w:r>
        <w:rPr>
          <w:rFonts w:ascii="Times New Roman" w:hAnsi="Times New Roman" w:cs="Times New Roman"/>
          <w:sz w:val="28"/>
          <w:szCs w:val="28"/>
        </w:rPr>
        <w:t xml:space="preserve"> личности и обстоятельств дела, </w:t>
      </w:r>
      <w:r w:rsidR="00857852">
        <w:rPr>
          <w:rFonts w:ascii="Times New Roman" w:hAnsi="Times New Roman" w:cs="Times New Roman"/>
          <w:sz w:val="28"/>
          <w:szCs w:val="28"/>
        </w:rPr>
        <w:t>Черненко С.С.</w:t>
      </w:r>
      <w:r w:rsidR="00B73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</w:t>
      </w:r>
      <w:r w:rsidRPr="00CC7E3E">
        <w:rPr>
          <w:rFonts w:ascii="Times New Roman" w:hAnsi="Times New Roman" w:cs="Times New Roman"/>
          <w:sz w:val="28"/>
          <w:szCs w:val="28"/>
        </w:rPr>
        <w:t>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7852">
        <w:rPr>
          <w:rFonts w:ascii="Times New Roman" w:hAnsi="Times New Roman" w:cs="Times New Roman"/>
          <w:color w:val="000000"/>
          <w:sz w:val="28"/>
          <w:szCs w:val="28"/>
        </w:rPr>
        <w:t>на основании ч. 1 ст. 12.26 КоАП РФ, р</w:t>
      </w:r>
      <w:r w:rsidR="00E11BC9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29.9-29.11 КоАП РФ, мировой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8578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C0070" w:rsidRPr="00E418B7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>п о с т а н о в и л: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Черненко Сергея Степановича</w:t>
      </w:r>
      <w:r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418B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(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 лишением права управления транспортными с</w:t>
      </w:r>
      <w:r w:rsidRPr="00E418B7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E418B7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B73373" w:rsidRPr="00F62AD6" w:rsidP="00242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штраф в сумме 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45 000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УФК по Республике Крым (ОМВД России по г. Армянску), КПП 910601001, ИНН 9106000085, лс 04751А92550, ОКТМО 35706000, р/с 03100643000000017500 в Отделение Республика Крым Банка России, БИК 013510002, к/с 40102810645370000035, УИН </w:t>
      </w:r>
      <w:r w:rsidR="00857852">
        <w:rPr>
          <w:rFonts w:ascii="Times New Roman" w:hAnsi="Times New Roman" w:cs="Times New Roman"/>
          <w:color w:val="000000"/>
          <w:sz w:val="28"/>
          <w:szCs w:val="28"/>
        </w:rPr>
        <w:t>18810491253200000200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color w:val="000000"/>
          <w:sz w:val="28"/>
          <w:szCs w:val="28"/>
        </w:rPr>
        <w:t>18811601123010001140.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представлена мирово</w:t>
      </w:r>
      <w:r w:rsidRPr="00E418B7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E418B7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№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418B7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Разъяснить, что в соответствии со ст.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атье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 часов.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аказания, заявления лица об утрате указанных документов.</w:t>
      </w:r>
    </w:p>
    <w:p w:rsidR="008C121D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C533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ОГАИ </w:t>
      </w:r>
      <w:r w:rsidR="008578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ОМВД России по г. Армянску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="00857852">
        <w:rPr>
          <w:rFonts w:ascii="Times New Roman" w:eastAsia="Times New Roman" w:hAnsi="Times New Roman" w:cs="Times New Roman"/>
          <w:sz w:val="28"/>
          <w:szCs w:val="28"/>
        </w:rPr>
        <w:t>Черненко С.С.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>вступления постановления в законную силу, а в случае утраты - сообщить об этом в указанный орган в тот же срок.</w:t>
      </w:r>
    </w:p>
    <w:p w:rsidR="008C121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обжаловано в </w:t>
      </w:r>
      <w:r w:rsidR="0024208D">
        <w:rPr>
          <w:rFonts w:ascii="Times New Roman" w:hAnsi="Times New Roman" w:cs="Times New Roman"/>
          <w:color w:val="000000"/>
          <w:sz w:val="28"/>
          <w:szCs w:val="28"/>
        </w:rPr>
        <w:t>Армянский городской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суд Республики Крым в течение 10 </w:t>
      </w:r>
      <w:r w:rsidR="00C5337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842AE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D60B6" w:rsidRPr="00E418B7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B06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4AC5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208D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3F7AA4"/>
    <w:rsid w:val="00401813"/>
    <w:rsid w:val="0040266C"/>
    <w:rsid w:val="004053AC"/>
    <w:rsid w:val="00414F67"/>
    <w:rsid w:val="00416AD9"/>
    <w:rsid w:val="00420D65"/>
    <w:rsid w:val="00423AB6"/>
    <w:rsid w:val="004264A2"/>
    <w:rsid w:val="0043637C"/>
    <w:rsid w:val="004376B3"/>
    <w:rsid w:val="00451988"/>
    <w:rsid w:val="0045698C"/>
    <w:rsid w:val="00456A35"/>
    <w:rsid w:val="00456B90"/>
    <w:rsid w:val="00457BC1"/>
    <w:rsid w:val="0046042E"/>
    <w:rsid w:val="00462216"/>
    <w:rsid w:val="00465C4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1CB0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325E"/>
    <w:rsid w:val="00614B3B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05B1"/>
    <w:rsid w:val="0068205D"/>
    <w:rsid w:val="006921BD"/>
    <w:rsid w:val="00692B62"/>
    <w:rsid w:val="0069547C"/>
    <w:rsid w:val="006B1EB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452DE"/>
    <w:rsid w:val="00754431"/>
    <w:rsid w:val="00756CBC"/>
    <w:rsid w:val="00762F1B"/>
    <w:rsid w:val="00766773"/>
    <w:rsid w:val="00774917"/>
    <w:rsid w:val="007750B0"/>
    <w:rsid w:val="007814F6"/>
    <w:rsid w:val="00785D5D"/>
    <w:rsid w:val="007871BC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57852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3F17"/>
    <w:rsid w:val="009B42FD"/>
    <w:rsid w:val="009B4400"/>
    <w:rsid w:val="009B4FDF"/>
    <w:rsid w:val="009B52FA"/>
    <w:rsid w:val="009C2422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529E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3373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07012"/>
    <w:rsid w:val="00C10A06"/>
    <w:rsid w:val="00C12844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37B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E0F"/>
    <w:rsid w:val="00D778A3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21D5E"/>
    <w:rsid w:val="00F30481"/>
    <w:rsid w:val="00F35DBF"/>
    <w:rsid w:val="00F36CE3"/>
    <w:rsid w:val="00F37A01"/>
    <w:rsid w:val="00F44635"/>
    <w:rsid w:val="00F473E0"/>
    <w:rsid w:val="00F51876"/>
    <w:rsid w:val="00F51D36"/>
    <w:rsid w:val="00F62AD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0354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083D-B7CB-4448-B4C0-8FEA890B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