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30E85">
      <w:pPr>
        <w:jc w:val="both"/>
      </w:pPr>
      <w:r>
        <w:t xml:space="preserve">                                                                          </w:t>
      </w:r>
      <w:r w:rsidR="00830E85">
        <w:t xml:space="preserve">                               </w:t>
      </w:r>
      <w:r>
        <w:t>Дело № 5-25-468/2017</w:t>
      </w:r>
    </w:p>
    <w:p w:rsidR="00A77B3E" w:rsidP="00830E85">
      <w:pPr>
        <w:jc w:val="center"/>
      </w:pPr>
      <w:r>
        <w:t>П О С Т А Н О В Л Е Н И Е</w:t>
      </w:r>
    </w:p>
    <w:p w:rsidR="00A77B3E" w:rsidP="00830E85">
      <w:pPr>
        <w:jc w:val="center"/>
      </w:pPr>
      <w:r>
        <w:t>по делу об административном правонарушении</w:t>
      </w:r>
    </w:p>
    <w:p w:rsidR="00A77B3E" w:rsidP="00830E85">
      <w:pPr>
        <w:jc w:val="both"/>
      </w:pPr>
    </w:p>
    <w:p w:rsidR="00A77B3E" w:rsidP="00830E85">
      <w:pPr>
        <w:jc w:val="both"/>
      </w:pPr>
      <w:r>
        <w:t xml:space="preserve">09 октября 2017 г.                                        </w:t>
      </w:r>
      <w:r>
        <w:t xml:space="preserve">                                </w:t>
      </w:r>
      <w:r w:rsidR="00830E85">
        <w:t xml:space="preserve">                      </w:t>
      </w:r>
      <w:r>
        <w:t>г. Армянск</w:t>
      </w:r>
    </w:p>
    <w:p w:rsidR="00A77B3E" w:rsidP="00830E85">
      <w:pPr>
        <w:jc w:val="both"/>
      </w:pPr>
    </w:p>
    <w:p w:rsidR="00A77B3E" w:rsidP="00830E85">
      <w:pPr>
        <w:jc w:val="both"/>
      </w:pPr>
      <w:r>
        <w:t xml:space="preserve">          </w:t>
      </w:r>
      <w:r>
        <w:t>Мировой судья судебного участка № 25 Армянского судебного района (городской округ Армянск) Республики Крым Гребенюк Л.И., с участием представителя администрации г. Армянс</w:t>
      </w:r>
      <w:r>
        <w:t xml:space="preserve">ка – </w:t>
      </w:r>
      <w:r>
        <w:t>фио</w:t>
      </w:r>
      <w:r>
        <w:t xml:space="preserve">, в помещении судебного участка, расположенного по адресу: 296012, Республика Крым, г. Армянск, </w:t>
      </w:r>
      <w:r w:rsidR="00830E85">
        <w:t xml:space="preserve">                         </w:t>
      </w:r>
      <w:r>
        <w:t>ул. Симферопольская, д.1, рассмотрев дело об адми</w:t>
      </w:r>
      <w:r w:rsidR="00830E85">
        <w:t xml:space="preserve">нистративном правонарушении по </w:t>
      </w:r>
      <w:r>
        <w:t>ч. 1 ст. 19.5 Кодекса Российской Федерации об административных правонар</w:t>
      </w:r>
      <w:r>
        <w:t xml:space="preserve">ушениях в отношении Расулова </w:t>
      </w:r>
      <w:r>
        <w:t>Хикмата</w:t>
      </w:r>
      <w:r>
        <w:t xml:space="preserve"> Ахмеда</w:t>
      </w:r>
      <w:r>
        <w:t xml:space="preserve"> </w:t>
      </w:r>
      <w:r>
        <w:t>оглы</w:t>
      </w:r>
      <w:r>
        <w:t xml:space="preserve">, </w:t>
      </w:r>
      <w:r w:rsidR="00830E85">
        <w:t>персональные данные</w:t>
      </w:r>
      <w:r>
        <w:t>,</w:t>
      </w:r>
    </w:p>
    <w:p w:rsidR="00A77B3E" w:rsidP="00830E85">
      <w:pPr>
        <w:jc w:val="both"/>
      </w:pPr>
    </w:p>
    <w:p w:rsidR="00A77B3E" w:rsidP="00830E85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830E85">
      <w:pPr>
        <w:jc w:val="both"/>
      </w:pPr>
    </w:p>
    <w:p w:rsidR="00A77B3E" w:rsidP="00830E85">
      <w:pPr>
        <w:jc w:val="both"/>
      </w:pPr>
      <w:r>
        <w:t xml:space="preserve">индивидуальный предприниматель Расулов Х.А. </w:t>
      </w:r>
      <w:r>
        <w:t>оглы</w:t>
      </w:r>
      <w:r>
        <w:t xml:space="preserve">, </w:t>
      </w:r>
      <w:r w:rsidR="00830E85">
        <w:t>дата</w:t>
      </w:r>
      <w:r>
        <w:t xml:space="preserve"> в 14 час. 17 мин. не выполнил законное предписание заведующего сектора муниципального контроля администрации адрес №</w:t>
      </w:r>
      <w:r w:rsidR="00830E85">
        <w:t xml:space="preserve"> </w:t>
      </w:r>
      <w:r w:rsidR="00830E85">
        <w:t>хх</w:t>
      </w:r>
      <w:r>
        <w:t>/</w:t>
      </w:r>
      <w:r w:rsidR="00830E85">
        <w:t>х</w:t>
      </w:r>
      <w:r>
        <w:t>-</w:t>
      </w:r>
      <w:r w:rsidR="00830E85">
        <w:t>хх</w:t>
      </w:r>
      <w:r>
        <w:t>/</w:t>
      </w:r>
      <w:r w:rsidR="00830E85">
        <w:t>хххх</w:t>
      </w:r>
      <w:r>
        <w:t xml:space="preserve"> от </w:t>
      </w:r>
      <w:r w:rsidR="00830E85">
        <w:t>дата</w:t>
      </w:r>
      <w:r>
        <w:t xml:space="preserve"> об устранении нарушения п.1 ст. 42 Земельного кодекса РФ, выразившееся в размещении на земельном участке с кадастровым номером </w:t>
      </w:r>
      <w:r w:rsidR="00830E85">
        <w:t>**</w:t>
      </w:r>
      <w:r>
        <w:t>:</w:t>
      </w:r>
      <w:r w:rsidR="00830E85">
        <w:t>**</w:t>
      </w:r>
      <w:r>
        <w:t>:</w:t>
      </w:r>
      <w:r w:rsidR="00830E85">
        <w:t>******</w:t>
      </w:r>
      <w:r>
        <w:t>:</w:t>
      </w:r>
      <w:r w:rsidR="00830E85">
        <w:t>***</w:t>
      </w:r>
      <w:r>
        <w:t xml:space="preserve"> и видом разрешенного использования «Индивидуальное жилищное строительство» – станц</w:t>
      </w:r>
      <w:r>
        <w:t>ии технического обслуживания автомобилей и помещения для</w:t>
      </w:r>
      <w:r>
        <w:t xml:space="preserve"> мойки автотранспортных средств и </w:t>
      </w:r>
      <w:r>
        <w:t>обеспечении</w:t>
      </w:r>
      <w:r>
        <w:t xml:space="preserve"> приведения вышеуказанного земельного участка в состояние, пригодное для использования по целевому назначению в срок до </w:t>
      </w:r>
      <w:r w:rsidR="00830E85">
        <w:t>дата</w:t>
      </w:r>
      <w:r>
        <w:t>, чем совершил право</w:t>
      </w:r>
      <w:r>
        <w:t>нарушение, ответственность за которое предусмотрена ч.1 ст. 19.5 Кодекса Российской Федерации об административных правонарушениях.</w:t>
      </w:r>
    </w:p>
    <w:p w:rsidR="00A77B3E" w:rsidP="00830E85">
      <w:pPr>
        <w:jc w:val="both"/>
      </w:pPr>
      <w:r>
        <w:t xml:space="preserve">Расулов Х.А. </w:t>
      </w:r>
      <w:r>
        <w:t>оглы</w:t>
      </w:r>
      <w:r>
        <w:t xml:space="preserve"> в судебном заседании свою вину в совершенном правонарушении не признал и пояснил, что по устной договоренно</w:t>
      </w:r>
      <w:r>
        <w:t>сти со своим знакомым передал ему указанные помещения, которые он использовал самостоятельно на свое усмотрение. Также пояснил, что в настоящее время его знакомый прекратил осуществлять какую-либо деятельность в помещениях,  на земельном участке в одном бо</w:t>
      </w:r>
      <w:r>
        <w:t xml:space="preserve">ксе расположен гараж, а в другом - работает </w:t>
      </w:r>
      <w:r>
        <w:t>автомойка</w:t>
      </w:r>
      <w:r>
        <w:t xml:space="preserve">, в которой моются автомобили, принадлежащие ему и членам его семьи.   </w:t>
      </w:r>
    </w:p>
    <w:p w:rsidR="00A77B3E" w:rsidP="00830E85">
      <w:pPr>
        <w:jc w:val="both"/>
      </w:pPr>
      <w:r>
        <w:t xml:space="preserve">Представитель администрации г. Армянска – </w:t>
      </w:r>
      <w:r>
        <w:t>фиоА</w:t>
      </w:r>
      <w:r>
        <w:t xml:space="preserve"> в судебном заседании пояснил, что в действиях Расулова Х.А. </w:t>
      </w:r>
      <w:r>
        <w:t>оглы</w:t>
      </w:r>
      <w:r>
        <w:t xml:space="preserve"> усматривается соста</w:t>
      </w:r>
      <w:r>
        <w:t>в административного правонарушения, предусмотренного ст. 19.5 ч.1 Кодекса Российской Федерации об административных правонарушениях и просил назначить административное наказание в соответствии с санкцией статьи.</w:t>
      </w:r>
    </w:p>
    <w:p w:rsidR="00A77B3E" w:rsidP="00830E85">
      <w:pPr>
        <w:jc w:val="both"/>
      </w:pPr>
      <w:r>
        <w:t xml:space="preserve">Выслушав пояснения Расулова Х.А. </w:t>
      </w:r>
      <w:r>
        <w:t>оглы</w:t>
      </w:r>
      <w:r>
        <w:t>, мнение</w:t>
      </w:r>
      <w:r>
        <w:t xml:space="preserve"> представителя администрации                            г. Армянска – </w:t>
      </w:r>
      <w:r>
        <w:t>фио</w:t>
      </w:r>
      <w:r>
        <w:t>, исследовав материалы дела, суд приходит к следующему.</w:t>
      </w:r>
    </w:p>
    <w:p w:rsidR="00A77B3E" w:rsidP="00830E85">
      <w:pPr>
        <w:jc w:val="both"/>
      </w:pPr>
      <w:r>
        <w:t>Административная ответственность по ч. 1 ст. 19.5 Кодекса Российской Федерации об административных правонарушениях наступает за</w:t>
      </w:r>
      <w:r>
        <w:t xml:space="preserve"> невыполнение в установленный срок законного предписания должностного лица, осуществляющего муниципальный контроль, об устранении нарушений законодательства.</w:t>
      </w:r>
    </w:p>
    <w:p w:rsidR="00A77B3E" w:rsidP="00830E85">
      <w:pPr>
        <w:jc w:val="both"/>
      </w:pPr>
      <w:r>
        <w:t>Из материалов дела об административном правонарушении следует, что на основании распоряжения адм</w:t>
      </w:r>
      <w:r>
        <w:t xml:space="preserve">инистрации г. Армянска от </w:t>
      </w:r>
      <w:r w:rsidR="00830E85">
        <w:t>дата</w:t>
      </w:r>
      <w:r>
        <w:t xml:space="preserve"> №</w:t>
      </w:r>
      <w:r w:rsidR="00830E85">
        <w:t xml:space="preserve"> **</w:t>
      </w:r>
      <w:r>
        <w:t xml:space="preserve">, по </w:t>
      </w:r>
      <w:r>
        <w:t xml:space="preserve">согласованию с прокуратурой г. Армянска, в отношении индивидуального предпринимателя Расулова Х.А. </w:t>
      </w:r>
      <w:r>
        <w:t>оглы</w:t>
      </w:r>
      <w:r>
        <w:t xml:space="preserve"> в период с </w:t>
      </w:r>
      <w:r w:rsidR="00830E85">
        <w:t>дата</w:t>
      </w:r>
      <w:r>
        <w:t xml:space="preserve"> по </w:t>
      </w:r>
      <w:r w:rsidR="00830E85">
        <w:t>дата</w:t>
      </w:r>
      <w:r>
        <w:t xml:space="preserve"> проведена внеплановая выездная проверка соблюдения требований </w:t>
      </w:r>
      <w:r>
        <w:t xml:space="preserve">земельного законодательства при использовании земельного участка, расположенного по адресу: адрес (кадастровый номер земельного участка </w:t>
      </w:r>
      <w:r w:rsidR="00830E85">
        <w:t>**</w:t>
      </w:r>
      <w:r>
        <w:t>:</w:t>
      </w:r>
      <w:r w:rsidR="00830E85">
        <w:t>**</w:t>
      </w:r>
      <w:r>
        <w:t>:</w:t>
      </w:r>
      <w:r w:rsidR="00830E85">
        <w:t>******</w:t>
      </w:r>
      <w:r>
        <w:t>:</w:t>
      </w:r>
      <w:r w:rsidR="00830E85">
        <w:t>***</w:t>
      </w:r>
      <w:r>
        <w:t>).</w:t>
      </w:r>
    </w:p>
    <w:p w:rsidR="00A77B3E" w:rsidP="00830E85">
      <w:pPr>
        <w:jc w:val="both"/>
      </w:pPr>
      <w:r>
        <w:tab/>
        <w:t>В ходе проверки установлено, что на территории земельного участка расположено капитальное строение о</w:t>
      </w:r>
      <w:r>
        <w:t>бщей площадью 220 м2, в котором размещается станция технического обслуживания автомобилей и помещение для мойки автомобилей. Согласно выписки из ЕГРН земельному участку с кадастровым номером</w:t>
      </w:r>
      <w:r>
        <w:t xml:space="preserve"> </w:t>
      </w:r>
      <w:r w:rsidR="00830E85">
        <w:t>**</w:t>
      </w:r>
      <w:r>
        <w:t>:</w:t>
      </w:r>
      <w:r w:rsidR="00830E85">
        <w:t>**</w:t>
      </w:r>
      <w:r>
        <w:t>:</w:t>
      </w:r>
      <w:r w:rsidR="00830E85">
        <w:t>******</w:t>
      </w:r>
      <w:r>
        <w:t>:</w:t>
      </w:r>
      <w:r w:rsidR="00830E85">
        <w:t>***</w:t>
      </w:r>
      <w:r>
        <w:t xml:space="preserve"> </w:t>
      </w:r>
      <w:r>
        <w:t>установлен вид разрешенного использования – инди</w:t>
      </w:r>
      <w:r>
        <w:t xml:space="preserve">видуальное жилищное строительство. </w:t>
      </w:r>
    </w:p>
    <w:p w:rsidR="00A77B3E" w:rsidP="00830E85">
      <w:pPr>
        <w:jc w:val="both"/>
      </w:pPr>
      <w:r>
        <w:t xml:space="preserve">Таким образом, в ходе проведения проверки выявлен факт использования Расуловым Х.А. </w:t>
      </w:r>
      <w:r>
        <w:t>оглы</w:t>
      </w:r>
      <w:r>
        <w:t xml:space="preserve">  вышеуказанного земельного участка не по целевому назначению в соответствии с его принадлежностью к той или иной категории земель и</w:t>
      </w:r>
      <w:r>
        <w:t xml:space="preserve"> (или) разрешенным использованием.</w:t>
      </w:r>
    </w:p>
    <w:p w:rsidR="00A77B3E" w:rsidP="00830E85">
      <w:pPr>
        <w:jc w:val="both"/>
      </w:pPr>
      <w:r>
        <w:t xml:space="preserve">По результатам проведения проверки должностными лицами сектора муниципального контроля администрации г. Армянска, уполномоченными на проведение внеплановой выездной проверки, составлен акт проверки от </w:t>
      </w:r>
      <w:r w:rsidR="00830E85">
        <w:t>дата</w:t>
      </w:r>
      <w:r>
        <w:t xml:space="preserve"> </w:t>
      </w:r>
      <w:r w:rsidR="00830E85">
        <w:t xml:space="preserve">         </w:t>
      </w:r>
      <w:r>
        <w:t>№</w:t>
      </w:r>
      <w:r w:rsidR="00830E85">
        <w:t xml:space="preserve"> </w:t>
      </w:r>
      <w:r w:rsidR="00830E85">
        <w:t>хх</w:t>
      </w:r>
      <w:r>
        <w:t>/</w:t>
      </w:r>
      <w:r w:rsidR="00830E85">
        <w:t>х</w:t>
      </w:r>
      <w:r>
        <w:t>-</w:t>
      </w:r>
      <w:r w:rsidR="00830E85">
        <w:t>хх</w:t>
      </w:r>
      <w:r>
        <w:t>/</w:t>
      </w:r>
      <w:r w:rsidR="00830E85">
        <w:t>хххх</w:t>
      </w:r>
      <w:r>
        <w:t>, а также выдано предписание об устранении нарушений требований земельного законодательства №</w:t>
      </w:r>
      <w:r w:rsidR="00830E85">
        <w:t xml:space="preserve"> </w:t>
      </w:r>
      <w:r w:rsidR="00830E85">
        <w:t>хх</w:t>
      </w:r>
      <w:r>
        <w:t>/</w:t>
      </w:r>
      <w:r w:rsidR="00830E85">
        <w:t>х</w:t>
      </w:r>
      <w:r>
        <w:t>-</w:t>
      </w:r>
      <w:r w:rsidR="00830E85">
        <w:t>хх</w:t>
      </w:r>
      <w:r>
        <w:t>/</w:t>
      </w:r>
      <w:r w:rsidR="00830E85">
        <w:t>хххх</w:t>
      </w:r>
      <w:r>
        <w:t xml:space="preserve"> от </w:t>
      </w:r>
      <w:r w:rsidR="00830E85">
        <w:t>дата</w:t>
      </w:r>
      <w:r>
        <w:t>, выявленных при проведении проверки.</w:t>
      </w:r>
      <w:r>
        <w:t xml:space="preserve"> Срок исполнения указанного предписания истек - </w:t>
      </w:r>
      <w:r w:rsidR="00830E85">
        <w:t>дата</w:t>
      </w:r>
      <w:r>
        <w:t>.</w:t>
      </w:r>
    </w:p>
    <w:p w:rsidR="00A77B3E" w:rsidP="00830E85">
      <w:pPr>
        <w:jc w:val="both"/>
      </w:pPr>
      <w:r>
        <w:t>В соответствии с п.8 Положен</w:t>
      </w:r>
      <w:r>
        <w:t xml:space="preserve">ия о порядке осуществления муниципального земельного контроля на территории Республики Крым, утвержденного постановлением Совета министров Республики Крым от </w:t>
      </w:r>
      <w:r w:rsidR="00830E85">
        <w:t>дата</w:t>
      </w:r>
      <w:r>
        <w:t xml:space="preserve"> №</w:t>
      </w:r>
      <w:r w:rsidR="00830E85">
        <w:t xml:space="preserve"> </w:t>
      </w:r>
      <w:r w:rsidR="00830E85">
        <w:t>ххх</w:t>
      </w:r>
      <w:r>
        <w:t>, копия акта и полученные в ходе внеплановой выездной проверки материалы с информац</w:t>
      </w:r>
      <w:r>
        <w:t>ией о наличии признаков нецелевого использования земельного участка, выделенного под индивидуальное жилищное строительство, направлены в Государственный комитет по государственной регистрации и кадастру Республики Крым</w:t>
      </w:r>
      <w:r>
        <w:t xml:space="preserve"> для рассмотрения и принятия решения. </w:t>
      </w:r>
    </w:p>
    <w:p w:rsidR="00A77B3E" w:rsidP="00830E85">
      <w:pPr>
        <w:jc w:val="both"/>
      </w:pPr>
      <w:r>
        <w:t xml:space="preserve">Государственным инспектором Республики Крым по использованию и охране земель  </w:t>
      </w:r>
      <w:r>
        <w:t>фио</w:t>
      </w:r>
      <w:r>
        <w:t xml:space="preserve"> составлен протокол об административном правонарушении </w:t>
      </w:r>
      <w:r>
        <w:t>от</w:t>
      </w:r>
      <w:r>
        <w:t xml:space="preserve"> </w:t>
      </w:r>
      <w:r w:rsidR="00830E85">
        <w:t>дата</w:t>
      </w:r>
      <w:r>
        <w:t xml:space="preserve"> в отношении индивидуального предпринимателя Расулова Х.А. </w:t>
      </w:r>
      <w:r>
        <w:t>оглы</w:t>
      </w:r>
      <w:r>
        <w:t>.</w:t>
      </w:r>
    </w:p>
    <w:p w:rsidR="00A77B3E" w:rsidP="00830E85">
      <w:pPr>
        <w:jc w:val="both"/>
      </w:pPr>
      <w:r>
        <w:t>Постановлением заместителя главного госуд</w:t>
      </w:r>
      <w:r>
        <w:t>арственного инспектора Республики Крым по использованию и охране земель – заведующим отделом государственного земельного надзора Управления государственного земельного надзора, землеустройства и мониторинга Государственного комитета по государственной реги</w:t>
      </w:r>
      <w:r>
        <w:t xml:space="preserve">страции и кадастру Республики Крым от </w:t>
      </w:r>
      <w:r w:rsidR="00830E85">
        <w:t>дата</w:t>
      </w:r>
      <w:r>
        <w:t xml:space="preserve"> по делу №</w:t>
      </w:r>
      <w:r w:rsidR="00830E85">
        <w:t>***</w:t>
      </w:r>
      <w:r>
        <w:t xml:space="preserve"> индивидуальный предприниматель Расулов Х.А. </w:t>
      </w:r>
      <w:r>
        <w:t>оглы</w:t>
      </w:r>
      <w:r>
        <w:t xml:space="preserve"> признан виновным в совершении административного правонарушения, ответственность за которое предусмотрена ч.1 ст. 8.8 5 Кодекса Российской</w:t>
      </w:r>
      <w:r>
        <w:t xml:space="preserve"> Федерац</w:t>
      </w:r>
      <w:r>
        <w:t xml:space="preserve">ии об административных правонарушениях, выразившегося в использовании земельного участка с кадастровым номером </w:t>
      </w:r>
      <w:r w:rsidR="00830E85">
        <w:t>хх</w:t>
      </w:r>
      <w:r>
        <w:t>:</w:t>
      </w:r>
      <w:r w:rsidR="00830E85">
        <w:t>х</w:t>
      </w:r>
      <w:r w:rsidR="00830E85">
        <w:t>х</w:t>
      </w:r>
      <w:r>
        <w:t>:</w:t>
      </w:r>
      <w:r w:rsidR="00830E85">
        <w:t>хххххх</w:t>
      </w:r>
      <w:r>
        <w:t>:</w:t>
      </w:r>
      <w:r w:rsidR="00830E85">
        <w:t>ххх</w:t>
      </w:r>
      <w:r>
        <w:t>, общей площадью 1000 м2, расположенного по адресу: адрес не по целевому назначению в соответствии с его принадлежностью к той ил</w:t>
      </w:r>
      <w:r>
        <w:t>и иной категории земель и (или) разрешенным использованием, и ему назначено административное наказание в виде штрафа в размере 20 000 рублей.</w:t>
      </w:r>
    </w:p>
    <w:p w:rsidR="00A77B3E" w:rsidP="00830E85">
      <w:pPr>
        <w:jc w:val="both"/>
      </w:pPr>
      <w:r>
        <w:t xml:space="preserve">На основании распоряжения администрации г. Армянска от </w:t>
      </w:r>
      <w:r w:rsidR="00830E85">
        <w:t>дата</w:t>
      </w:r>
      <w:r>
        <w:t xml:space="preserve"> №</w:t>
      </w:r>
      <w:r w:rsidR="00830E85">
        <w:t xml:space="preserve"> ***</w:t>
      </w:r>
      <w:r>
        <w:t xml:space="preserve"> в отношении индивидуального предпринимат</w:t>
      </w:r>
      <w:r>
        <w:t xml:space="preserve">еля Расулова Х.А. </w:t>
      </w:r>
      <w:r>
        <w:t>оглы</w:t>
      </w:r>
      <w:r>
        <w:t xml:space="preserve"> назначена </w:t>
      </w:r>
      <w:r>
        <w:t xml:space="preserve">внеплановая выездная проверка, предметом которой являлась проверка выполнения требований предписания от </w:t>
      </w:r>
      <w:r w:rsidR="00830E85">
        <w:t>дата</w:t>
      </w:r>
      <w:r>
        <w:t xml:space="preserve"> №</w:t>
      </w:r>
      <w:r w:rsidR="00830E85">
        <w:t xml:space="preserve"> </w:t>
      </w:r>
      <w:r w:rsidR="00830E85">
        <w:t>хх</w:t>
      </w:r>
      <w:r>
        <w:t>/</w:t>
      </w:r>
      <w:r w:rsidR="00830E85">
        <w:t>х</w:t>
      </w:r>
      <w:r>
        <w:t>-</w:t>
      </w:r>
      <w:r w:rsidR="00830E85">
        <w:t>хх</w:t>
      </w:r>
      <w:r>
        <w:t>/</w:t>
      </w:r>
      <w:r w:rsidR="00830E85">
        <w:t>хххх</w:t>
      </w:r>
      <w:r>
        <w:t xml:space="preserve"> об устранении нарушений, </w:t>
      </w:r>
      <w:r>
        <w:t>выданное</w:t>
      </w:r>
      <w:r>
        <w:t xml:space="preserve"> по результатам внеплановой выездной проверки от </w:t>
      </w:r>
      <w:r w:rsidR="00830E85">
        <w:t>дата</w:t>
      </w:r>
      <w:r>
        <w:t>, акт №</w:t>
      </w:r>
      <w:r w:rsidR="00830E85">
        <w:t xml:space="preserve"> </w:t>
      </w:r>
      <w:r w:rsidR="00830E85">
        <w:t>хх</w:t>
      </w:r>
      <w:r>
        <w:t>/</w:t>
      </w:r>
      <w:r w:rsidR="00830E85">
        <w:t>х</w:t>
      </w:r>
      <w:r>
        <w:t>-</w:t>
      </w:r>
      <w:r w:rsidR="00830E85">
        <w:t>хх</w:t>
      </w:r>
      <w:r>
        <w:t>/</w:t>
      </w:r>
      <w:r w:rsidR="00830E85">
        <w:t>хххх</w:t>
      </w:r>
      <w:r>
        <w:t xml:space="preserve">. Срок проведения проверки установлен 5 рабочих дней: </w:t>
      </w:r>
      <w:r>
        <w:t>с</w:t>
      </w:r>
      <w:r>
        <w:t xml:space="preserve"> </w:t>
      </w:r>
      <w:r w:rsidR="00830E85">
        <w:t>дата</w:t>
      </w:r>
      <w:r>
        <w:t xml:space="preserve"> по </w:t>
      </w:r>
      <w:r w:rsidR="00830E85">
        <w:t>дата</w:t>
      </w:r>
      <w:r>
        <w:t>, в ходе которой необходимо было провести следующие мероприятия:</w:t>
      </w:r>
    </w:p>
    <w:p w:rsidR="00A77B3E" w:rsidP="00830E85">
      <w:pPr>
        <w:jc w:val="both"/>
      </w:pPr>
      <w:r>
        <w:t xml:space="preserve">- в течение двух рабочих дней провести обследование земельного участка с  </w:t>
      </w:r>
      <w:r>
        <w:t>фотофи</w:t>
      </w:r>
      <w:r>
        <w:t>ксацией</w:t>
      </w:r>
      <w:r>
        <w:t xml:space="preserve"> выявленных нарушений;</w:t>
      </w:r>
    </w:p>
    <w:p w:rsidR="00A77B3E" w:rsidP="00830E85">
      <w:pPr>
        <w:jc w:val="both"/>
      </w:pPr>
      <w:r>
        <w:t xml:space="preserve">- в течение двух рабочих дней провести обследование сооружений и строений на них с </w:t>
      </w:r>
      <w:r>
        <w:t>фотофиксацией</w:t>
      </w:r>
      <w:r>
        <w:t xml:space="preserve"> выявленных нарушений;</w:t>
      </w:r>
    </w:p>
    <w:p w:rsidR="00A77B3E" w:rsidP="00830E85">
      <w:pPr>
        <w:jc w:val="both"/>
      </w:pPr>
      <w:r>
        <w:t>- в течение одного рабочего провести оформление акта по результатам проверки с приложением результатов обсл</w:t>
      </w:r>
      <w:r>
        <w:t xml:space="preserve">едованного земельного участка, схемы земельного участка, сооружений и строений на нем и результатов </w:t>
      </w:r>
      <w:r>
        <w:t>фотофиксации</w:t>
      </w:r>
      <w:r>
        <w:t xml:space="preserve"> выявленных нарушений.</w:t>
      </w:r>
    </w:p>
    <w:p w:rsidR="00A77B3E" w:rsidP="00830E85">
      <w:pPr>
        <w:jc w:val="both"/>
      </w:pPr>
      <w:r>
        <w:t xml:space="preserve">Проверкой исполнения предписания, проводимой с </w:t>
      </w:r>
      <w:r w:rsidR="00830E85">
        <w:t>дата</w:t>
      </w:r>
      <w:r>
        <w:t xml:space="preserve"> по </w:t>
      </w:r>
      <w:r w:rsidR="00830E85">
        <w:t>дата</w:t>
      </w:r>
      <w:r>
        <w:t xml:space="preserve"> на основании распоряжения от </w:t>
      </w:r>
      <w:r w:rsidR="00830E85">
        <w:t>дата</w:t>
      </w:r>
      <w:r>
        <w:t xml:space="preserve"> №</w:t>
      </w:r>
      <w:r w:rsidR="00830E85">
        <w:t xml:space="preserve"> ***</w:t>
      </w:r>
      <w:r>
        <w:t xml:space="preserve"> установлено, что требования, указанные в предписании от </w:t>
      </w:r>
      <w:r w:rsidR="00830E85">
        <w:t>дата</w:t>
      </w:r>
      <w:r>
        <w:t xml:space="preserve"> №</w:t>
      </w:r>
      <w:r w:rsidR="00830E85">
        <w:t xml:space="preserve"> </w:t>
      </w:r>
      <w:r w:rsidR="00830E85">
        <w:t>хх</w:t>
      </w:r>
      <w:r w:rsidR="00830E85">
        <w:t>/</w:t>
      </w:r>
      <w:r w:rsidR="00830E85">
        <w:t>х-хх</w:t>
      </w:r>
      <w:r w:rsidR="00830E85">
        <w:t>/</w:t>
      </w:r>
      <w:r w:rsidR="00830E85">
        <w:t>хххх</w:t>
      </w:r>
      <w:r w:rsidR="00830E85">
        <w:t xml:space="preserve"> </w:t>
      </w:r>
      <w:r>
        <w:t xml:space="preserve">индивидуальным предпринимателем Расуловым Х.А. </w:t>
      </w:r>
      <w:r>
        <w:t>оглы</w:t>
      </w:r>
      <w:r>
        <w:t xml:space="preserve"> выполнены не были, на земельном участке с кадастровым номером </w:t>
      </w:r>
      <w:r w:rsidR="00830E85">
        <w:t>**</w:t>
      </w:r>
      <w:r>
        <w:t>:</w:t>
      </w:r>
      <w:r w:rsidR="00830E85">
        <w:t>**</w:t>
      </w:r>
      <w:r>
        <w:t>:</w:t>
      </w:r>
      <w:r w:rsidR="00830E85">
        <w:t>******</w:t>
      </w:r>
      <w:r>
        <w:t>:</w:t>
      </w:r>
      <w:r w:rsidR="00830E85">
        <w:t>***</w:t>
      </w:r>
      <w:r>
        <w:t xml:space="preserve"> и видом разрешенного использова</w:t>
      </w:r>
      <w:r>
        <w:t>ния «индивидуальное жилищное строительство» размещена станция технического обслуживания автомобилей и помещение для мойки транспортных средств.</w:t>
      </w:r>
    </w:p>
    <w:p w:rsidR="00A77B3E" w:rsidP="00830E85">
      <w:pPr>
        <w:jc w:val="both"/>
      </w:pPr>
      <w:r>
        <w:t xml:space="preserve">При таких обстоятельствах, судом установлено, что индивидуальный предприниматель Расулов Х.А. </w:t>
      </w:r>
      <w:r>
        <w:t>оглы</w:t>
      </w:r>
      <w:r>
        <w:t xml:space="preserve"> не выполнил в</w:t>
      </w:r>
      <w:r>
        <w:t xml:space="preserve"> установленный срок законного предписания должностного лица, осуществляющего муниципальный контроль, об устранении нарушений земельного законодательства.</w:t>
      </w:r>
    </w:p>
    <w:p w:rsidR="00A77B3E" w:rsidP="00830E85">
      <w:pPr>
        <w:jc w:val="both"/>
      </w:pPr>
      <w:r>
        <w:t xml:space="preserve">Кроме того, вина Расулова Х.А. </w:t>
      </w:r>
      <w:r>
        <w:t>оглы</w:t>
      </w:r>
      <w:r>
        <w:t xml:space="preserve"> в совершении административного правонарушения подтверждается иссле</w:t>
      </w:r>
      <w:r>
        <w:t xml:space="preserve">дованными судом в совокупности материалами дела, а именно: протоколом об административном правонарушении № </w:t>
      </w:r>
      <w:r w:rsidR="00830E85">
        <w:t>***</w:t>
      </w:r>
      <w:r>
        <w:t xml:space="preserve"> от </w:t>
      </w:r>
      <w:r w:rsidR="00830E85">
        <w:t>дата</w:t>
      </w:r>
      <w:r>
        <w:t>; копией распоряжения администрации г. Армянска №</w:t>
      </w:r>
      <w:r w:rsidR="00830E85">
        <w:t xml:space="preserve"> ***</w:t>
      </w:r>
      <w:r>
        <w:t xml:space="preserve"> от 20.07.2017 года о проведении внеплановой выездной проверки в отношении ин</w:t>
      </w:r>
      <w:r>
        <w:t xml:space="preserve">дивидуального предпринимателя Расулова Х.А. </w:t>
      </w:r>
      <w:r>
        <w:t>оглы</w:t>
      </w:r>
      <w:r>
        <w:t xml:space="preserve">; копией акта проверки администрации г. Армянска от </w:t>
      </w:r>
      <w:r w:rsidR="00830E85">
        <w:t>дата</w:t>
      </w:r>
      <w:r>
        <w:t xml:space="preserve"> с приложенной </w:t>
      </w:r>
      <w:r>
        <w:t>фототаблицей</w:t>
      </w:r>
      <w:r>
        <w:t>.</w:t>
      </w:r>
    </w:p>
    <w:p w:rsidR="00A77B3E" w:rsidP="00830E85">
      <w:pPr>
        <w:jc w:val="both"/>
      </w:pPr>
      <w:r>
        <w:t xml:space="preserve">Суд критически относится к показаниям Расулова Х.А. </w:t>
      </w:r>
      <w:r>
        <w:t>оглы</w:t>
      </w:r>
      <w:r>
        <w:t xml:space="preserve"> о том, что на земельном участке расположен гараж и </w:t>
      </w:r>
      <w:r>
        <w:t>автомойка</w:t>
      </w:r>
      <w:r>
        <w:t>, в которой моются автомобили, принадлежащие ему и членам его семьи, исходя из следующего.</w:t>
      </w:r>
    </w:p>
    <w:p w:rsidR="00A77B3E" w:rsidP="00830E85">
      <w:pPr>
        <w:jc w:val="both"/>
      </w:pPr>
      <w:r>
        <w:t xml:space="preserve">Согласно копии государственного акта на право собственности на земельный участок серии </w:t>
      </w:r>
      <w:r w:rsidR="00830E85">
        <w:t>**</w:t>
      </w:r>
      <w:r>
        <w:t xml:space="preserve"> №</w:t>
      </w:r>
      <w:r w:rsidR="00830E85">
        <w:t xml:space="preserve"> </w:t>
      </w:r>
      <w:r w:rsidR="00830E85">
        <w:t>хххххх</w:t>
      </w:r>
      <w:r>
        <w:t xml:space="preserve"> от </w:t>
      </w:r>
      <w:r w:rsidR="00830E85">
        <w:t>дата</w:t>
      </w:r>
      <w:r>
        <w:t xml:space="preserve"> и выписки из Единого государственного рее</w:t>
      </w:r>
      <w:r>
        <w:t>стра недвижимости об основных характеристиках и зарегистрированных правах на объект недвижимости Расулов АХ</w:t>
      </w:r>
      <w:r>
        <w:t>.А</w:t>
      </w:r>
      <w:r>
        <w:t xml:space="preserve">. </w:t>
      </w:r>
      <w:r>
        <w:t>оглы</w:t>
      </w:r>
      <w:r>
        <w:t xml:space="preserve"> является собственником земельного участка, расположенного по адресу: адрес площадью 1000 кв.м. с целевым назначением земельного участка – дл</w:t>
      </w:r>
      <w:r>
        <w:t>я строительства и обслуживания  жилого дома и хозяйственных сооружений.</w:t>
      </w:r>
    </w:p>
    <w:p w:rsidR="00A77B3E" w:rsidP="00830E85">
      <w:pPr>
        <w:jc w:val="both"/>
      </w:pPr>
      <w:r>
        <w:t xml:space="preserve">Из материалов дела об административном правонарушении и представленных документов усматривается, что Расулов Х.А. </w:t>
      </w:r>
      <w:r>
        <w:t>оглы</w:t>
      </w:r>
      <w:r>
        <w:t xml:space="preserve"> использует земельный участок не по целевому назначению, требовани</w:t>
      </w:r>
      <w:r>
        <w:t xml:space="preserve">я предписания </w:t>
      </w:r>
      <w:r>
        <w:t>от</w:t>
      </w:r>
      <w:r>
        <w:t xml:space="preserve"> </w:t>
      </w:r>
      <w:r w:rsidR="00830E85">
        <w:t>дата</w:t>
      </w:r>
      <w:r>
        <w:t xml:space="preserve"> №</w:t>
      </w:r>
      <w:r w:rsidR="00830E85">
        <w:t xml:space="preserve"> </w:t>
      </w:r>
      <w:r w:rsidR="00830E85">
        <w:t>хх</w:t>
      </w:r>
      <w:r>
        <w:t>/</w:t>
      </w:r>
      <w:r w:rsidR="00830E85">
        <w:t>х</w:t>
      </w:r>
      <w:r>
        <w:t>-</w:t>
      </w:r>
      <w:r w:rsidR="00830E85">
        <w:t>хх</w:t>
      </w:r>
      <w:r>
        <w:t>/</w:t>
      </w:r>
      <w:r w:rsidR="00830E85">
        <w:t>хххх</w:t>
      </w:r>
      <w:r>
        <w:t xml:space="preserve"> об устранении нарушений земельного законодательства им не выполнены. </w:t>
      </w:r>
    </w:p>
    <w:p w:rsidR="00A77B3E" w:rsidP="00830E85">
      <w:pPr>
        <w:jc w:val="both"/>
      </w:pPr>
      <w:r>
        <w:t xml:space="preserve">С учетом изложенного, не признание вины Расуловым Х.А. </w:t>
      </w:r>
      <w:r>
        <w:t>оглы</w:t>
      </w:r>
      <w:r>
        <w:t xml:space="preserve"> судом расценивается как способ защиты своих прав в целях избежать административно</w:t>
      </w:r>
      <w:r>
        <w:t xml:space="preserve">й </w:t>
      </w:r>
      <w:r>
        <w:t xml:space="preserve">ответственности за совершенное правонарушение и желанием уйти от ответственности. </w:t>
      </w:r>
    </w:p>
    <w:p w:rsidR="00A77B3E" w:rsidP="00830E85">
      <w:pPr>
        <w:jc w:val="both"/>
      </w:pPr>
      <w:r>
        <w:t xml:space="preserve">Анализируя все исследованные в судебном заседании доказательства в их совокупности с точки зрения допустимости и </w:t>
      </w:r>
      <w:r>
        <w:t>относимости</w:t>
      </w:r>
      <w:r>
        <w:t>, суд не усматривает в материалах дела каких-ли</w:t>
      </w:r>
      <w:r>
        <w:t xml:space="preserve">бо нарушений, которые могли бы поставить под сомнение в целом собранные по делу доказательства, то есть, все исследованные в суде доказательства, дают суду основания считать доказанной вину Расулова Х.А. </w:t>
      </w:r>
      <w:r>
        <w:t>оглы</w:t>
      </w:r>
      <w:r>
        <w:t xml:space="preserve"> в совершении им административного правонарушени</w:t>
      </w:r>
      <w:r>
        <w:t>я, предусмотренного ст. 19.5 ч. 1 Кодекса Российской Федерации об административных правонарушениях, а именно: невыполнение в установленный срок законного предписания должностного лица, осуществляющего муниципальный контроль, об устранении нарушений законод</w:t>
      </w:r>
      <w:r>
        <w:t>ательства.</w:t>
      </w:r>
    </w:p>
    <w:p w:rsidR="00A77B3E" w:rsidP="00830E85">
      <w:pPr>
        <w:jc w:val="both"/>
      </w:pPr>
      <w:r>
        <w:t>Санкция ст. 19.5 ч. 1 Кодекса Российской Федерации об административных правонарушениях влечет наложение административного штрафа на должностных лиц в размере  от одной тысячи до двух тысяч рублей или дисквалификацию на срок до трех лет.</w:t>
      </w:r>
    </w:p>
    <w:p w:rsidR="00A77B3E" w:rsidP="00830E85">
      <w:pPr>
        <w:jc w:val="both"/>
      </w:pPr>
      <w:r>
        <w:t>В соотве</w:t>
      </w:r>
      <w:r>
        <w:t>тствии с частью 3 статьи 4.5 Кодекса Российской Федерации об административных правонарушениях срок давности привлечения к административной ответственности по части 1 статьи 19.5 Кодекса Российской Федерации об административных правонарушениях для должностн</w:t>
      </w:r>
      <w:r>
        <w:t>ых лиц, ответственность для которых предусмотрена в том числе в виде дисквалификации, составляет один год.</w:t>
      </w:r>
    </w:p>
    <w:p w:rsidR="00A77B3E" w:rsidP="00830E85">
      <w:pPr>
        <w:jc w:val="both"/>
      </w:pPr>
      <w:r>
        <w:t>Обстоятельств, смягчающих либо отягчающих административную ответственность, в соответствии со ст.ст. 4.2, 4.3 Кодекса Российской Федерации об админис</w:t>
      </w:r>
      <w:r>
        <w:t xml:space="preserve">тративных правонарушениях суд  в действиях Расулова Х.А. </w:t>
      </w:r>
      <w:r>
        <w:t>оглы</w:t>
      </w:r>
      <w:r>
        <w:t xml:space="preserve"> не усматривает. </w:t>
      </w:r>
    </w:p>
    <w:p w:rsidR="00A77B3E" w:rsidP="00830E85">
      <w:pPr>
        <w:jc w:val="both"/>
      </w:pPr>
      <w:r>
        <w:t xml:space="preserve">При назначении Расулову Х.А. </w:t>
      </w:r>
      <w:r>
        <w:t>оглы</w:t>
      </w:r>
      <w:r>
        <w:t xml:space="preserve"> административного наказания учитываются характер совершенного административного правонарушения, которое относится к правонарушениям против поря</w:t>
      </w:r>
      <w:r>
        <w:t>дка управления, личность виновного, являющего индивидуальным предпринимателем, его имущественное положение, отсутствие смягчающих и отягчающих административную ответственность обстоятельств.</w:t>
      </w:r>
    </w:p>
    <w:p w:rsidR="00A77B3E" w:rsidP="00830E85">
      <w:pPr>
        <w:jc w:val="both"/>
      </w:pPr>
      <w:r>
        <w:t xml:space="preserve">  На основании ст. 19.5 ч.1 Кодекса Российской Федерации об админ</w:t>
      </w:r>
      <w:r>
        <w:t>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830E85">
      <w:pPr>
        <w:jc w:val="both"/>
      </w:pPr>
    </w:p>
    <w:p w:rsidR="00A77B3E" w:rsidP="00830E85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830E85">
      <w:pPr>
        <w:jc w:val="both"/>
      </w:pPr>
    </w:p>
    <w:p w:rsidR="00A77B3E" w:rsidP="00830E85">
      <w:pPr>
        <w:jc w:val="both"/>
      </w:pPr>
      <w:r>
        <w:t xml:space="preserve">признать Расулова </w:t>
      </w:r>
      <w:r>
        <w:t>Хикмат</w:t>
      </w:r>
      <w:r>
        <w:t xml:space="preserve"> Ахмед </w:t>
      </w:r>
      <w:r>
        <w:t>оглы</w:t>
      </w:r>
      <w:r>
        <w:t xml:space="preserve"> виновным в совершении административного правонарушения, предусм</w:t>
      </w:r>
      <w:r>
        <w:t xml:space="preserve">отренного ст. 19.5 ч.1 Кодекса Российской Федерации об административных правонарушениях и назначить административное наказание в виде административного штрафа в размере 1000 руб. (одной тысячи рублей) 00 коп. </w:t>
      </w:r>
      <w:r>
        <w:t>(Наименование казначейства – Управление Федерал</w:t>
      </w:r>
      <w:r>
        <w:t xml:space="preserve">ьного казначейства по Республике Крым, наименование администратора доходов – администрация адрес код главного администратора доходов – </w:t>
      </w:r>
      <w:r w:rsidR="00830E85">
        <w:t>***</w:t>
      </w:r>
      <w:r>
        <w:t xml:space="preserve">; код доходов (по квалификации) – </w:t>
      </w:r>
      <w:r w:rsidR="00830E85">
        <w:t>***</w:t>
      </w:r>
      <w:r>
        <w:t xml:space="preserve"> </w:t>
      </w:r>
      <w:r w:rsidR="00830E85">
        <w:t>*</w:t>
      </w:r>
      <w:r>
        <w:t xml:space="preserve"> </w:t>
      </w:r>
      <w:r w:rsidR="00830E85">
        <w:t>**</w:t>
      </w:r>
      <w:r>
        <w:t xml:space="preserve"> </w:t>
      </w:r>
      <w:r w:rsidR="00830E85">
        <w:t>*****</w:t>
      </w:r>
      <w:r>
        <w:t xml:space="preserve"> </w:t>
      </w:r>
      <w:r w:rsidR="00830E85">
        <w:t>**</w:t>
      </w:r>
      <w:r>
        <w:t xml:space="preserve"> </w:t>
      </w:r>
      <w:r w:rsidR="00830E85">
        <w:t>****</w:t>
      </w:r>
      <w:r>
        <w:t xml:space="preserve"> </w:t>
      </w:r>
      <w:r w:rsidR="00830E85">
        <w:t>***</w:t>
      </w:r>
      <w:r>
        <w:t xml:space="preserve"> «Прочие поступления от денежных взысканий (штрафов) и ины</w:t>
      </w:r>
      <w:r>
        <w:t xml:space="preserve">х сумм в возмещении ущерба, зачисляемые в бюджеты городских округов (за неисполнение предписания, за невозможность (уклонение) проведения проверки)»; лицевой счет администратора доходов – </w:t>
      </w:r>
      <w:r>
        <w:t>ххххххххххх</w:t>
      </w:r>
      <w:r>
        <w:t>;</w:t>
      </w:r>
      <w:r>
        <w:t xml:space="preserve"> расчетный счет казначейства – </w:t>
      </w:r>
      <w:r>
        <w:t>хххххххххххххххххххххх</w:t>
      </w:r>
      <w:r>
        <w:t>; ИНН</w:t>
      </w:r>
      <w:r>
        <w:t xml:space="preserve"> </w:t>
      </w:r>
      <w:r>
        <w:t>хххххххххх</w:t>
      </w:r>
      <w:r>
        <w:t xml:space="preserve">; КПП </w:t>
      </w:r>
      <w:r>
        <w:t>ххххххххх</w:t>
      </w:r>
      <w:r>
        <w:t xml:space="preserve">, ОКТМО </w:t>
      </w:r>
      <w:r>
        <w:t>хххххххх</w:t>
      </w:r>
      <w:r>
        <w:t xml:space="preserve">, ОГРН </w:t>
      </w:r>
      <w:r>
        <w:t>хххххххххххххххххххххх</w:t>
      </w:r>
      <w:r>
        <w:t>,</w:t>
      </w:r>
      <w:r>
        <w:t xml:space="preserve"> БИК </w:t>
      </w:r>
      <w:r>
        <w:t>ххххххххх</w:t>
      </w:r>
      <w:r>
        <w:t>, Банк получателя – Отделение адрес).</w:t>
      </w:r>
    </w:p>
    <w:p w:rsidR="00A77B3E" w:rsidP="00830E85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</w:t>
      </w:r>
      <w:r>
        <w:t>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830E85">
      <w:pPr>
        <w:jc w:val="both"/>
      </w:pPr>
      <w:r>
        <w:t>Постановление  может быт</w:t>
      </w:r>
      <w:r>
        <w:t>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в течение 10 суток со дня вручения или  получения  копии постановления.</w:t>
      </w:r>
    </w:p>
    <w:p w:rsidR="00A77B3E" w:rsidP="00830E85">
      <w:pPr>
        <w:jc w:val="both"/>
      </w:pPr>
    </w:p>
    <w:p w:rsidR="00A77B3E" w:rsidP="00830E85">
      <w:pPr>
        <w:jc w:val="both"/>
      </w:pPr>
      <w:r>
        <w:t>Мировой судья</w:t>
      </w:r>
      <w:r>
        <w:t xml:space="preserve">                                                                                            </w:t>
      </w:r>
      <w:r>
        <w:t>Гребенюк Л.И.</w:t>
      </w:r>
    </w:p>
    <w:p w:rsidR="00A77B3E" w:rsidP="00830E85">
      <w:pPr>
        <w:jc w:val="both"/>
      </w:pPr>
      <w:r>
        <w:t xml:space="preserve">                                                                                                    </w:t>
      </w:r>
    </w:p>
    <w:p w:rsidR="00A77B3E" w:rsidP="00830E85">
      <w:pPr>
        <w:jc w:val="both"/>
      </w:pPr>
    </w:p>
    <w:p w:rsidR="00A77B3E" w:rsidP="00830E85">
      <w:pPr>
        <w:jc w:val="both"/>
      </w:pPr>
    </w:p>
    <w:p w:rsidR="00A77B3E" w:rsidP="00830E85">
      <w:pPr>
        <w:jc w:val="both"/>
      </w:pPr>
    </w:p>
    <w:sectPr w:rsidSect="00830E85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DB2"/>
    <w:rsid w:val="00441DB2"/>
    <w:rsid w:val="00830E85"/>
    <w:rsid w:val="00972B8F"/>
    <w:rsid w:val="00A77B3E"/>
    <w:rsid w:val="00E312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D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