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F286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="00A32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25-</w:t>
      </w:r>
      <w:r w:rsidR="00C06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480</w:t>
      </w:r>
      <w:r w:rsidR="00A32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/2024</w:t>
      </w:r>
    </w:p>
    <w:p w:rsidR="00074DEB" w:rsidRPr="00C8169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B9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32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="001452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A32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2024-</w:t>
      </w:r>
      <w:r w:rsidR="00C066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002065-12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C26A6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11</w:t>
      </w:r>
      <w:r w:rsidR="00A32C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июля 2024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</w:t>
      </w:r>
      <w:r w:rsidR="00FC21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="00A32C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г. </w:t>
      </w:r>
      <w:r w:rsidR="00A32C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Армянск</w:t>
      </w:r>
    </w:p>
    <w:p w:rsidR="00735AE9" w:rsidRPr="005F49E4" w:rsidP="0016610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  <w:r w:rsidR="00A32C01">
        <w:rPr>
          <w:rFonts w:eastAsia="Arial Unicode MS"/>
          <w:sz w:val="28"/>
          <w:szCs w:val="28"/>
        </w:rPr>
        <w:t>Исполняющий обязанности мирового судьи судебного участка № 25 Армянского судебного района Республики Крым, м</w:t>
      </w:r>
      <w:r w:rsidRPr="005F49E4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 Республики Крым</w:t>
      </w:r>
      <w:r w:rsidRPr="005F49E4">
        <w:rPr>
          <w:sz w:val="28"/>
          <w:szCs w:val="28"/>
        </w:rPr>
        <w:t xml:space="preserve"> (</w:t>
      </w:r>
      <w:r w:rsidR="00A32C01">
        <w:rPr>
          <w:sz w:val="28"/>
          <w:szCs w:val="28"/>
        </w:rPr>
        <w:t>296012, Республика Крым, г. Армянск, ул. Гайдара, д. 6</w:t>
      </w:r>
      <w:r w:rsidRPr="005F49E4">
        <w:rPr>
          <w:sz w:val="28"/>
          <w:szCs w:val="28"/>
        </w:rPr>
        <w:t xml:space="preserve">) </w:t>
      </w:r>
      <w:r w:rsidR="00A32C01">
        <w:rPr>
          <w:sz w:val="28"/>
          <w:szCs w:val="28"/>
        </w:rPr>
        <w:t>Захарова А.С.,</w:t>
      </w:r>
      <w:r w:rsidR="00FC21F6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 xml:space="preserve">рассмотрев в открытом судебном заседании дело об </w:t>
      </w:r>
      <w:r w:rsidRPr="005F49E4">
        <w:rPr>
          <w:rFonts w:eastAsia="Arial Unicode MS"/>
          <w:sz w:val="28"/>
          <w:szCs w:val="28"/>
        </w:rPr>
        <w:t>административном правонарушени</w:t>
      </w:r>
      <w:r w:rsidR="00037DB3">
        <w:rPr>
          <w:rFonts w:eastAsia="Arial Unicode MS"/>
          <w:sz w:val="28"/>
          <w:szCs w:val="28"/>
        </w:rPr>
        <w:t xml:space="preserve">и, предусмотренном частью 2 статьи 12.7 </w:t>
      </w:r>
      <w:r w:rsidRPr="005F49E4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871E22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C6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95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624">
        <w:rPr>
          <w:rFonts w:ascii="Times New Roman" w:hAnsi="Times New Roman" w:cs="Times New Roman"/>
          <w:bCs/>
          <w:sz w:val="28"/>
          <w:szCs w:val="28"/>
        </w:rPr>
        <w:t xml:space="preserve">Мурашко Сергея Васильевича, </w:t>
      </w:r>
      <w:r w:rsidRPr="00D34C91" w:rsidR="00D34C91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C0662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CD2C68" w:rsidRPr="009611C7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E9" w:rsidRPr="008A13DF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A13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8A13DF" w:rsidR="00037DB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274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A13DF">
        <w:rPr>
          <w:rFonts w:ascii="Times New Roman" w:hAnsi="Times New Roman" w:cs="Times New Roman"/>
          <w:bCs/>
          <w:sz w:val="28"/>
          <w:szCs w:val="28"/>
        </w:rPr>
        <w:t xml:space="preserve"> УСТАНОВИЛ:</w:t>
      </w:r>
    </w:p>
    <w:p w:rsidR="00735AE9" w:rsidRPr="00655BED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DB3" w:rsidRPr="00550A01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7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C91" w:rsidR="00D34C91">
        <w:rPr>
          <w:rFonts w:ascii="Times New Roman" w:hAnsi="Times New Roman" w:cs="Times New Roman"/>
          <w:sz w:val="28"/>
          <w:szCs w:val="28"/>
        </w:rPr>
        <w:t>«данные изъяты»</w:t>
      </w:r>
      <w:r w:rsidR="00C06624">
        <w:rPr>
          <w:rFonts w:ascii="Times New Roman" w:hAnsi="Times New Roman" w:cs="Times New Roman"/>
          <w:sz w:val="28"/>
          <w:szCs w:val="28"/>
        </w:rPr>
        <w:t xml:space="preserve"> Мурашко С.В. на </w:t>
      </w:r>
      <w:r w:rsidRPr="00D34C91" w:rsidR="00D34C91">
        <w:rPr>
          <w:rFonts w:ascii="Times New Roman" w:hAnsi="Times New Roman" w:cs="Times New Roman"/>
          <w:sz w:val="28"/>
          <w:szCs w:val="28"/>
        </w:rPr>
        <w:t>«данные изъяты»</w:t>
      </w:r>
      <w:r w:rsidR="00C06624">
        <w:rPr>
          <w:rFonts w:ascii="Times New Roman" w:hAnsi="Times New Roman" w:cs="Times New Roman"/>
          <w:sz w:val="28"/>
          <w:szCs w:val="28"/>
        </w:rPr>
        <w:t xml:space="preserve">  управлял транспортным средством  Шевроле Нива г.р.з</w:t>
      </w:r>
      <w:r w:rsidRPr="00D34C91" w:rsidR="00D34C91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="00924FB1">
        <w:rPr>
          <w:rFonts w:ascii="Times New Roman" w:hAnsi="Times New Roman" w:cs="Times New Roman"/>
          <w:sz w:val="28"/>
          <w:szCs w:val="28"/>
        </w:rPr>
        <w:t>( принадлежащим  Мурашко С.В.)</w:t>
      </w:r>
      <w:r w:rsidR="00C06624">
        <w:rPr>
          <w:rFonts w:ascii="Times New Roman" w:hAnsi="Times New Roman" w:cs="Times New Roman"/>
          <w:sz w:val="28"/>
          <w:szCs w:val="28"/>
        </w:rPr>
        <w:t xml:space="preserve"> будучи лишенным права управления транспортным средством, на основании   постановления мирового судьи судебного участка № 60, исполняющего обязанности мирового судьи судебного участка № 58 Красноперекопского судебного района Республики Крым от </w:t>
      </w:r>
      <w:r w:rsidRPr="00D34C91" w:rsidR="00D34C91">
        <w:rPr>
          <w:rFonts w:ascii="Times New Roman" w:hAnsi="Times New Roman" w:cs="Times New Roman"/>
          <w:sz w:val="28"/>
          <w:szCs w:val="28"/>
        </w:rPr>
        <w:t>«данные изъяты»</w:t>
      </w:r>
      <w:r w:rsidR="00C06624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D34C91" w:rsidR="00D34C91">
        <w:rPr>
          <w:rFonts w:ascii="Times New Roman" w:hAnsi="Times New Roman" w:cs="Times New Roman"/>
          <w:sz w:val="28"/>
          <w:szCs w:val="28"/>
        </w:rPr>
        <w:t>«данные изъяты»</w:t>
      </w:r>
      <w:r w:rsidR="00C06624">
        <w:rPr>
          <w:rFonts w:ascii="Times New Roman" w:hAnsi="Times New Roman" w:cs="Times New Roman"/>
          <w:sz w:val="28"/>
          <w:szCs w:val="28"/>
        </w:rPr>
        <w:t>, чем нарушил п. 2.1.1 ПДД РФ.</w:t>
      </w:r>
      <w:r w:rsidR="00C26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69C" w:rsidRPr="00C8169C" w:rsidP="00C8169C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8"/>
          <w:szCs w:val="28"/>
        </w:rPr>
      </w:pPr>
      <w:r w:rsidRPr="00C8169C">
        <w:rPr>
          <w:sz w:val="28"/>
          <w:szCs w:val="28"/>
        </w:rPr>
        <w:t xml:space="preserve">  </w:t>
      </w:r>
      <w:r w:rsidRPr="00C8169C" w:rsidR="00037DB3">
        <w:rPr>
          <w:sz w:val="28"/>
          <w:szCs w:val="28"/>
        </w:rPr>
        <w:t xml:space="preserve"> </w:t>
      </w:r>
      <w:r w:rsidRPr="00C8169C" w:rsidR="00C07012">
        <w:rPr>
          <w:sz w:val="28"/>
          <w:szCs w:val="28"/>
        </w:rPr>
        <w:t xml:space="preserve"> </w:t>
      </w:r>
      <w:r w:rsidRPr="00C8169C" w:rsidR="00D86B23">
        <w:rPr>
          <w:sz w:val="28"/>
          <w:szCs w:val="28"/>
        </w:rPr>
        <w:t xml:space="preserve"> </w:t>
      </w:r>
      <w:r w:rsidRPr="00C8169C" w:rsidR="00037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8169C">
        <w:rPr>
          <w:sz w:val="28"/>
          <w:szCs w:val="28"/>
        </w:rPr>
        <w:t xml:space="preserve">В </w:t>
      </w:r>
      <w:r w:rsidR="00550A01">
        <w:rPr>
          <w:sz w:val="28"/>
          <w:szCs w:val="28"/>
        </w:rPr>
        <w:t xml:space="preserve">судебном заседании </w:t>
      </w:r>
      <w:r w:rsidR="00C06624">
        <w:rPr>
          <w:sz w:val="28"/>
          <w:szCs w:val="28"/>
        </w:rPr>
        <w:t>Мурашко С.В.,</w:t>
      </w:r>
      <w:r w:rsidR="00550A01">
        <w:rPr>
          <w:sz w:val="28"/>
          <w:szCs w:val="28"/>
        </w:rPr>
        <w:t xml:space="preserve"> после разъяснения прав, предусмотренных ст. 25.1 КоАП РФ, положений ст. 51 Конституции РФ, пояснил, что в услугах переводчика не</w:t>
      </w:r>
      <w:r w:rsidR="00D311C9">
        <w:rPr>
          <w:sz w:val="28"/>
          <w:szCs w:val="28"/>
        </w:rPr>
        <w:t xml:space="preserve"> нуждается, отводов, ходатайств</w:t>
      </w:r>
      <w:r w:rsidR="00550A01">
        <w:rPr>
          <w:sz w:val="28"/>
          <w:szCs w:val="28"/>
        </w:rPr>
        <w:t xml:space="preserve"> не заявил, также пояснил, что вину признает, фактические обстоятельства по делу не оспаривает</w:t>
      </w:r>
      <w:r w:rsidR="00C26A64">
        <w:rPr>
          <w:sz w:val="28"/>
          <w:szCs w:val="28"/>
        </w:rPr>
        <w:t xml:space="preserve">,  действительно </w:t>
      </w:r>
      <w:r w:rsidRPr="00D34C91" w:rsidR="00D34C91">
        <w:rPr>
          <w:sz w:val="28"/>
          <w:szCs w:val="28"/>
        </w:rPr>
        <w:t>«данные изъяты»</w:t>
      </w:r>
      <w:r w:rsidR="00C26A64">
        <w:rPr>
          <w:sz w:val="28"/>
          <w:szCs w:val="28"/>
        </w:rPr>
        <w:t>управлял транспортным средством,</w:t>
      </w:r>
      <w:r w:rsidR="00C06624">
        <w:rPr>
          <w:sz w:val="28"/>
          <w:szCs w:val="28"/>
        </w:rPr>
        <w:t xml:space="preserve"> будучи лицом, </w:t>
      </w:r>
      <w:r w:rsidR="00C26A64">
        <w:rPr>
          <w:sz w:val="28"/>
          <w:szCs w:val="28"/>
        </w:rPr>
        <w:t>лишенным права управления.</w:t>
      </w:r>
    </w:p>
    <w:p w:rsidR="00037DB3" w:rsidRPr="00420AFD" w:rsidP="00037DB3">
      <w:pPr>
        <w:pStyle w:val="BodyText"/>
        <w:rPr>
          <w:sz w:val="28"/>
          <w:szCs w:val="28"/>
        </w:rPr>
      </w:pPr>
      <w:r w:rsidRPr="00420AFD">
        <w:rPr>
          <w:rFonts w:eastAsia="Calibri"/>
          <w:sz w:val="28"/>
          <w:szCs w:val="28"/>
        </w:rPr>
        <w:t xml:space="preserve">       </w:t>
      </w:r>
      <w:r w:rsidRPr="00420AFD">
        <w:rPr>
          <w:sz w:val="28"/>
          <w:szCs w:val="28"/>
        </w:rPr>
        <w:t xml:space="preserve">В соответствии с </w:t>
      </w:r>
      <w:hyperlink r:id="rId5" w:history="1">
        <w:r w:rsidRPr="00420AFD">
          <w:rPr>
            <w:sz w:val="28"/>
            <w:szCs w:val="28"/>
          </w:rPr>
          <w:t>пунктом 2.1.1</w:t>
        </w:r>
      </w:hyperlink>
      <w:r w:rsidRPr="00420AFD">
        <w:rPr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</w:t>
      </w:r>
      <w:r w:rsidRPr="00420AFD">
        <w:rPr>
          <w:sz w:val="28"/>
          <w:szCs w:val="28"/>
        </w:rPr>
        <w:t>дства обязан иметь при себе и по требованию со</w:t>
      </w:r>
      <w:r>
        <w:rPr>
          <w:sz w:val="28"/>
          <w:szCs w:val="28"/>
        </w:rPr>
        <w:t>трудников полиции передавать им</w:t>
      </w:r>
      <w:r w:rsidRPr="00420AFD">
        <w:rPr>
          <w:sz w:val="28"/>
          <w:szCs w:val="28"/>
        </w:rPr>
        <w:t xml:space="preserve">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037DB3" w:rsidP="00037DB3">
      <w:pPr>
        <w:pStyle w:val="BodyText"/>
        <w:rPr>
          <w:sz w:val="28"/>
          <w:szCs w:val="28"/>
        </w:rPr>
      </w:pPr>
      <w:r w:rsidRPr="00420AFD">
        <w:rPr>
          <w:sz w:val="28"/>
          <w:szCs w:val="28"/>
        </w:rPr>
        <w:t xml:space="preserve">        Лица, нарушившие </w:t>
      </w:r>
      <w:hyperlink r:id="rId6" w:history="1">
        <w:r w:rsidRPr="00420AFD">
          <w:rPr>
            <w:sz w:val="28"/>
            <w:szCs w:val="28"/>
          </w:rPr>
          <w:t>Правила</w:t>
        </w:r>
      </w:hyperlink>
      <w:r w:rsidRPr="00420AFD">
        <w:rPr>
          <w:sz w:val="28"/>
          <w:szCs w:val="28"/>
        </w:rPr>
        <w:t xml:space="preserve"> дорожного движения, несут ответственность согласно действующему законодательству.</w:t>
      </w:r>
    </w:p>
    <w:p w:rsidR="00037DB3" w:rsidP="00037D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Объективная </w:t>
      </w:r>
      <w:r w:rsidRPr="00283D85">
        <w:rPr>
          <w:rFonts w:ascii="Times New Roman" w:hAnsi="Times New Roman" w:cs="Times New Roman"/>
          <w:sz w:val="28"/>
          <w:szCs w:val="28"/>
        </w:rPr>
        <w:t xml:space="preserve">сторона </w:t>
      </w:r>
      <w:r w:rsidRPr="00283D85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hyperlink r:id="rId7" w:history="1">
        <w:r w:rsidRPr="00283D85">
          <w:rPr>
            <w:rFonts w:ascii="Times New Roman" w:hAnsi="Times New Roman" w:cs="Times New Roman"/>
            <w:sz w:val="28"/>
            <w:szCs w:val="28"/>
          </w:rPr>
          <w:t>ч. 2 ст. 12.7</w:t>
        </w:r>
      </w:hyperlink>
      <w:r w:rsidRPr="00283D85">
        <w:rPr>
          <w:rFonts w:ascii="Times New Roman" w:hAnsi="Times New Roman" w:cs="Times New Roman"/>
          <w:sz w:val="28"/>
          <w:szCs w:val="28"/>
        </w:rPr>
        <w:t xml:space="preserve"> КоАП РФ, выражается в действиях </w:t>
      </w:r>
      <w:r w:rsidRPr="00283D85">
        <w:rPr>
          <w:rFonts w:ascii="Times New Roman" w:hAnsi="Times New Roman" w:cs="Times New Roman"/>
          <w:sz w:val="28"/>
          <w:szCs w:val="28"/>
        </w:rPr>
        <w:t>по управлению транспортным средством водителем, лишенным права управления транспортными средствами.</w:t>
      </w:r>
    </w:p>
    <w:p w:rsidR="00A846B0" w:rsidP="00A8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силу ч. 2 ст. 32.7 КоАП РФ в</w:t>
      </w:r>
      <w:r w:rsidRPr="007B3AC3">
        <w:rPr>
          <w:rFonts w:ascii="Times New Roman" w:hAnsi="Times New Roman" w:cs="Times New Roman"/>
          <w:sz w:val="28"/>
          <w:szCs w:val="28"/>
        </w:rPr>
        <w:t xml:space="preserve"> случае </w:t>
      </w:r>
      <w:hyperlink r:id="rId8" w:history="1">
        <w:r w:rsidRPr="007B3AC3">
          <w:rPr>
            <w:rFonts w:ascii="Times New Roman" w:hAnsi="Times New Roman" w:cs="Times New Roman"/>
            <w:sz w:val="28"/>
            <w:szCs w:val="28"/>
          </w:rPr>
          <w:t>уклонения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</w:t>
      </w:r>
      <w:r>
        <w:rPr>
          <w:rFonts w:ascii="Times New Roman" w:hAnsi="Times New Roman" w:cs="Times New Roman"/>
          <w:sz w:val="28"/>
          <w:szCs w:val="28"/>
        </w:rPr>
        <w:t>прерывается. Течение прерванного срока л</w:t>
      </w:r>
      <w:r>
        <w:rPr>
          <w:rFonts w:ascii="Times New Roman" w:hAnsi="Times New Roman" w:cs="Times New Roman"/>
          <w:sz w:val="28"/>
          <w:szCs w:val="28"/>
        </w:rPr>
        <w:t>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</w:t>
      </w:r>
      <w:r>
        <w:rPr>
          <w:rFonts w:ascii="Times New Roman" w:hAnsi="Times New Roman" w:cs="Times New Roman"/>
          <w:sz w:val="28"/>
          <w:szCs w:val="28"/>
        </w:rPr>
        <w:t>е указанных документов.</w:t>
      </w:r>
    </w:p>
    <w:p w:rsidR="007B41E3" w:rsidP="007B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указано в п. 8 Постановления</w:t>
      </w:r>
      <w:r w:rsidRPr="007B41E3">
        <w:rPr>
          <w:rFonts w:ascii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hAnsi="Times New Roman" w:cs="Times New Roman"/>
          <w:sz w:val="28"/>
          <w:szCs w:val="28"/>
        </w:rPr>
        <w:t>рховного Суда РФ от 25.06.2019 № 20 «</w:t>
      </w:r>
      <w:r w:rsidRPr="007B41E3">
        <w:rPr>
          <w:rFonts w:ascii="Times New Roman" w:hAnsi="Times New Roman" w:cs="Times New Roman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</w:t>
      </w:r>
      <w:r w:rsidRPr="007B41E3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41E3">
        <w:rPr>
          <w:rFonts w:ascii="Times New Roman" w:hAnsi="Times New Roman" w:cs="Times New Roman"/>
          <w:sz w:val="28"/>
          <w:szCs w:val="28"/>
        </w:rPr>
        <w:t xml:space="preserve">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</w:t>
      </w:r>
      <w:r w:rsidRPr="007B41E3">
        <w:rPr>
          <w:rFonts w:ascii="Times New Roman" w:hAnsi="Times New Roman" w:cs="Times New Roman"/>
          <w:sz w:val="28"/>
          <w:szCs w:val="28"/>
        </w:rPr>
        <w:t>азание в виде лишения права управления транспортными средствами (</w:t>
      </w:r>
      <w:hyperlink r:id="rId9" w:history="1">
        <w:r w:rsidRPr="007B41E3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7B41E3">
        <w:rPr>
          <w:rFonts w:ascii="Times New Roman" w:hAnsi="Times New Roman" w:cs="Times New Roman"/>
          <w:sz w:val="28"/>
          <w:szCs w:val="28"/>
        </w:rPr>
        <w:t xml:space="preserve"> КоАП РФ) либо в о</w:t>
      </w:r>
      <w:r w:rsidRPr="007B41E3">
        <w:rPr>
          <w:rFonts w:ascii="Times New Roman" w:hAnsi="Times New Roman" w:cs="Times New Roman"/>
          <w:sz w:val="28"/>
          <w:szCs w:val="28"/>
        </w:rPr>
        <w:t>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10" w:history="1">
        <w:r w:rsidRPr="007B41E3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далее - УК РФ).</w:t>
      </w:r>
    </w:p>
    <w:p w:rsidR="00925E03" w:rsidP="00550A01">
      <w:pPr>
        <w:pStyle w:val="BodyText"/>
        <w:ind w:firstLine="540"/>
        <w:rPr>
          <w:sz w:val="28"/>
          <w:szCs w:val="28"/>
        </w:rPr>
      </w:pPr>
      <w:r w:rsidRPr="00420AFD">
        <w:rPr>
          <w:sz w:val="28"/>
          <w:szCs w:val="28"/>
        </w:rPr>
        <w:t>Событие административного правон</w:t>
      </w:r>
      <w:r w:rsidR="00CD2C68">
        <w:rPr>
          <w:sz w:val="28"/>
          <w:szCs w:val="28"/>
        </w:rPr>
        <w:t>ар</w:t>
      </w:r>
      <w:r w:rsidR="00C8169C">
        <w:rPr>
          <w:sz w:val="28"/>
          <w:szCs w:val="28"/>
        </w:rPr>
        <w:t xml:space="preserve">ушения и вина </w:t>
      </w:r>
      <w:r w:rsidR="00C06624">
        <w:rPr>
          <w:sz w:val="28"/>
          <w:szCs w:val="28"/>
        </w:rPr>
        <w:t>Мурашко С.В.,</w:t>
      </w:r>
      <w:r w:rsidR="00C26A64">
        <w:rPr>
          <w:sz w:val="28"/>
          <w:szCs w:val="28"/>
        </w:rPr>
        <w:t xml:space="preserve"> помимо признательных показаний,</w:t>
      </w:r>
      <w:r w:rsidRPr="00420AFD">
        <w:rPr>
          <w:sz w:val="28"/>
          <w:szCs w:val="28"/>
        </w:rPr>
        <w:t xml:space="preserve"> в совершении правонарушения подтверждается следующими доказательствами:</w:t>
      </w:r>
    </w:p>
    <w:p w:rsidR="00925E03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0AFD">
        <w:rPr>
          <w:sz w:val="28"/>
          <w:szCs w:val="28"/>
        </w:rPr>
        <w:t>протоколом об администрати</w:t>
      </w:r>
      <w:r>
        <w:rPr>
          <w:sz w:val="28"/>
          <w:szCs w:val="28"/>
        </w:rPr>
        <w:t>вн</w:t>
      </w:r>
      <w:r w:rsidR="00C8169C">
        <w:rPr>
          <w:sz w:val="28"/>
          <w:szCs w:val="28"/>
        </w:rPr>
        <w:t xml:space="preserve">ом правонарушении </w:t>
      </w:r>
      <w:r w:rsidRPr="00D34C91" w:rsidR="00D34C91">
        <w:rPr>
          <w:sz w:val="28"/>
          <w:szCs w:val="28"/>
        </w:rPr>
        <w:t>«данные изъяты»</w:t>
      </w:r>
      <w:r w:rsidR="00C8169C">
        <w:rPr>
          <w:sz w:val="28"/>
          <w:szCs w:val="28"/>
        </w:rPr>
        <w:t xml:space="preserve">от </w:t>
      </w:r>
      <w:r w:rsidRPr="00D34C91" w:rsidR="00D34C91">
        <w:rPr>
          <w:sz w:val="28"/>
          <w:szCs w:val="28"/>
        </w:rPr>
        <w:t xml:space="preserve">«данные изъяты» </w:t>
      </w:r>
      <w:r w:rsidR="00550A01">
        <w:rPr>
          <w:sz w:val="28"/>
          <w:szCs w:val="28"/>
        </w:rPr>
        <w:t>(л.д. 2</w:t>
      </w:r>
      <w:r w:rsidRPr="00420AFD">
        <w:rPr>
          <w:sz w:val="28"/>
          <w:szCs w:val="28"/>
        </w:rPr>
        <w:t xml:space="preserve">), </w:t>
      </w:r>
    </w:p>
    <w:p w:rsidR="001452E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6A64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</w:t>
      </w:r>
      <w:r w:rsidRPr="00D34C91" w:rsidR="00D34C91">
        <w:rPr>
          <w:sz w:val="28"/>
          <w:szCs w:val="28"/>
        </w:rPr>
        <w:t>«данные изъяты»</w:t>
      </w:r>
      <w:r>
        <w:rPr>
          <w:sz w:val="28"/>
          <w:szCs w:val="28"/>
        </w:rPr>
        <w:t>об отстранении от управления транспортным средством, согласно которо</w:t>
      </w:r>
      <w:r>
        <w:rPr>
          <w:sz w:val="28"/>
          <w:szCs w:val="28"/>
        </w:rPr>
        <w:t xml:space="preserve">му </w:t>
      </w:r>
      <w:r w:rsidR="00C06624">
        <w:rPr>
          <w:sz w:val="28"/>
          <w:szCs w:val="28"/>
        </w:rPr>
        <w:t>Мурашко С.В.</w:t>
      </w:r>
      <w:r>
        <w:rPr>
          <w:sz w:val="28"/>
          <w:szCs w:val="28"/>
        </w:rPr>
        <w:t xml:space="preserve"> </w:t>
      </w:r>
      <w:r w:rsidRPr="00D34C91" w:rsidR="00D34C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был отстранён от управления </w:t>
      </w:r>
      <w:r w:rsidR="00C26A64">
        <w:rPr>
          <w:sz w:val="28"/>
          <w:szCs w:val="28"/>
        </w:rPr>
        <w:t>транспортным средством «</w:t>
      </w:r>
      <w:r w:rsidR="00C06624">
        <w:rPr>
          <w:sz w:val="28"/>
          <w:szCs w:val="28"/>
        </w:rPr>
        <w:t>Шевроле Нива</w:t>
      </w:r>
      <w:r w:rsidR="00C26A64">
        <w:rPr>
          <w:sz w:val="28"/>
          <w:szCs w:val="28"/>
        </w:rPr>
        <w:t xml:space="preserve">» г.р.з </w:t>
      </w:r>
      <w:r w:rsidRPr="00D34C91" w:rsidR="00D34C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D10C3A">
        <w:rPr>
          <w:sz w:val="28"/>
          <w:szCs w:val="28"/>
        </w:rPr>
        <w:t>при наличии оснований, предусмотренных ч. 2 ст. 12.7 КоАП РФ</w:t>
      </w:r>
      <w:r>
        <w:rPr>
          <w:sz w:val="28"/>
          <w:szCs w:val="28"/>
        </w:rPr>
        <w:t xml:space="preserve"> (л.д.3);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-протоколом </w:t>
      </w:r>
      <w:r w:rsidRPr="00D34C91" w:rsidR="00D34C91">
        <w:rPr>
          <w:sz w:val="28"/>
          <w:szCs w:val="28"/>
        </w:rPr>
        <w:t>«данные изъяты»</w:t>
      </w:r>
      <w:r>
        <w:rPr>
          <w:sz w:val="28"/>
          <w:szCs w:val="28"/>
        </w:rPr>
        <w:t>о задержании транспортного средства</w:t>
      </w:r>
      <w:r>
        <w:rPr>
          <w:sz w:val="28"/>
          <w:szCs w:val="28"/>
        </w:rPr>
        <w:t xml:space="preserve"> от </w:t>
      </w:r>
      <w:r w:rsidRPr="00D34C91" w:rsidR="00D34C9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(л.д.4);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-распиской о разъяснении лицу, в отношении которого ве</w:t>
      </w:r>
      <w:r w:rsidR="00837F5C">
        <w:rPr>
          <w:sz w:val="28"/>
          <w:szCs w:val="28"/>
        </w:rPr>
        <w:t>дется производство по делу прав</w:t>
      </w:r>
      <w:r>
        <w:rPr>
          <w:sz w:val="28"/>
          <w:szCs w:val="28"/>
        </w:rPr>
        <w:t xml:space="preserve">, предусмотренных ст. 25.1 КоАП РФ, </w:t>
      </w:r>
      <w:r w:rsidR="00924FB1">
        <w:rPr>
          <w:sz w:val="28"/>
          <w:szCs w:val="28"/>
        </w:rPr>
        <w:t xml:space="preserve"> ст. 51 </w:t>
      </w:r>
      <w:r>
        <w:rPr>
          <w:sz w:val="28"/>
          <w:szCs w:val="28"/>
        </w:rPr>
        <w:t xml:space="preserve">Конституции РФ (л.д.7); 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-копией паспорта </w:t>
      </w:r>
      <w:r w:rsidR="00924FB1">
        <w:rPr>
          <w:sz w:val="28"/>
          <w:szCs w:val="28"/>
        </w:rPr>
        <w:t>Мурашко С.В. (л.д.7</w:t>
      </w:r>
      <w:r>
        <w:rPr>
          <w:sz w:val="28"/>
          <w:szCs w:val="28"/>
        </w:rPr>
        <w:t>);</w:t>
      </w:r>
    </w:p>
    <w:p w:rsidR="00924FB1" w:rsidP="00924FB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 копией свидетельства о регистрации тр</w:t>
      </w:r>
      <w:r>
        <w:rPr>
          <w:sz w:val="28"/>
          <w:szCs w:val="28"/>
        </w:rPr>
        <w:t>анспортного средства (л.д.8);</w:t>
      </w:r>
    </w:p>
    <w:p w:rsidR="00924FB1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-копией заявления Мурашко С.В. от </w:t>
      </w:r>
      <w:r w:rsidRPr="00D34C91" w:rsidR="00D34C91">
        <w:rPr>
          <w:sz w:val="28"/>
          <w:szCs w:val="28"/>
        </w:rPr>
        <w:t>«данные изъяты»</w:t>
      </w:r>
      <w:r>
        <w:rPr>
          <w:sz w:val="28"/>
          <w:szCs w:val="28"/>
        </w:rPr>
        <w:t>о сдаче водительского удостоверения (л.д.9);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 копией постановления миро</w:t>
      </w:r>
      <w:r w:rsidR="00924FB1">
        <w:rPr>
          <w:sz w:val="28"/>
          <w:szCs w:val="28"/>
        </w:rPr>
        <w:t>вого судьи судебного участка № 60</w:t>
      </w:r>
      <w:r>
        <w:rPr>
          <w:sz w:val="28"/>
          <w:szCs w:val="28"/>
        </w:rPr>
        <w:t xml:space="preserve"> </w:t>
      </w:r>
      <w:r w:rsidR="00924FB1">
        <w:rPr>
          <w:sz w:val="28"/>
          <w:szCs w:val="28"/>
        </w:rPr>
        <w:t>Красноперекопского судебного района Республики Крым, исполняющего обязанности мирового судьи судебного участка № 58 Красноперекопского судебного района Республики Крым</w:t>
      </w:r>
      <w:r>
        <w:rPr>
          <w:sz w:val="28"/>
          <w:szCs w:val="28"/>
        </w:rPr>
        <w:t xml:space="preserve"> от </w:t>
      </w:r>
      <w:r w:rsidRPr="00D34C91" w:rsidR="00D34C91">
        <w:rPr>
          <w:sz w:val="28"/>
          <w:szCs w:val="28"/>
        </w:rPr>
        <w:t>«данные изъяты»</w:t>
      </w:r>
      <w:r w:rsidR="00D34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делу № </w:t>
      </w:r>
      <w:r w:rsidRPr="00D34C91" w:rsidR="00D34C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вступившего в законную силу </w:t>
      </w:r>
      <w:r w:rsidRPr="00D34C91" w:rsidR="00D34C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согласно которому  </w:t>
      </w:r>
      <w:r w:rsidR="00924FB1">
        <w:rPr>
          <w:sz w:val="28"/>
          <w:szCs w:val="28"/>
        </w:rPr>
        <w:t>Мурашко С.В.</w:t>
      </w:r>
      <w:r>
        <w:rPr>
          <w:sz w:val="28"/>
          <w:szCs w:val="28"/>
        </w:rPr>
        <w:t xml:space="preserve"> привлечён к административной ответс</w:t>
      </w:r>
      <w:r w:rsidR="00924FB1">
        <w:rPr>
          <w:sz w:val="28"/>
          <w:szCs w:val="28"/>
        </w:rPr>
        <w:t>твенности, предусмотренной  ч. 1 ст. 12.8</w:t>
      </w:r>
      <w:r>
        <w:rPr>
          <w:sz w:val="28"/>
          <w:szCs w:val="28"/>
        </w:rPr>
        <w:t xml:space="preserve"> КоАП РФ, с назначением наказания в виде</w:t>
      </w:r>
      <w:r w:rsidR="00924FB1">
        <w:rPr>
          <w:sz w:val="28"/>
          <w:szCs w:val="28"/>
        </w:rPr>
        <w:t xml:space="preserve"> штрафа в размере 30 000,00 руб., с  лишением</w:t>
      </w:r>
      <w:r>
        <w:rPr>
          <w:sz w:val="28"/>
          <w:szCs w:val="28"/>
        </w:rPr>
        <w:t xml:space="preserve"> права управления тра</w:t>
      </w:r>
      <w:r w:rsidR="00924FB1">
        <w:rPr>
          <w:sz w:val="28"/>
          <w:szCs w:val="28"/>
        </w:rPr>
        <w:t>нспортными средствами на срок 1 год 6 месяцев</w:t>
      </w:r>
      <w:r>
        <w:rPr>
          <w:sz w:val="28"/>
          <w:szCs w:val="28"/>
        </w:rPr>
        <w:t xml:space="preserve"> (л.д.</w:t>
      </w:r>
      <w:r w:rsidR="00924FB1">
        <w:rPr>
          <w:sz w:val="28"/>
          <w:szCs w:val="28"/>
        </w:rPr>
        <w:t>10-11);</w:t>
      </w:r>
      <w:r>
        <w:rPr>
          <w:sz w:val="28"/>
          <w:szCs w:val="28"/>
        </w:rPr>
        <w:t xml:space="preserve"> </w:t>
      </w:r>
    </w:p>
    <w:p w:rsidR="00D10C3A" w:rsidP="00D10C3A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-сведения</w:t>
      </w:r>
      <w:r w:rsidR="00837F5C">
        <w:rPr>
          <w:sz w:val="28"/>
          <w:szCs w:val="28"/>
        </w:rPr>
        <w:t>ми</w:t>
      </w:r>
      <w:r>
        <w:rPr>
          <w:sz w:val="28"/>
          <w:szCs w:val="28"/>
        </w:rPr>
        <w:t xml:space="preserve"> по правонарушениям в отношении </w:t>
      </w:r>
      <w:r w:rsidR="00924FB1">
        <w:rPr>
          <w:sz w:val="28"/>
          <w:szCs w:val="28"/>
        </w:rPr>
        <w:t>Мурашко С.В.</w:t>
      </w:r>
      <w:r>
        <w:rPr>
          <w:sz w:val="28"/>
          <w:szCs w:val="28"/>
        </w:rPr>
        <w:t xml:space="preserve"> (л.д</w:t>
      </w:r>
      <w:r>
        <w:rPr>
          <w:sz w:val="28"/>
          <w:szCs w:val="28"/>
        </w:rPr>
        <w:t>.</w:t>
      </w:r>
      <w:r w:rsidR="00924FB1">
        <w:rPr>
          <w:sz w:val="28"/>
          <w:szCs w:val="28"/>
        </w:rPr>
        <w:t>12</w:t>
      </w:r>
      <w:r>
        <w:rPr>
          <w:sz w:val="28"/>
          <w:szCs w:val="28"/>
        </w:rPr>
        <w:t>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-видеозаписями, просмотренным в</w:t>
      </w:r>
      <w:r w:rsidR="00924FB1">
        <w:rPr>
          <w:sz w:val="28"/>
          <w:szCs w:val="28"/>
        </w:rPr>
        <w:t xml:space="preserve"> судебном заседании (диск, л.д.5</w:t>
      </w:r>
      <w:r>
        <w:rPr>
          <w:sz w:val="28"/>
          <w:szCs w:val="28"/>
        </w:rPr>
        <w:t>).</w:t>
      </w:r>
    </w:p>
    <w:p w:rsidR="00655BED" w:rsidP="00655B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0B1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мировым судьей признается достоверной и достаточной для разрешения настоящего дела.</w:t>
      </w:r>
    </w:p>
    <w:p w:rsidR="00D86B23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Действия </w:t>
      </w:r>
      <w:r w:rsidR="00924FB1">
        <w:rPr>
          <w:rFonts w:ascii="Times New Roman" w:hAnsi="Times New Roman" w:cs="Times New Roman"/>
          <w:bCs/>
          <w:sz w:val="28"/>
          <w:szCs w:val="28"/>
        </w:rPr>
        <w:t>Мурашко Сергея Васильевича</w:t>
      </w:r>
      <w:r>
        <w:rPr>
          <w:rFonts w:ascii="Times New Roman" w:hAnsi="Times New Roman" w:cs="Times New Roman"/>
          <w:sz w:val="28"/>
          <w:szCs w:val="28"/>
        </w:rPr>
        <w:t xml:space="preserve"> мировой судья </w:t>
      </w:r>
      <w:r w:rsidRPr="00420AFD">
        <w:rPr>
          <w:rFonts w:ascii="Times New Roman" w:hAnsi="Times New Roman" w:cs="Times New Roman"/>
          <w:sz w:val="28"/>
          <w:szCs w:val="28"/>
        </w:rPr>
        <w:t>квалифицирует по ч. 2 ст. 12.7 КоАП РФ, как управление транспортным средством водителем, лишенным права управления транспортными средствами.</w:t>
      </w:r>
    </w:p>
    <w:p w:rsidR="00D86B23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452C7">
        <w:rPr>
          <w:rFonts w:ascii="Times New Roman" w:eastAsia="Calibri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D86B23" w:rsidRPr="00F05512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0637B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86B23" w:rsidRPr="00106C14" w:rsidP="00D86B23">
      <w:pPr>
        <w:pStyle w:val="ConsPlusNormal"/>
        <w:ind w:firstLine="540"/>
        <w:jc w:val="both"/>
      </w:pPr>
      <w:r w:rsidRPr="00106C14"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</w:t>
      </w:r>
      <w:r w:rsidRPr="00106C14">
        <w:t>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D86B23" w:rsidRPr="00106C14" w:rsidP="00D86B23">
      <w:pPr>
        <w:pStyle w:val="ConsPlusNormal"/>
        <w:jc w:val="both"/>
      </w:pPr>
      <w:r>
        <w:rPr>
          <w:rFonts w:eastAsiaTheme="minorEastAsia"/>
        </w:rPr>
        <w:t xml:space="preserve">        </w:t>
      </w:r>
      <w:r w:rsidRPr="00106C14">
        <w:t>Законодатель, установив названные положения в Кодексе Российской Федерации об административных правонарушениях, т</w:t>
      </w:r>
      <w:r w:rsidRPr="00106C14">
        <w:t>ем самым предоставил возможность индивидуализировать наказание в каждом конкретном случае.</w:t>
      </w:r>
    </w:p>
    <w:p w:rsidR="00D86B23" w:rsidRPr="00420AFD" w:rsidP="00787173">
      <w:pPr>
        <w:pStyle w:val="ConsPlusNormal"/>
        <w:ind w:firstLine="540"/>
        <w:jc w:val="both"/>
      </w:pPr>
      <w:r w:rsidRPr="00106C14"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</w:t>
      </w:r>
      <w:r w:rsidRPr="00106C14">
        <w:t>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</w:t>
      </w:r>
      <w:r w:rsidRPr="00106C14">
        <w:t xml:space="preserve">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</w:t>
      </w:r>
      <w:r w:rsidRPr="00106C14">
        <w:t>административного судопроизводства.</w:t>
      </w:r>
    </w:p>
    <w:p w:rsidR="00C9523C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AFD">
        <w:rPr>
          <w:rFonts w:ascii="Times New Roman" w:hAnsi="Times New Roman" w:cs="Times New Roman"/>
          <w:sz w:val="28"/>
          <w:szCs w:val="28"/>
        </w:rPr>
        <w:t>Обстоятельств</w:t>
      </w:r>
      <w:r w:rsidR="00166109">
        <w:rPr>
          <w:rFonts w:ascii="Times New Roman" w:hAnsi="Times New Roman" w:cs="Times New Roman"/>
          <w:sz w:val="28"/>
          <w:szCs w:val="28"/>
        </w:rPr>
        <w:t>ом</w:t>
      </w:r>
      <w:r w:rsidR="00354624">
        <w:rPr>
          <w:rFonts w:ascii="Times New Roman" w:hAnsi="Times New Roman" w:cs="Times New Roman"/>
          <w:sz w:val="28"/>
          <w:szCs w:val="28"/>
        </w:rPr>
        <w:t xml:space="preserve">, </w:t>
      </w:r>
      <w:r w:rsidR="00166109">
        <w:rPr>
          <w:rFonts w:ascii="Times New Roman" w:hAnsi="Times New Roman" w:cs="Times New Roman"/>
          <w:sz w:val="28"/>
          <w:szCs w:val="28"/>
        </w:rPr>
        <w:t>смягчающим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мировой суд</w:t>
      </w:r>
      <w:r w:rsidR="00166109">
        <w:rPr>
          <w:rFonts w:ascii="Times New Roman" w:hAnsi="Times New Roman" w:cs="Times New Roman"/>
          <w:sz w:val="28"/>
          <w:szCs w:val="28"/>
        </w:rPr>
        <w:t>ья признает признание вины</w:t>
      </w:r>
      <w:r w:rsidR="00D311C9">
        <w:rPr>
          <w:rFonts w:ascii="Times New Roman" w:hAnsi="Times New Roman" w:cs="Times New Roman"/>
          <w:sz w:val="28"/>
          <w:szCs w:val="28"/>
        </w:rPr>
        <w:t xml:space="preserve">, наличие на иждивении </w:t>
      </w:r>
      <w:r w:rsidR="00D10C3A">
        <w:rPr>
          <w:rFonts w:ascii="Times New Roman" w:hAnsi="Times New Roman" w:cs="Times New Roman"/>
          <w:sz w:val="28"/>
          <w:szCs w:val="28"/>
        </w:rPr>
        <w:t>малолетних</w:t>
      </w:r>
      <w:r w:rsidR="00D311C9">
        <w:rPr>
          <w:rFonts w:ascii="Times New Roman" w:hAnsi="Times New Roman" w:cs="Times New Roman"/>
          <w:sz w:val="28"/>
          <w:szCs w:val="28"/>
        </w:rPr>
        <w:t xml:space="preserve"> </w:t>
      </w:r>
      <w:r w:rsidR="00D10C3A">
        <w:rPr>
          <w:rFonts w:ascii="Times New Roman" w:hAnsi="Times New Roman" w:cs="Times New Roman"/>
          <w:sz w:val="28"/>
          <w:szCs w:val="28"/>
        </w:rPr>
        <w:t>детей</w:t>
      </w:r>
      <w:r w:rsidR="00D311C9">
        <w:rPr>
          <w:rFonts w:ascii="Times New Roman" w:hAnsi="Times New Roman" w:cs="Times New Roman"/>
          <w:sz w:val="28"/>
          <w:szCs w:val="28"/>
        </w:rPr>
        <w:t>.</w:t>
      </w:r>
    </w:p>
    <w:p w:rsidR="00D86B23" w:rsidRPr="00420AFD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Обстоятельством</w:t>
      </w:r>
      <w:r w:rsidR="00C952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отягчающим</w:t>
      </w:r>
      <w:r w:rsidRPr="00420AFD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мировой судья признает повторное совершение однородного административного правонарушения</w:t>
      </w:r>
      <w:r w:rsidR="00354624">
        <w:rPr>
          <w:rFonts w:ascii="Times New Roman" w:hAnsi="Times New Roman" w:cs="Times New Roman"/>
          <w:sz w:val="28"/>
          <w:szCs w:val="28"/>
        </w:rPr>
        <w:t>.</w:t>
      </w:r>
    </w:p>
    <w:p w:rsidR="00D86B23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0AFD">
        <w:rPr>
          <w:rFonts w:ascii="Times New Roman" w:hAnsi="Times New Roman" w:cs="Times New Roman"/>
          <w:sz w:val="28"/>
          <w:szCs w:val="28"/>
        </w:rPr>
        <w:t>Принимая во внимание указанные обстоятельства, учитывая характер административного правонарушения, данные о личности виновного,</w:t>
      </w:r>
      <w:r w:rsidR="00166109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420AFD">
        <w:rPr>
          <w:rFonts w:ascii="Times New Roman" w:hAnsi="Times New Roman" w:cs="Times New Roman"/>
          <w:sz w:val="28"/>
          <w:szCs w:val="28"/>
        </w:rPr>
        <w:t xml:space="preserve"> </w:t>
      </w:r>
      <w:r w:rsidR="00D10C3A">
        <w:rPr>
          <w:rFonts w:ascii="Times New Roman" w:hAnsi="Times New Roman" w:cs="Times New Roman"/>
          <w:sz w:val="28"/>
          <w:szCs w:val="28"/>
        </w:rPr>
        <w:t>смягчающих</w:t>
      </w:r>
      <w:r w:rsidR="00787173">
        <w:rPr>
          <w:rFonts w:ascii="Times New Roman" w:hAnsi="Times New Roman" w:cs="Times New Roman"/>
          <w:sz w:val="28"/>
          <w:szCs w:val="28"/>
        </w:rPr>
        <w:t xml:space="preserve"> и </w:t>
      </w:r>
      <w:r w:rsidR="00D10C3A">
        <w:rPr>
          <w:rFonts w:ascii="Times New Roman" w:hAnsi="Times New Roman" w:cs="Times New Roman"/>
          <w:sz w:val="28"/>
          <w:szCs w:val="28"/>
        </w:rPr>
        <w:t>отягчающих</w:t>
      </w:r>
      <w:r w:rsidRPr="00420AFD">
        <w:rPr>
          <w:rFonts w:ascii="Times New Roman" w:hAnsi="Times New Roman" w:cs="Times New Roman"/>
          <w:sz w:val="28"/>
          <w:szCs w:val="28"/>
        </w:rPr>
        <w:t xml:space="preserve"> а</w:t>
      </w:r>
      <w:r w:rsidR="005925C7">
        <w:rPr>
          <w:rFonts w:ascii="Times New Roman" w:hAnsi="Times New Roman" w:cs="Times New Roman"/>
          <w:sz w:val="28"/>
          <w:szCs w:val="28"/>
        </w:rPr>
        <w:t>дминистративную ответственность</w:t>
      </w:r>
      <w:r w:rsidR="00787173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420AFD">
        <w:rPr>
          <w:rFonts w:ascii="Times New Roman" w:hAnsi="Times New Roman" w:cs="Times New Roman"/>
          <w:sz w:val="28"/>
          <w:szCs w:val="28"/>
        </w:rPr>
        <w:t>, считаю возможным назначить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AFD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</w:t>
      </w:r>
      <w:r w:rsidR="00C07012">
        <w:rPr>
          <w:rFonts w:ascii="Times New Roman" w:hAnsi="Times New Roman" w:cs="Times New Roman"/>
          <w:sz w:val="28"/>
          <w:szCs w:val="28"/>
        </w:rPr>
        <w:t>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B23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  На основании изложенного и руководствуясь ст.ст. 29.9, 29.10</w:t>
      </w:r>
      <w:r>
        <w:rPr>
          <w:rFonts w:ascii="Times New Roman" w:hAnsi="Times New Roman" w:cs="Times New Roman"/>
          <w:sz w:val="28"/>
          <w:szCs w:val="28"/>
        </w:rPr>
        <w:t>, 30.3</w:t>
      </w:r>
      <w:r w:rsidRPr="00420AFD">
        <w:rPr>
          <w:rFonts w:ascii="Times New Roman" w:hAnsi="Times New Roman" w:cs="Times New Roman"/>
          <w:sz w:val="28"/>
          <w:szCs w:val="28"/>
        </w:rPr>
        <w:t xml:space="preserve"> КоАП РФ,</w:t>
      </w:r>
    </w:p>
    <w:p w:rsidR="00354624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610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    постановил:</w:t>
      </w:r>
    </w:p>
    <w:p w:rsidR="00C9523C" w:rsidRPr="008452C7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012" w:rsidRP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2C7">
        <w:rPr>
          <w:rFonts w:cs="Times New Roman"/>
          <w:sz w:val="28"/>
          <w:szCs w:val="28"/>
        </w:rPr>
        <w:t xml:space="preserve">       </w:t>
      </w:r>
      <w:r w:rsidRPr="008452C7" w:rsidR="00E4760C">
        <w:rPr>
          <w:rFonts w:cs="Times New Roman"/>
          <w:sz w:val="28"/>
          <w:szCs w:val="28"/>
        </w:rPr>
        <w:t xml:space="preserve">  </w:t>
      </w:r>
      <w:r w:rsidR="00C9523C">
        <w:rPr>
          <w:rFonts w:ascii="Times New Roman" w:hAnsi="Times New Roman" w:cs="Times New Roman"/>
          <w:sz w:val="28"/>
          <w:szCs w:val="28"/>
        </w:rPr>
        <w:t xml:space="preserve"> </w:t>
      </w:r>
      <w:r w:rsidR="00924FB1">
        <w:rPr>
          <w:rFonts w:ascii="Times New Roman" w:hAnsi="Times New Roman" w:cs="Times New Roman"/>
          <w:bCs/>
          <w:sz w:val="28"/>
          <w:szCs w:val="28"/>
        </w:rPr>
        <w:t>Мурашко Сергея Васильевича</w:t>
      </w:r>
      <w:r w:rsidR="00166109">
        <w:rPr>
          <w:rFonts w:ascii="Times New Roman" w:hAnsi="Times New Roman" w:cs="Times New Roman"/>
          <w:sz w:val="28"/>
          <w:szCs w:val="28"/>
        </w:rPr>
        <w:t xml:space="preserve"> </w:t>
      </w:r>
      <w:r w:rsidRPr="00C07012" w:rsidR="00037DB3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право</w:t>
      </w:r>
      <w:r w:rsidRPr="00C07012" w:rsidR="00D86B23">
        <w:rPr>
          <w:rFonts w:ascii="Times New Roman" w:eastAsia="Calibri" w:hAnsi="Times New Roman" w:cs="Times New Roman"/>
          <w:sz w:val="28"/>
          <w:szCs w:val="28"/>
        </w:rPr>
        <w:t>нарушения, предусмотренного ч. 2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 xml:space="preserve"> ст. 12.7 Кодекса 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об административных правонарушениях, и назначить ему наказание в виде 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30 000 (тридцать тысяч)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ублей.</w:t>
      </w:r>
    </w:p>
    <w:p w:rsidR="00C07012" w:rsidRPr="00F62AD6" w:rsidP="00C070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Административный штраф в сумме 30 000 (тридцать тысяч) рублей следует уплатить по следующим реквизитам:</w:t>
      </w:r>
      <w:r w:rsidRPr="00C07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9F1">
        <w:rPr>
          <w:rFonts w:ascii="Times New Roman" w:hAnsi="Times New Roman" w:cs="Times New Roman"/>
          <w:color w:val="000000"/>
          <w:sz w:val="28"/>
          <w:szCs w:val="28"/>
        </w:rPr>
        <w:t>УФК по Республике Крым (</w:t>
      </w:r>
      <w:r w:rsidR="00837F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649F1">
        <w:rPr>
          <w:rFonts w:ascii="Times New Roman" w:hAnsi="Times New Roman" w:cs="Times New Roman"/>
          <w:color w:val="000000"/>
          <w:sz w:val="28"/>
          <w:szCs w:val="28"/>
        </w:rPr>
        <w:t xml:space="preserve">МВД России по г. Армянску), КПП 910601001, ИНН 9106000085, лс 04751А92550, ОКТМО 35706000, р/с 03100643000000017500 в Отделение Республика Крым Банка России, БИК 013510002, к/с 40102810645370000035, УИН </w:t>
      </w:r>
      <w:r w:rsidR="00924FB1">
        <w:rPr>
          <w:rFonts w:ascii="Times New Roman" w:hAnsi="Times New Roman" w:cs="Times New Roman"/>
          <w:color w:val="000000"/>
          <w:sz w:val="28"/>
          <w:szCs w:val="28"/>
        </w:rPr>
        <w:t>18810391243200001652</w:t>
      </w:r>
      <w:r w:rsidR="00C649F1">
        <w:rPr>
          <w:rFonts w:ascii="Times New Roman" w:hAnsi="Times New Roman" w:cs="Times New Roman"/>
          <w:color w:val="000000"/>
          <w:sz w:val="28"/>
          <w:szCs w:val="28"/>
        </w:rPr>
        <w:t>, КБК 18811601123010001140.</w:t>
      </w:r>
    </w:p>
    <w:p w:rsid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Квитанция об уплате штрафа должна быть представлена миров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ому судье судебного участка</w:t>
      </w:r>
      <w:r w:rsidR="00787173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C649F1">
        <w:rPr>
          <w:rFonts w:ascii="Times New Roman" w:eastAsia="Times New Roman" w:hAnsi="Times New Roman"/>
          <w:color w:val="000000"/>
          <w:sz w:val="28"/>
          <w:szCs w:val="28"/>
        </w:rPr>
        <w:t>25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649F1">
        <w:rPr>
          <w:rFonts w:ascii="Times New Roman" w:eastAsia="Times New Roman" w:hAnsi="Times New Roman"/>
          <w:color w:val="000000"/>
          <w:sz w:val="28"/>
          <w:szCs w:val="28"/>
        </w:rPr>
        <w:t>Армянского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судебного района Республики Крым до истечения срока уплаты штрафа.</w:t>
      </w:r>
    </w:p>
    <w:p w:rsidR="00C07012" w:rsidRPr="00D35E9A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Разъяснить, что в соответствии со ст.</w:t>
      </w:r>
      <w:r w:rsidR="007C50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>32.2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статье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>й 31.5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Разъяснить, что в соответствии со ст.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 xml:space="preserve"> 20.25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дминистративный арест на срок до 15 суток, либо обязательные работы на срок до пятидесяти часов.</w:t>
      </w:r>
    </w:p>
    <w:p w:rsidR="00D86B23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может быть обжаловано в </w:t>
      </w:r>
      <w:r w:rsidR="00C649F1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Армянский городской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Республики Крым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10 суток со дня вручения или получения копии постановления чере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з мирового судью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5925C7" w:rsidRPr="00506334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E14" w:rsidRPr="00506334" w:rsidP="005063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Мировой судья                                                         </w:t>
      </w:r>
      <w:r w:rsidR="0016610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9F1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sectPr w:rsidSect="00DB3E14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34C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0637B"/>
    <w:rsid w:val="00010A72"/>
    <w:rsid w:val="000236AD"/>
    <w:rsid w:val="00032246"/>
    <w:rsid w:val="00033981"/>
    <w:rsid w:val="00036366"/>
    <w:rsid w:val="00037DB3"/>
    <w:rsid w:val="00045042"/>
    <w:rsid w:val="00045074"/>
    <w:rsid w:val="00046FD6"/>
    <w:rsid w:val="00054FAE"/>
    <w:rsid w:val="0006328D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6C14"/>
    <w:rsid w:val="00107BC5"/>
    <w:rsid w:val="00116B33"/>
    <w:rsid w:val="001179F8"/>
    <w:rsid w:val="00124340"/>
    <w:rsid w:val="001269CF"/>
    <w:rsid w:val="0013285F"/>
    <w:rsid w:val="00134649"/>
    <w:rsid w:val="001367FA"/>
    <w:rsid w:val="00141ED9"/>
    <w:rsid w:val="001452EA"/>
    <w:rsid w:val="001548B6"/>
    <w:rsid w:val="001615C6"/>
    <w:rsid w:val="00164555"/>
    <w:rsid w:val="00166109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1631"/>
    <w:rsid w:val="00281683"/>
    <w:rsid w:val="002825DE"/>
    <w:rsid w:val="00283D85"/>
    <w:rsid w:val="00286388"/>
    <w:rsid w:val="002866E3"/>
    <w:rsid w:val="00292C33"/>
    <w:rsid w:val="002A6059"/>
    <w:rsid w:val="002B0ACE"/>
    <w:rsid w:val="002B60B1"/>
    <w:rsid w:val="002B6A19"/>
    <w:rsid w:val="002B72A6"/>
    <w:rsid w:val="002E1580"/>
    <w:rsid w:val="002E2CF1"/>
    <w:rsid w:val="002F2865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6BDB"/>
    <w:rsid w:val="00363959"/>
    <w:rsid w:val="00377DCF"/>
    <w:rsid w:val="0038103D"/>
    <w:rsid w:val="0039780D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16AD9"/>
    <w:rsid w:val="00420AFD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7054F"/>
    <w:rsid w:val="004747DC"/>
    <w:rsid w:val="00480D5C"/>
    <w:rsid w:val="00485437"/>
    <w:rsid w:val="00491927"/>
    <w:rsid w:val="00496CB2"/>
    <w:rsid w:val="004A3BF8"/>
    <w:rsid w:val="004A4DF2"/>
    <w:rsid w:val="004A6F91"/>
    <w:rsid w:val="004B5091"/>
    <w:rsid w:val="004C0790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A01"/>
    <w:rsid w:val="00550F2F"/>
    <w:rsid w:val="00557C82"/>
    <w:rsid w:val="00566B2A"/>
    <w:rsid w:val="00567F04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2F84"/>
    <w:rsid w:val="00612818"/>
    <w:rsid w:val="00617C55"/>
    <w:rsid w:val="00617F08"/>
    <w:rsid w:val="00630CA7"/>
    <w:rsid w:val="00636FD9"/>
    <w:rsid w:val="00655BED"/>
    <w:rsid w:val="006560BC"/>
    <w:rsid w:val="00660F0C"/>
    <w:rsid w:val="006730A0"/>
    <w:rsid w:val="00673851"/>
    <w:rsid w:val="00676E73"/>
    <w:rsid w:val="0068205D"/>
    <w:rsid w:val="006904A7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700329"/>
    <w:rsid w:val="007277C4"/>
    <w:rsid w:val="00732739"/>
    <w:rsid w:val="0073475B"/>
    <w:rsid w:val="00734D25"/>
    <w:rsid w:val="00735AE9"/>
    <w:rsid w:val="007374DC"/>
    <w:rsid w:val="00756CBC"/>
    <w:rsid w:val="007750B0"/>
    <w:rsid w:val="007814F6"/>
    <w:rsid w:val="00785D5D"/>
    <w:rsid w:val="00787173"/>
    <w:rsid w:val="007903A1"/>
    <w:rsid w:val="007911A3"/>
    <w:rsid w:val="00797A37"/>
    <w:rsid w:val="007A5245"/>
    <w:rsid w:val="007A7B64"/>
    <w:rsid w:val="007B24B3"/>
    <w:rsid w:val="007B3AC3"/>
    <w:rsid w:val="007B41E3"/>
    <w:rsid w:val="007B668A"/>
    <w:rsid w:val="007C1A53"/>
    <w:rsid w:val="007C3882"/>
    <w:rsid w:val="007C5028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37F5C"/>
    <w:rsid w:val="008452C7"/>
    <w:rsid w:val="00846BB7"/>
    <w:rsid w:val="008701FD"/>
    <w:rsid w:val="008718CF"/>
    <w:rsid w:val="00871E22"/>
    <w:rsid w:val="00885FF8"/>
    <w:rsid w:val="00895388"/>
    <w:rsid w:val="0089722B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72E9"/>
    <w:rsid w:val="008E25A7"/>
    <w:rsid w:val="008E5041"/>
    <w:rsid w:val="008F3733"/>
    <w:rsid w:val="008F6070"/>
    <w:rsid w:val="008F7179"/>
    <w:rsid w:val="00900191"/>
    <w:rsid w:val="009026B8"/>
    <w:rsid w:val="00903D3E"/>
    <w:rsid w:val="0090786B"/>
    <w:rsid w:val="009224CE"/>
    <w:rsid w:val="00924FB1"/>
    <w:rsid w:val="00925E03"/>
    <w:rsid w:val="00927583"/>
    <w:rsid w:val="00947C03"/>
    <w:rsid w:val="0095322F"/>
    <w:rsid w:val="00956002"/>
    <w:rsid w:val="009611C7"/>
    <w:rsid w:val="0096607D"/>
    <w:rsid w:val="00977196"/>
    <w:rsid w:val="009A3C3B"/>
    <w:rsid w:val="009A6181"/>
    <w:rsid w:val="009B08D4"/>
    <w:rsid w:val="009B4400"/>
    <w:rsid w:val="009B52FA"/>
    <w:rsid w:val="009C779A"/>
    <w:rsid w:val="009D59E9"/>
    <w:rsid w:val="009D7427"/>
    <w:rsid w:val="009E4AE2"/>
    <w:rsid w:val="00A03116"/>
    <w:rsid w:val="00A062C1"/>
    <w:rsid w:val="00A321DD"/>
    <w:rsid w:val="00A32C01"/>
    <w:rsid w:val="00A36B30"/>
    <w:rsid w:val="00A373DC"/>
    <w:rsid w:val="00A376A0"/>
    <w:rsid w:val="00A53725"/>
    <w:rsid w:val="00A54405"/>
    <w:rsid w:val="00A67510"/>
    <w:rsid w:val="00A705F3"/>
    <w:rsid w:val="00A80722"/>
    <w:rsid w:val="00A825FC"/>
    <w:rsid w:val="00A846B0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7FC9"/>
    <w:rsid w:val="00B03A94"/>
    <w:rsid w:val="00B077FE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95E83"/>
    <w:rsid w:val="00BA435F"/>
    <w:rsid w:val="00BB4440"/>
    <w:rsid w:val="00BC2790"/>
    <w:rsid w:val="00BE1FCC"/>
    <w:rsid w:val="00BE6976"/>
    <w:rsid w:val="00BF1F12"/>
    <w:rsid w:val="00BF7473"/>
    <w:rsid w:val="00BF79C7"/>
    <w:rsid w:val="00C06624"/>
    <w:rsid w:val="00C07012"/>
    <w:rsid w:val="00C10A06"/>
    <w:rsid w:val="00C2094B"/>
    <w:rsid w:val="00C23A5E"/>
    <w:rsid w:val="00C26A64"/>
    <w:rsid w:val="00C3530C"/>
    <w:rsid w:val="00C424D9"/>
    <w:rsid w:val="00C51125"/>
    <w:rsid w:val="00C53E07"/>
    <w:rsid w:val="00C57086"/>
    <w:rsid w:val="00C649F1"/>
    <w:rsid w:val="00C66F63"/>
    <w:rsid w:val="00C67AD0"/>
    <w:rsid w:val="00C7050E"/>
    <w:rsid w:val="00C71060"/>
    <w:rsid w:val="00C76FF9"/>
    <w:rsid w:val="00C77BEE"/>
    <w:rsid w:val="00C8169C"/>
    <w:rsid w:val="00C91238"/>
    <w:rsid w:val="00C9523C"/>
    <w:rsid w:val="00CB08E3"/>
    <w:rsid w:val="00CC2A38"/>
    <w:rsid w:val="00CC588E"/>
    <w:rsid w:val="00CD1F31"/>
    <w:rsid w:val="00CD2C68"/>
    <w:rsid w:val="00CE0A50"/>
    <w:rsid w:val="00CE30C6"/>
    <w:rsid w:val="00CE617D"/>
    <w:rsid w:val="00CE7331"/>
    <w:rsid w:val="00CF5C75"/>
    <w:rsid w:val="00D10C3A"/>
    <w:rsid w:val="00D15688"/>
    <w:rsid w:val="00D17E19"/>
    <w:rsid w:val="00D22740"/>
    <w:rsid w:val="00D2280B"/>
    <w:rsid w:val="00D22DD1"/>
    <w:rsid w:val="00D230E3"/>
    <w:rsid w:val="00D23D5B"/>
    <w:rsid w:val="00D311C9"/>
    <w:rsid w:val="00D34C91"/>
    <w:rsid w:val="00D35E9A"/>
    <w:rsid w:val="00D438FA"/>
    <w:rsid w:val="00D50964"/>
    <w:rsid w:val="00D560F0"/>
    <w:rsid w:val="00D64DAE"/>
    <w:rsid w:val="00D66E0F"/>
    <w:rsid w:val="00D80A10"/>
    <w:rsid w:val="00D83295"/>
    <w:rsid w:val="00D86904"/>
    <w:rsid w:val="00D86B23"/>
    <w:rsid w:val="00D91AD8"/>
    <w:rsid w:val="00DB209C"/>
    <w:rsid w:val="00DB3E14"/>
    <w:rsid w:val="00DC57F1"/>
    <w:rsid w:val="00DE0A78"/>
    <w:rsid w:val="00DE373B"/>
    <w:rsid w:val="00DE59B5"/>
    <w:rsid w:val="00DF3626"/>
    <w:rsid w:val="00E047B6"/>
    <w:rsid w:val="00E112CA"/>
    <w:rsid w:val="00E4114B"/>
    <w:rsid w:val="00E4760C"/>
    <w:rsid w:val="00E57F7D"/>
    <w:rsid w:val="00E81B2E"/>
    <w:rsid w:val="00E82236"/>
    <w:rsid w:val="00E83899"/>
    <w:rsid w:val="00E92654"/>
    <w:rsid w:val="00EA09CD"/>
    <w:rsid w:val="00EB2667"/>
    <w:rsid w:val="00EB2B0E"/>
    <w:rsid w:val="00EB33F8"/>
    <w:rsid w:val="00EB3D91"/>
    <w:rsid w:val="00EC098D"/>
    <w:rsid w:val="00EC3285"/>
    <w:rsid w:val="00ED233C"/>
    <w:rsid w:val="00ED5602"/>
    <w:rsid w:val="00F01935"/>
    <w:rsid w:val="00F05512"/>
    <w:rsid w:val="00F07F0B"/>
    <w:rsid w:val="00F15C59"/>
    <w:rsid w:val="00F30850"/>
    <w:rsid w:val="00F36CE3"/>
    <w:rsid w:val="00F473E0"/>
    <w:rsid w:val="00F51D36"/>
    <w:rsid w:val="00F62AD6"/>
    <w:rsid w:val="00F74279"/>
    <w:rsid w:val="00F85182"/>
    <w:rsid w:val="00F87370"/>
    <w:rsid w:val="00F9093B"/>
    <w:rsid w:val="00F93D4A"/>
    <w:rsid w:val="00F9464A"/>
    <w:rsid w:val="00F95210"/>
    <w:rsid w:val="00F96D3D"/>
    <w:rsid w:val="00F973B1"/>
    <w:rsid w:val="00F97594"/>
    <w:rsid w:val="00FA7905"/>
    <w:rsid w:val="00FB4057"/>
    <w:rsid w:val="00FB50DC"/>
    <w:rsid w:val="00FB6A1F"/>
    <w:rsid w:val="00FC21F6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FA227A762153F0E8F10F4B4E847D1F7923ADE6F5F1764C7A11026968BA31DFCEC464ABC6FE78947F4A4B4A280F6092FD249B7CBE11CA1B5P0E7N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consultantplus://offline/ref=48DC0E79BDC56AADC0987CA599A222901961E5C66A69F89EB22DF61D8A9EE90A1C2AC9F9EC89D5EABC669B26EF14C7D8331611E835E53C37b9c5H" TargetMode="External" /><Relationship Id="rId7" Type="http://schemas.openxmlformats.org/officeDocument/2006/relationships/hyperlink" Target="consultantplus://offline/ref=7EBB3D35DDC1A42A44BE33170B43EE38C5A7B7BF5BB6F934D352B0552D436E5BCBCD1E8C2925E3AA4E13AA1BDD6AFA76505E4EFD5F2Fi8J3O" TargetMode="External" /><Relationship Id="rId8" Type="http://schemas.openxmlformats.org/officeDocument/2006/relationships/hyperlink" Target="consultantplus://offline/ref=2F911476BB2C27A54740E0B96A9B5E2D7D4AF982D214720DDF10F94765AB293F776FC187A314A42DF7999FCC8035B732E301CB2EDD9D2C94t8o9I" TargetMode="External" /><Relationship Id="rId9" Type="http://schemas.openxmlformats.org/officeDocument/2006/relationships/hyperlink" Target="consultantplus://offline/ref=3FA227A762153F0E8F10F4B4E847D1F7923BDC6C5F1B64C7A11026968BA31DFCEC464ABC6FE78A46F6A4B4A280F6092FD249B7CBE11CA1B5P0E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CFE4-3C7F-4990-8E0A-7F2A1A94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