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6777FB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7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777FB" w:rsidR="0034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777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777FB" w:rsidR="00FC0EA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777FB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="00F22DA9">
        <w:rPr>
          <w:rFonts w:ascii="Times New Roman" w:eastAsia="Times New Roman" w:hAnsi="Times New Roman" w:cs="Times New Roman"/>
          <w:sz w:val="28"/>
          <w:szCs w:val="28"/>
        </w:rPr>
        <w:t>25-740/2025</w:t>
      </w:r>
    </w:p>
    <w:p w:rsidR="00830BF4" w:rsidRPr="006777FB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7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777FB" w:rsidR="0034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77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77FB" w:rsidR="00FC0E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777FB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6777FB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6777FB" w:rsidR="0063378C">
        <w:rPr>
          <w:rFonts w:ascii="Times New Roman" w:eastAsia="Times New Roman" w:hAnsi="Times New Roman" w:cs="Times New Roman"/>
          <w:sz w:val="28"/>
          <w:szCs w:val="28"/>
        </w:rPr>
        <w:t>00</w:t>
      </w:r>
      <w:r w:rsidR="00F22DA9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6777FB" w:rsidR="000A0DEE">
        <w:rPr>
          <w:rFonts w:ascii="Times New Roman" w:eastAsia="Times New Roman" w:hAnsi="Times New Roman" w:cs="Times New Roman"/>
          <w:sz w:val="28"/>
          <w:szCs w:val="28"/>
        </w:rPr>
        <w:t>-01-</w:t>
      </w:r>
      <w:r w:rsidR="00654E2E">
        <w:rPr>
          <w:rFonts w:ascii="Times New Roman" w:eastAsia="Times New Roman" w:hAnsi="Times New Roman" w:cs="Times New Roman"/>
          <w:sz w:val="28"/>
          <w:szCs w:val="28"/>
        </w:rPr>
        <w:t>2025-</w:t>
      </w:r>
      <w:r w:rsidR="00F22DA9">
        <w:rPr>
          <w:rFonts w:ascii="Times New Roman" w:eastAsia="Times New Roman" w:hAnsi="Times New Roman" w:cs="Times New Roman"/>
          <w:sz w:val="28"/>
          <w:szCs w:val="28"/>
        </w:rPr>
        <w:t>003261-29</w:t>
      </w:r>
    </w:p>
    <w:p w:rsidR="00830BF4" w:rsidRPr="006777FB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6777FB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7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6777FB" w:rsidR="006D18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77FB" w:rsidR="00737C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77F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6777F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RPr="006777FB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7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6777FB" w:rsidR="00FC0EA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777FB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6777FB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249C" w:rsidRPr="006777FB" w:rsidP="00CB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77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777FB" w:rsidR="000A0DEE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F22DA9">
        <w:rPr>
          <w:rFonts w:ascii="Times New Roman" w:eastAsia="Arial Unicode MS" w:hAnsi="Times New Roman" w:cs="Times New Roman"/>
          <w:sz w:val="28"/>
          <w:szCs w:val="28"/>
        </w:rPr>
        <w:t>21 ноября</w:t>
      </w:r>
      <w:r w:rsidR="00CB6983">
        <w:rPr>
          <w:rFonts w:ascii="Times New Roman" w:eastAsia="Arial Unicode MS" w:hAnsi="Times New Roman" w:cs="Times New Roman"/>
          <w:sz w:val="28"/>
          <w:szCs w:val="28"/>
        </w:rPr>
        <w:t xml:space="preserve"> 2025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ab/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ab/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ab/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ab/>
        <w:t xml:space="preserve">     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ab/>
      </w:r>
      <w:r w:rsidRPr="006777FB" w:rsidR="00AE0C53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6777FB" w:rsidR="00737C2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777FB" w:rsidR="0083016F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="00F22DA9">
        <w:rPr>
          <w:rFonts w:ascii="Times New Roman" w:eastAsia="Arial Unicode MS" w:hAnsi="Times New Roman" w:cs="Times New Roman"/>
          <w:sz w:val="28"/>
          <w:szCs w:val="28"/>
        </w:rPr>
        <w:tab/>
      </w:r>
      <w:r w:rsidR="00F22DA9">
        <w:rPr>
          <w:rFonts w:ascii="Times New Roman" w:eastAsia="Arial Unicode MS" w:hAnsi="Times New Roman" w:cs="Times New Roman"/>
          <w:sz w:val="28"/>
          <w:szCs w:val="28"/>
        </w:rPr>
        <w:tab/>
      </w:r>
      <w:r w:rsidRPr="006777FB" w:rsidR="0083016F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 xml:space="preserve">г. </w:t>
      </w:r>
      <w:r w:rsidR="00F22DA9">
        <w:rPr>
          <w:rFonts w:ascii="Times New Roman" w:eastAsia="Arial Unicode MS" w:hAnsi="Times New Roman" w:cs="Times New Roman"/>
          <w:sz w:val="28"/>
          <w:szCs w:val="28"/>
        </w:rPr>
        <w:t>Армянск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6D30C3" w:rsidRPr="006777FB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777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777FB" w:rsidR="00327070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6777FB" w:rsidR="006451BA">
        <w:rPr>
          <w:rFonts w:ascii="Times New Roman" w:eastAsia="Arial Unicode MS" w:hAnsi="Times New Roman" w:cs="Times New Roman"/>
          <w:sz w:val="28"/>
          <w:szCs w:val="28"/>
        </w:rPr>
        <w:t xml:space="preserve"> М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 xml:space="preserve">ировой судья </w:t>
      </w:r>
      <w:r w:rsidRPr="006777FB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</w:t>
      </w:r>
      <w:r w:rsidRPr="00677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</w:t>
      </w:r>
      <w:r w:rsidRPr="006777FB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777FB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6777FB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="00F22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исполняющий обязанности мирового судьи судебного участка № 25 Армянского судебного района Республики Крым, </w:t>
      </w:r>
      <w:r w:rsidRPr="006777FB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77FB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6777FB" w:rsidR="0063378C">
        <w:rPr>
          <w:rFonts w:ascii="Times New Roman" w:eastAsia="Times New Roman" w:hAnsi="Times New Roman" w:cs="Times New Roman"/>
          <w:color w:val="000000"/>
          <w:sz w:val="28"/>
          <w:szCs w:val="28"/>
        </w:rPr>
        <w:t>Анастасия Сергеевна</w:t>
      </w:r>
      <w:r w:rsidRPr="00677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>(</w:t>
      </w:r>
      <w:r w:rsidR="00F22DA9">
        <w:rPr>
          <w:rFonts w:ascii="Times New Roman" w:eastAsia="Arial Unicode MS" w:hAnsi="Times New Roman" w:cs="Times New Roman"/>
          <w:sz w:val="28"/>
          <w:szCs w:val="28"/>
        </w:rPr>
        <w:t>296012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>, РФ, Республика Кры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 xml:space="preserve">м, г. </w:t>
      </w:r>
      <w:r w:rsidR="00F22DA9">
        <w:rPr>
          <w:rFonts w:ascii="Times New Roman" w:eastAsia="Arial Unicode MS" w:hAnsi="Times New Roman" w:cs="Times New Roman"/>
          <w:sz w:val="28"/>
          <w:szCs w:val="28"/>
        </w:rPr>
        <w:t>Армянск, ул. Гайдара, д. 6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>), рассмотрев в открытом судебном заседании дело об административном правонарушении, 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6777FB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777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777FB" w:rsidR="00327070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6777FB" w:rsidR="003459D0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F22DA9">
        <w:rPr>
          <w:rFonts w:ascii="Times New Roman" w:eastAsia="Arial Unicode MS" w:hAnsi="Times New Roman" w:cs="Times New Roman"/>
          <w:sz w:val="28"/>
          <w:szCs w:val="28"/>
        </w:rPr>
        <w:t xml:space="preserve">Картавец Татьяны Петровны, </w:t>
      </w:r>
      <w:r w:rsidRPr="00F55E39" w:rsidR="00F55E39">
        <w:rPr>
          <w:rFonts w:ascii="Times New Roman" w:eastAsia="Arial Unicode MS" w:hAnsi="Times New Roman" w:cs="Times New Roman"/>
          <w:sz w:val="28"/>
          <w:szCs w:val="28"/>
        </w:rPr>
        <w:t>«данные изъяты»</w:t>
      </w:r>
      <w:r w:rsidR="00F22DA9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</w:p>
    <w:p w:rsidR="008B7905" w:rsidRPr="006777FB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62D95" w:rsidRPr="006777FB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777FB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Pr="006777FB" w:rsidR="00B329C1">
        <w:rPr>
          <w:rFonts w:ascii="Times New Roman" w:eastAsia="Arial Unicode MS" w:hAnsi="Times New Roman" w:cs="Times New Roman"/>
          <w:sz w:val="28"/>
          <w:szCs w:val="28"/>
        </w:rPr>
        <w:t xml:space="preserve">           </w:t>
      </w:r>
      <w:r w:rsidRPr="006777FB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777FB" w:rsidR="00136905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6777FB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>УСТАНОВИЛ:</w:t>
      </w:r>
    </w:p>
    <w:p w:rsidR="00162D95" w:rsidRPr="006777FB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17764" w:rsidRPr="006777FB" w:rsidP="00317764">
      <w:pPr>
        <w:pStyle w:val="NoSpacing"/>
        <w:rPr>
          <w:rFonts w:cs="Times New Roman"/>
          <w:sz w:val="28"/>
          <w:szCs w:val="28"/>
        </w:rPr>
      </w:pPr>
      <w:r w:rsidRPr="006777FB">
        <w:rPr>
          <w:rFonts w:eastAsia="Calibri" w:cs="Times New Roman"/>
          <w:sz w:val="28"/>
          <w:szCs w:val="28"/>
        </w:rPr>
        <w:t xml:space="preserve">    </w:t>
      </w:r>
      <w:r w:rsidRPr="006777FB" w:rsidR="00E76F0B">
        <w:rPr>
          <w:rFonts w:eastAsia="Calibri" w:cs="Times New Roman"/>
          <w:sz w:val="28"/>
          <w:szCs w:val="28"/>
        </w:rPr>
        <w:t xml:space="preserve"> </w:t>
      </w:r>
      <w:r w:rsidRPr="00F55E39" w:rsidR="00F55E39">
        <w:rPr>
          <w:rFonts w:eastAsia="Calibri" w:cs="Times New Roman"/>
          <w:sz w:val="28"/>
          <w:szCs w:val="28"/>
        </w:rPr>
        <w:t>«данные изъяты»</w:t>
      </w:r>
      <w:r w:rsidR="00F22DA9">
        <w:rPr>
          <w:rFonts w:eastAsia="Calibri" w:cs="Times New Roman"/>
          <w:sz w:val="28"/>
          <w:szCs w:val="28"/>
        </w:rPr>
        <w:t xml:space="preserve"> у дома </w:t>
      </w:r>
      <w:r w:rsidRPr="00F55E39" w:rsidR="00F55E39">
        <w:rPr>
          <w:rFonts w:eastAsia="Calibri" w:cs="Times New Roman"/>
          <w:sz w:val="28"/>
          <w:szCs w:val="28"/>
        </w:rPr>
        <w:t>«данные изъяты»</w:t>
      </w:r>
      <w:r w:rsidR="00A25621">
        <w:rPr>
          <w:rFonts w:eastAsia="Calibri" w:cs="Times New Roman"/>
          <w:sz w:val="28"/>
          <w:szCs w:val="28"/>
        </w:rPr>
        <w:t xml:space="preserve">, </w:t>
      </w:r>
      <w:r w:rsidR="00F22DA9">
        <w:rPr>
          <w:rFonts w:eastAsia="Calibri" w:cs="Times New Roman"/>
          <w:sz w:val="28"/>
          <w:szCs w:val="28"/>
        </w:rPr>
        <w:t>Картавец Т.П.</w:t>
      </w:r>
      <w:r w:rsidRPr="006777FB" w:rsidR="002E505E">
        <w:rPr>
          <w:rFonts w:eastAsia="Calibri" w:cs="Times New Roman"/>
          <w:sz w:val="28"/>
          <w:szCs w:val="28"/>
        </w:rPr>
        <w:t xml:space="preserve"> управлял</w:t>
      </w:r>
      <w:r w:rsidR="00F22DA9">
        <w:rPr>
          <w:rFonts w:eastAsia="Calibri" w:cs="Times New Roman"/>
          <w:sz w:val="28"/>
          <w:szCs w:val="28"/>
        </w:rPr>
        <w:t xml:space="preserve">а </w:t>
      </w:r>
      <w:r w:rsidR="00654E2E">
        <w:rPr>
          <w:rFonts w:eastAsia="Calibri" w:cs="Times New Roman"/>
          <w:sz w:val="28"/>
          <w:szCs w:val="28"/>
        </w:rPr>
        <w:t xml:space="preserve">транспортным средством – </w:t>
      </w:r>
      <w:r w:rsidR="00F22DA9">
        <w:rPr>
          <w:rFonts w:eastAsia="Calibri" w:cs="Times New Roman"/>
          <w:sz w:val="28"/>
          <w:szCs w:val="28"/>
          <w:lang w:val="en-US"/>
        </w:rPr>
        <w:t>HAVAL</w:t>
      </w:r>
      <w:r w:rsidRPr="00F22DA9" w:rsidR="00F22DA9">
        <w:rPr>
          <w:rFonts w:eastAsia="Calibri" w:cs="Times New Roman"/>
          <w:sz w:val="28"/>
          <w:szCs w:val="28"/>
        </w:rPr>
        <w:t xml:space="preserve"> </w:t>
      </w:r>
      <w:r w:rsidR="00F22DA9">
        <w:rPr>
          <w:rFonts w:eastAsia="Calibri" w:cs="Times New Roman"/>
          <w:sz w:val="28"/>
          <w:szCs w:val="28"/>
          <w:lang w:val="en-US"/>
        </w:rPr>
        <w:t>M</w:t>
      </w:r>
      <w:r w:rsidRPr="00F22DA9" w:rsidR="00F22DA9">
        <w:rPr>
          <w:rFonts w:eastAsia="Calibri" w:cs="Times New Roman"/>
          <w:sz w:val="28"/>
          <w:szCs w:val="28"/>
        </w:rPr>
        <w:t>6</w:t>
      </w:r>
      <w:r w:rsidR="00D46F5F">
        <w:rPr>
          <w:rFonts w:eastAsia="Calibri" w:cs="Times New Roman"/>
          <w:sz w:val="28"/>
          <w:szCs w:val="28"/>
        </w:rPr>
        <w:t xml:space="preserve"> с г.р.з. </w:t>
      </w:r>
      <w:r w:rsidRPr="00F55E39" w:rsidR="00F55E39">
        <w:rPr>
          <w:rFonts w:eastAsia="Calibri" w:cs="Times New Roman"/>
          <w:sz w:val="28"/>
          <w:szCs w:val="28"/>
        </w:rPr>
        <w:t>«данные изъяты»</w:t>
      </w:r>
      <w:r w:rsidR="00F22DA9">
        <w:rPr>
          <w:rFonts w:eastAsia="Calibri" w:cs="Times New Roman"/>
          <w:sz w:val="28"/>
          <w:szCs w:val="28"/>
        </w:rPr>
        <w:t xml:space="preserve"> (принадлежащим  </w:t>
      </w:r>
      <w:r w:rsidRPr="00F55E39" w:rsidR="00F55E39">
        <w:rPr>
          <w:rFonts w:eastAsia="Calibri" w:cs="Times New Roman"/>
          <w:sz w:val="28"/>
          <w:szCs w:val="28"/>
        </w:rPr>
        <w:t>«данные изъяты»</w:t>
      </w:r>
      <w:r w:rsidR="00F22DA9">
        <w:rPr>
          <w:rFonts w:eastAsia="Calibri" w:cs="Times New Roman"/>
          <w:sz w:val="28"/>
          <w:szCs w:val="28"/>
        </w:rPr>
        <w:t>)</w:t>
      </w:r>
      <w:r w:rsidR="00A25621">
        <w:rPr>
          <w:rFonts w:eastAsia="Calibri" w:cs="Times New Roman"/>
          <w:sz w:val="28"/>
          <w:szCs w:val="28"/>
        </w:rPr>
        <w:t xml:space="preserve">, </w:t>
      </w:r>
      <w:r w:rsidRPr="006777FB" w:rsidR="002E505E">
        <w:rPr>
          <w:rFonts w:eastAsia="Calibri" w:cs="Times New Roman"/>
          <w:sz w:val="28"/>
          <w:szCs w:val="28"/>
        </w:rPr>
        <w:t>находясь в состоянии опьянения</w:t>
      </w:r>
      <w:r w:rsidRPr="006777FB" w:rsidR="007554EC">
        <w:rPr>
          <w:rFonts w:eastAsia="Calibri" w:cs="Times New Roman"/>
          <w:sz w:val="28"/>
          <w:szCs w:val="28"/>
        </w:rPr>
        <w:t>, п</w:t>
      </w:r>
      <w:r w:rsidRPr="006777FB" w:rsidR="002E505E">
        <w:rPr>
          <w:rFonts w:eastAsia="Calibri" w:cs="Times New Roman"/>
          <w:sz w:val="28"/>
          <w:szCs w:val="28"/>
        </w:rPr>
        <w:t xml:space="preserve">ри отсутствии в </w:t>
      </w:r>
      <w:r w:rsidR="00A25621">
        <w:rPr>
          <w:rFonts w:eastAsia="Calibri" w:cs="Times New Roman"/>
          <w:sz w:val="28"/>
          <w:szCs w:val="28"/>
        </w:rPr>
        <w:t>ее</w:t>
      </w:r>
      <w:r w:rsidRPr="006777FB" w:rsidR="002E505E">
        <w:rPr>
          <w:rFonts w:eastAsia="Calibri" w:cs="Times New Roman"/>
          <w:sz w:val="28"/>
          <w:szCs w:val="28"/>
        </w:rPr>
        <w:t xml:space="preserve"> действиях  уголовно наказуемого деяния</w:t>
      </w:r>
      <w:r w:rsidR="00654E2E">
        <w:rPr>
          <w:rFonts w:eastAsia="Calibri" w:cs="Times New Roman"/>
          <w:sz w:val="28"/>
          <w:szCs w:val="28"/>
        </w:rPr>
        <w:t>, чем нарушил</w:t>
      </w:r>
      <w:r w:rsidR="00A25621">
        <w:rPr>
          <w:rFonts w:eastAsia="Calibri" w:cs="Times New Roman"/>
          <w:sz w:val="28"/>
          <w:szCs w:val="28"/>
        </w:rPr>
        <w:t>а</w:t>
      </w:r>
      <w:r w:rsidR="00654E2E">
        <w:rPr>
          <w:rFonts w:eastAsia="Calibri" w:cs="Times New Roman"/>
          <w:sz w:val="28"/>
          <w:szCs w:val="28"/>
        </w:rPr>
        <w:t xml:space="preserve"> п. 2.7 ПДД РФ. </w:t>
      </w:r>
    </w:p>
    <w:p w:rsidR="008B7905" w:rsidRPr="006777FB" w:rsidP="00E96A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777F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777FB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</w:t>
      </w:r>
      <w:r w:rsidR="00D46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2DA9">
        <w:rPr>
          <w:rFonts w:ascii="Times New Roman" w:hAnsi="Times New Roman" w:cs="Times New Roman"/>
          <w:color w:val="000000"/>
          <w:sz w:val="28"/>
          <w:szCs w:val="28"/>
        </w:rPr>
        <w:t>Картаевц Т.П.</w:t>
      </w:r>
      <w:r w:rsidR="00A256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77FB" w:rsidR="00424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77FB" w:rsidR="00C86DA4">
        <w:rPr>
          <w:rFonts w:ascii="Times New Roman" w:hAnsi="Times New Roman" w:cs="Times New Roman"/>
          <w:color w:val="000000"/>
          <w:sz w:val="28"/>
          <w:szCs w:val="28"/>
        </w:rPr>
        <w:t>были разъяснены процессуальные права, предусмотренные ст. 25.1</w:t>
      </w:r>
      <w:r w:rsidRPr="006777FB" w:rsidR="002A0512">
        <w:rPr>
          <w:rFonts w:ascii="Times New Roman" w:hAnsi="Times New Roman" w:cs="Times New Roman"/>
          <w:color w:val="000000"/>
          <w:sz w:val="28"/>
          <w:szCs w:val="28"/>
        </w:rPr>
        <w:t>, 26.4, 30.1</w:t>
      </w:r>
      <w:r w:rsidRPr="006777FB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 КоАП РФ, положения ст. 51 Конституции РФ, выяснено, что в услугах защитника и переводчика он</w:t>
      </w:r>
      <w:r w:rsidR="00A256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77FB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 не нуждается, отводов и ходатайств не заявил</w:t>
      </w:r>
      <w:r w:rsidR="00A256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77FB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, вину </w:t>
      </w:r>
      <w:r w:rsidR="00A256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77FB" w:rsidR="00C86DA4">
        <w:rPr>
          <w:rFonts w:ascii="Times New Roman" w:hAnsi="Times New Roman" w:cs="Times New Roman"/>
          <w:color w:val="000000"/>
          <w:sz w:val="28"/>
          <w:szCs w:val="28"/>
        </w:rPr>
        <w:t>признал</w:t>
      </w:r>
      <w:r w:rsidR="00A256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77FB" w:rsidR="00C86DA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5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2DA9">
        <w:rPr>
          <w:rFonts w:ascii="Times New Roman" w:hAnsi="Times New Roman" w:cs="Times New Roman"/>
          <w:color w:val="000000"/>
          <w:sz w:val="28"/>
          <w:szCs w:val="28"/>
        </w:rPr>
        <w:t xml:space="preserve">в содеянном раскаялась, просила суд не лишать ее права управления транспортным средством. </w:t>
      </w:r>
    </w:p>
    <w:p w:rsidR="00295042" w:rsidRPr="006777FB" w:rsidP="003177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777FB" w:rsidR="00C86DA4">
        <w:rPr>
          <w:rFonts w:ascii="Times New Roman" w:eastAsia="Calibri" w:hAnsi="Times New Roman" w:cs="Times New Roman"/>
          <w:sz w:val="28"/>
          <w:szCs w:val="28"/>
        </w:rPr>
        <w:t xml:space="preserve">Выслушав </w:t>
      </w:r>
      <w:r w:rsidR="00F22DA9">
        <w:rPr>
          <w:rFonts w:ascii="Times New Roman" w:eastAsia="Calibri" w:hAnsi="Times New Roman" w:cs="Times New Roman"/>
          <w:sz w:val="28"/>
          <w:szCs w:val="28"/>
        </w:rPr>
        <w:t>Картавец Т.П.,</w:t>
      </w:r>
      <w:r w:rsidRPr="006777FB" w:rsidR="00402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7FB" w:rsidR="00C86DA4">
        <w:rPr>
          <w:rFonts w:ascii="Times New Roman" w:eastAsia="Calibri" w:hAnsi="Times New Roman" w:cs="Times New Roman"/>
          <w:sz w:val="28"/>
          <w:szCs w:val="28"/>
        </w:rPr>
        <w:t>и</w:t>
      </w:r>
      <w:r w:rsidRPr="006777FB" w:rsidR="00F97EAC">
        <w:rPr>
          <w:rFonts w:ascii="Times New Roman" w:eastAsia="Calibri" w:hAnsi="Times New Roman" w:cs="Times New Roman"/>
          <w:sz w:val="28"/>
          <w:szCs w:val="28"/>
        </w:rPr>
        <w:t>сследовав</w:t>
      </w:r>
      <w:r w:rsidRPr="006777FB">
        <w:rPr>
          <w:rFonts w:ascii="Times New Roman" w:hAnsi="Times New Roman" w:cs="Times New Roman"/>
          <w:sz w:val="28"/>
          <w:szCs w:val="28"/>
        </w:rPr>
        <w:t xml:space="preserve"> материалы дела, мировой судья считает, что </w:t>
      </w:r>
      <w:r w:rsidR="00A25621">
        <w:rPr>
          <w:rFonts w:ascii="Times New Roman" w:hAnsi="Times New Roman" w:cs="Times New Roman"/>
          <w:sz w:val="28"/>
          <w:szCs w:val="28"/>
        </w:rPr>
        <w:t>ее</w:t>
      </w:r>
      <w:r w:rsidRPr="006777FB" w:rsidR="0091012A">
        <w:rPr>
          <w:rFonts w:ascii="Times New Roman" w:hAnsi="Times New Roman" w:cs="Times New Roman"/>
          <w:sz w:val="28"/>
          <w:szCs w:val="28"/>
        </w:rPr>
        <w:t xml:space="preserve"> </w:t>
      </w:r>
      <w:r w:rsidRPr="006777FB">
        <w:rPr>
          <w:rFonts w:ascii="Times New Roman" w:hAnsi="Times New Roman" w:cs="Times New Roman"/>
          <w:sz w:val="28"/>
          <w:szCs w:val="28"/>
        </w:rPr>
        <w:t>виновность</w:t>
      </w:r>
      <w:r w:rsidRPr="006777FB" w:rsidR="00FB26E4">
        <w:rPr>
          <w:rFonts w:ascii="Times New Roman" w:hAnsi="Times New Roman" w:cs="Times New Roman"/>
          <w:sz w:val="28"/>
          <w:szCs w:val="28"/>
        </w:rPr>
        <w:t xml:space="preserve"> </w:t>
      </w:r>
      <w:r w:rsidRPr="006777FB">
        <w:rPr>
          <w:rFonts w:ascii="Times New Roman" w:hAnsi="Times New Roman" w:cs="Times New Roman"/>
          <w:sz w:val="28"/>
          <w:szCs w:val="28"/>
        </w:rPr>
        <w:t>в</w:t>
      </w:r>
      <w:r w:rsidRPr="006777FB">
        <w:rPr>
          <w:rFonts w:ascii="Times New Roman" w:hAnsi="Times New Roman" w:cs="Times New Roman"/>
          <w:iCs/>
          <w:sz w:val="28"/>
          <w:szCs w:val="28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</w:t>
      </w:r>
      <w:r w:rsidRPr="006777FB">
        <w:rPr>
          <w:rFonts w:ascii="Times New Roman" w:hAnsi="Times New Roman" w:cs="Times New Roman"/>
          <w:iCs/>
          <w:sz w:val="28"/>
          <w:szCs w:val="28"/>
        </w:rPr>
        <w:t xml:space="preserve"> материалах дела об административном правонарушении:</w:t>
      </w:r>
    </w:p>
    <w:p w:rsidR="00945F7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>- протоколом об административном правона</w:t>
      </w:r>
      <w:r w:rsidRPr="006777FB" w:rsidR="000A0DEE">
        <w:rPr>
          <w:rFonts w:ascii="Times New Roman" w:eastAsia="Calibri" w:hAnsi="Times New Roman" w:cs="Times New Roman"/>
          <w:sz w:val="28"/>
          <w:szCs w:val="28"/>
        </w:rPr>
        <w:t xml:space="preserve">рушении </w:t>
      </w:r>
      <w:r w:rsidRPr="00F55E39" w:rsidR="00F55E39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F55E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7FB" w:rsidR="000A0DE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F55E39" w:rsidR="00F55E39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A25621">
        <w:rPr>
          <w:rFonts w:ascii="Times New Roman" w:eastAsia="Calibri" w:hAnsi="Times New Roman"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6777FB" w:rsidR="00624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7FB">
        <w:rPr>
          <w:rFonts w:ascii="Times New Roman" w:eastAsia="Calibri" w:hAnsi="Times New Roman" w:cs="Times New Roman"/>
          <w:sz w:val="28"/>
          <w:szCs w:val="28"/>
        </w:rPr>
        <w:t>(л.д.</w:t>
      </w:r>
      <w:r w:rsidR="00F22DA9">
        <w:rPr>
          <w:rFonts w:ascii="Times New Roman" w:eastAsia="Calibri" w:hAnsi="Times New Roman" w:cs="Times New Roman"/>
          <w:sz w:val="28"/>
          <w:szCs w:val="28"/>
        </w:rPr>
        <w:t>2</w:t>
      </w: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F22DA9" w:rsidP="00F22DA9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17B81">
        <w:rPr>
          <w:rFonts w:eastAsia="Calibri"/>
          <w:sz w:val="28"/>
          <w:szCs w:val="28"/>
        </w:rPr>
        <w:t xml:space="preserve"> </w:t>
      </w:r>
      <w:r w:rsidRPr="006777FB">
        <w:rPr>
          <w:rFonts w:eastAsia="Calibri"/>
          <w:sz w:val="28"/>
          <w:szCs w:val="28"/>
        </w:rPr>
        <w:t xml:space="preserve">протоколом </w:t>
      </w:r>
      <w:r w:rsidRPr="00F55E39" w:rsidR="00F55E39">
        <w:rPr>
          <w:rFonts w:eastAsia="Calibri"/>
          <w:sz w:val="28"/>
          <w:szCs w:val="28"/>
        </w:rPr>
        <w:t>«данные изъяты»</w:t>
      </w:r>
      <w:r w:rsidR="00F55E39">
        <w:rPr>
          <w:rFonts w:eastAsia="Calibri"/>
          <w:sz w:val="28"/>
          <w:szCs w:val="28"/>
        </w:rPr>
        <w:t xml:space="preserve"> </w:t>
      </w:r>
      <w:r w:rsidRPr="006777FB">
        <w:rPr>
          <w:rFonts w:eastAsia="Calibri"/>
          <w:sz w:val="28"/>
          <w:szCs w:val="28"/>
        </w:rPr>
        <w:t xml:space="preserve">об отстранении </w:t>
      </w:r>
      <w:r>
        <w:rPr>
          <w:rFonts w:eastAsia="Calibri"/>
          <w:sz w:val="28"/>
          <w:szCs w:val="28"/>
        </w:rPr>
        <w:t>Картавец Т.П.</w:t>
      </w:r>
      <w:r w:rsidRPr="006777FB">
        <w:rPr>
          <w:rFonts w:eastAsia="Calibri"/>
          <w:sz w:val="28"/>
          <w:szCs w:val="28"/>
        </w:rPr>
        <w:t xml:space="preserve"> от управления транспортным средством, согласно которому </w:t>
      </w:r>
      <w:r>
        <w:rPr>
          <w:rFonts w:eastAsia="Calibri"/>
          <w:sz w:val="28"/>
          <w:szCs w:val="28"/>
        </w:rPr>
        <w:t xml:space="preserve">Картавец Т.П. </w:t>
      </w:r>
      <w:r w:rsidRPr="006777FB">
        <w:rPr>
          <w:rFonts w:eastAsia="Calibri"/>
          <w:sz w:val="28"/>
          <w:szCs w:val="28"/>
        </w:rPr>
        <w:t xml:space="preserve"> отстранен</w:t>
      </w:r>
      <w:r>
        <w:rPr>
          <w:rFonts w:eastAsia="Calibri"/>
          <w:sz w:val="28"/>
          <w:szCs w:val="28"/>
        </w:rPr>
        <w:t>а</w:t>
      </w:r>
      <w:r w:rsidRPr="006777F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="00417B81">
        <w:rPr>
          <w:rFonts w:eastAsia="Calibri"/>
          <w:sz w:val="28"/>
          <w:szCs w:val="28"/>
        </w:rPr>
        <w:t xml:space="preserve"> </w:t>
      </w:r>
      <w:r w:rsidRPr="006777FB">
        <w:rPr>
          <w:rFonts w:eastAsia="Calibri"/>
          <w:sz w:val="28"/>
          <w:szCs w:val="28"/>
        </w:rPr>
        <w:t xml:space="preserve">от управления транспортным средством при наличии достаточных оснований полагать, что лицо, </w:t>
      </w:r>
      <w:r w:rsidRPr="006777FB">
        <w:rPr>
          <w:rFonts w:eastAsia="Calibri"/>
          <w:sz w:val="28"/>
          <w:szCs w:val="28"/>
        </w:rPr>
        <w:t>которое управляет транспортным средством,  находится в состоянии опьянения, при наличии признаков опьянения: запах алкоголя изо рта</w:t>
      </w:r>
      <w:r>
        <w:rPr>
          <w:rFonts w:eastAsia="Calibri"/>
          <w:sz w:val="28"/>
          <w:szCs w:val="28"/>
        </w:rPr>
        <w:t xml:space="preserve">, резкое изменение окраски кожных покровов лица </w:t>
      </w:r>
      <w:r w:rsidRPr="006777FB">
        <w:rPr>
          <w:rFonts w:eastAsia="Calibri"/>
          <w:sz w:val="28"/>
          <w:szCs w:val="28"/>
        </w:rPr>
        <w:t xml:space="preserve">(л.д. </w:t>
      </w:r>
      <w:r>
        <w:rPr>
          <w:rFonts w:eastAsia="Calibri"/>
          <w:sz w:val="28"/>
          <w:szCs w:val="28"/>
        </w:rPr>
        <w:t>3</w:t>
      </w:r>
      <w:r w:rsidRPr="006777FB">
        <w:rPr>
          <w:rFonts w:eastAsia="Calibri"/>
          <w:sz w:val="28"/>
          <w:szCs w:val="28"/>
        </w:rPr>
        <w:t>),</w:t>
      </w:r>
    </w:p>
    <w:p w:rsidR="00F22DA9" w:rsidP="00F22DA9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-актом </w:t>
      </w:r>
      <w:r w:rsidRPr="00F55E39" w:rsidR="00F55E39">
        <w:rPr>
          <w:rFonts w:eastAsia="Calibri"/>
          <w:sz w:val="28"/>
          <w:szCs w:val="28"/>
        </w:rPr>
        <w:t>«данные изъяты»</w:t>
      </w:r>
      <w:r w:rsidR="00F55E3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освидетельствования на состояние алкогольного</w:t>
      </w:r>
      <w:r>
        <w:rPr>
          <w:rFonts w:eastAsia="Calibri"/>
          <w:sz w:val="28"/>
          <w:szCs w:val="28"/>
        </w:rPr>
        <w:t xml:space="preserve"> опьянения от </w:t>
      </w:r>
      <w:r w:rsidRPr="00F55E39" w:rsidR="00F55E39">
        <w:rPr>
          <w:rFonts w:eastAsia="Calibri"/>
          <w:sz w:val="28"/>
          <w:szCs w:val="28"/>
        </w:rPr>
        <w:t>«данные изъяты»</w:t>
      </w:r>
      <w:r>
        <w:rPr>
          <w:rFonts w:eastAsia="Calibri"/>
          <w:sz w:val="28"/>
          <w:szCs w:val="28"/>
        </w:rPr>
        <w:t>, согласно которому у освидетельствуемой Картавец Т.П. установлено состояние алкогольного опьянения, с чем освидетельствуемая согласилась, о чем в акте собственноручно указала (л.д.4);</w:t>
      </w:r>
    </w:p>
    <w:p w:rsidR="00CB698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-бумажным носителем с результатами продутия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Алкотест-Драгер 6810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r w:rsidR="00A25621">
        <w:rPr>
          <w:rFonts w:ascii="Times New Roman" w:eastAsia="Calibri" w:hAnsi="Times New Roman" w:cs="Times New Roman"/>
          <w:sz w:val="28"/>
          <w:szCs w:val="28"/>
        </w:rPr>
        <w:t>В</w:t>
      </w:r>
      <w:r w:rsidR="00F22DA9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A25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941">
        <w:rPr>
          <w:rFonts w:ascii="Times New Roman" w:eastAsia="Calibri" w:hAnsi="Times New Roman" w:cs="Times New Roman"/>
          <w:sz w:val="28"/>
          <w:szCs w:val="28"/>
        </w:rPr>
        <w:t>0690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F55E39" w:rsidR="00F55E39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F55E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тест № </w:t>
      </w:r>
      <w:r w:rsidR="00236941">
        <w:rPr>
          <w:rFonts w:ascii="Times New Roman" w:eastAsia="Calibri" w:hAnsi="Times New Roman" w:cs="Times New Roman"/>
          <w:sz w:val="28"/>
          <w:szCs w:val="28"/>
        </w:rPr>
        <w:t>1066</w:t>
      </w:r>
      <w:r>
        <w:rPr>
          <w:rFonts w:ascii="Times New Roman" w:eastAsia="Calibri" w:hAnsi="Times New Roman" w:cs="Times New Roman"/>
          <w:sz w:val="28"/>
          <w:szCs w:val="28"/>
        </w:rPr>
        <w:t>, согласно которому у освидетельствуемо</w:t>
      </w:r>
      <w:r w:rsidR="00A25621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236941">
        <w:rPr>
          <w:rFonts w:ascii="Times New Roman" w:eastAsia="Calibri" w:hAnsi="Times New Roman" w:cs="Times New Roman"/>
          <w:sz w:val="28"/>
          <w:szCs w:val="28"/>
        </w:rPr>
        <w:t>Картавец Т.П.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во время исследования  алкоголя в выдохе обнаружено 0,</w:t>
      </w:r>
      <w:r w:rsidR="00236941">
        <w:rPr>
          <w:rFonts w:ascii="Times New Roman" w:eastAsia="Calibri" w:hAnsi="Times New Roman" w:cs="Times New Roman"/>
          <w:sz w:val="28"/>
          <w:szCs w:val="28"/>
        </w:rPr>
        <w:t>45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мг/л  абсолютного этилового спирта в выдыхаемом воздухе (л.д.</w:t>
      </w:r>
      <w:r w:rsidR="0023694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2DA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-копией свидетельства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поверке анализатора паров этанола (л.д.6-7); </w:t>
      </w:r>
    </w:p>
    <w:p w:rsidR="0023694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-рапортом ИДПС СОП № 1 дислокация г. Армянск </w:t>
      </w:r>
      <w:r w:rsidRPr="00F55E39" w:rsidR="00F55E39">
        <w:rPr>
          <w:rFonts w:ascii="Times New Roman" w:eastAsia="Calibri" w:hAnsi="Times New Roman" w:cs="Times New Roman"/>
          <w:sz w:val="28"/>
          <w:szCs w:val="28"/>
        </w:rPr>
        <w:t xml:space="preserve">«данные изъяты» </w:t>
      </w:r>
      <w:r w:rsidR="00F55E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(л.д.11);</w:t>
      </w:r>
    </w:p>
    <w:p w:rsidR="0023694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-копией водительского удостоверения Картавец Т.П. (л.д.12);</w:t>
      </w:r>
    </w:p>
    <w:p w:rsidR="00236941" w:rsidRPr="00CB698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-копией СТС транспортного средства (л.д.13); </w:t>
      </w:r>
    </w:p>
    <w:p w:rsidR="009B137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требованием ИЦ МВ</w:t>
      </w:r>
      <w:r>
        <w:rPr>
          <w:rFonts w:eastAsia="Calibri"/>
          <w:sz w:val="28"/>
          <w:szCs w:val="28"/>
        </w:rPr>
        <w:t xml:space="preserve">Д по Республике Крым, согласно которому </w:t>
      </w:r>
      <w:r w:rsidR="00D91F8D">
        <w:rPr>
          <w:rFonts w:eastAsia="Calibri"/>
          <w:sz w:val="28"/>
          <w:szCs w:val="28"/>
        </w:rPr>
        <w:t xml:space="preserve"> </w:t>
      </w:r>
      <w:r w:rsidR="00236941">
        <w:rPr>
          <w:rFonts w:eastAsia="Calibri"/>
          <w:sz w:val="28"/>
          <w:szCs w:val="28"/>
        </w:rPr>
        <w:t>Картавец Т.П.</w:t>
      </w:r>
      <w:r>
        <w:rPr>
          <w:rFonts w:eastAsia="Calibri"/>
          <w:sz w:val="28"/>
          <w:szCs w:val="28"/>
        </w:rPr>
        <w:t xml:space="preserve"> ранее не судим</w:t>
      </w:r>
      <w:r w:rsidR="00A25621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(л.д.</w:t>
      </w:r>
      <w:r w:rsidR="00236941">
        <w:rPr>
          <w:rFonts w:eastAsia="Calibri"/>
          <w:sz w:val="28"/>
          <w:szCs w:val="28"/>
        </w:rPr>
        <w:t>17</w:t>
      </w:r>
      <w:r>
        <w:rPr>
          <w:rFonts w:eastAsia="Calibri"/>
          <w:sz w:val="28"/>
          <w:szCs w:val="28"/>
        </w:rPr>
        <w:t>);</w:t>
      </w:r>
    </w:p>
    <w:p w:rsidR="00A25621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-карточкой операций с ВУ, согласно которой </w:t>
      </w:r>
      <w:r w:rsidRPr="00F55E39" w:rsidR="00F55E39">
        <w:rPr>
          <w:rFonts w:eastAsia="Calibri"/>
          <w:sz w:val="28"/>
          <w:szCs w:val="28"/>
        </w:rPr>
        <w:t>«данные изъяты»</w:t>
      </w:r>
      <w:r w:rsidR="00F55E39">
        <w:rPr>
          <w:rFonts w:eastAsia="Calibri"/>
          <w:sz w:val="28"/>
          <w:szCs w:val="28"/>
        </w:rPr>
        <w:t xml:space="preserve"> </w:t>
      </w:r>
      <w:r w:rsidR="00236941">
        <w:rPr>
          <w:rFonts w:eastAsia="Calibri"/>
          <w:sz w:val="28"/>
          <w:szCs w:val="28"/>
        </w:rPr>
        <w:t>Картавец Т.П.</w:t>
      </w:r>
      <w:r>
        <w:rPr>
          <w:rFonts w:eastAsia="Calibri"/>
          <w:sz w:val="28"/>
          <w:szCs w:val="28"/>
        </w:rPr>
        <w:t xml:space="preserve"> выдано водительское удостоверение </w:t>
      </w:r>
      <w:r w:rsidRPr="00F55E39" w:rsidR="00F55E39">
        <w:rPr>
          <w:rFonts w:eastAsia="Calibri"/>
          <w:sz w:val="28"/>
          <w:szCs w:val="28"/>
        </w:rPr>
        <w:t>«данные изъяты»</w:t>
      </w:r>
      <w:r>
        <w:rPr>
          <w:rFonts w:eastAsia="Calibri"/>
          <w:sz w:val="28"/>
          <w:szCs w:val="28"/>
        </w:rPr>
        <w:t xml:space="preserve">, сроком действия до </w:t>
      </w:r>
      <w:r w:rsidRPr="00F55E39" w:rsidR="00F55E39">
        <w:rPr>
          <w:rFonts w:eastAsia="Calibri"/>
          <w:sz w:val="28"/>
          <w:szCs w:val="28"/>
        </w:rPr>
        <w:t xml:space="preserve">«данные изъяты» </w:t>
      </w:r>
      <w:r>
        <w:rPr>
          <w:rFonts w:eastAsia="Calibri"/>
          <w:sz w:val="28"/>
          <w:szCs w:val="28"/>
        </w:rPr>
        <w:t>(л.д.</w:t>
      </w:r>
      <w:r w:rsidR="00236941">
        <w:rPr>
          <w:rFonts w:eastAsia="Calibri"/>
          <w:sz w:val="28"/>
          <w:szCs w:val="28"/>
        </w:rPr>
        <w:t>19</w:t>
      </w:r>
      <w:r>
        <w:rPr>
          <w:rFonts w:eastAsia="Calibri"/>
          <w:sz w:val="28"/>
          <w:szCs w:val="28"/>
        </w:rPr>
        <w:t>);</w:t>
      </w:r>
    </w:p>
    <w:p w:rsidR="001F7DCE" w:rsidP="001F7D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- справкой </w:t>
      </w:r>
      <w:r>
        <w:rPr>
          <w:rFonts w:ascii="Times New Roman" w:eastAsia="Calibri" w:hAnsi="Times New Roman" w:cs="Times New Roman"/>
          <w:sz w:val="28"/>
          <w:szCs w:val="28"/>
        </w:rPr>
        <w:t>ОГАИ</w:t>
      </w: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по правонарушениям в отношении </w:t>
      </w:r>
      <w:r w:rsidR="00236941">
        <w:rPr>
          <w:rFonts w:ascii="Times New Roman" w:eastAsia="Calibri" w:hAnsi="Times New Roman" w:cs="Times New Roman"/>
          <w:sz w:val="28"/>
          <w:szCs w:val="28"/>
        </w:rPr>
        <w:t>Картавец Т.П.,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которой </w:t>
      </w:r>
      <w:r w:rsidR="00147CE4">
        <w:rPr>
          <w:rFonts w:ascii="Times New Roman" w:eastAsia="Calibri" w:hAnsi="Times New Roman" w:cs="Times New Roman"/>
          <w:sz w:val="28"/>
          <w:szCs w:val="28"/>
        </w:rPr>
        <w:t xml:space="preserve">на момент совершения правонарушения она считается лицом, ранее не привлекавшимся к административной ответственности за </w:t>
      </w:r>
      <w:r w:rsidR="004005F1">
        <w:rPr>
          <w:rFonts w:ascii="Times New Roman" w:eastAsia="Calibri" w:hAnsi="Times New Roman" w:cs="Times New Roman"/>
          <w:sz w:val="28"/>
          <w:szCs w:val="28"/>
        </w:rPr>
        <w:t>правонарушения, предусмотренные Главой</w:t>
      </w:r>
      <w:r w:rsidR="00147CE4">
        <w:rPr>
          <w:rFonts w:ascii="Times New Roman" w:eastAsia="Calibri" w:hAnsi="Times New Roman" w:cs="Times New Roman"/>
          <w:sz w:val="28"/>
          <w:szCs w:val="28"/>
        </w:rPr>
        <w:t xml:space="preserve"> 12 КоАП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777FB">
        <w:rPr>
          <w:rFonts w:ascii="Times New Roman" w:eastAsia="Calibri" w:hAnsi="Times New Roman" w:cs="Times New Roman"/>
          <w:sz w:val="28"/>
          <w:szCs w:val="28"/>
        </w:rPr>
        <w:t>л.д.</w:t>
      </w:r>
      <w:r w:rsidR="00236941">
        <w:rPr>
          <w:rFonts w:ascii="Times New Roman" w:eastAsia="Calibri" w:hAnsi="Times New Roman" w:cs="Times New Roman"/>
          <w:sz w:val="28"/>
          <w:szCs w:val="28"/>
        </w:rPr>
        <w:t>20</w:t>
      </w:r>
      <w:r w:rsidRPr="006777F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5780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60233">
        <w:rPr>
          <w:rFonts w:ascii="Times New Roman" w:eastAsia="Calibri" w:hAnsi="Times New Roman" w:cs="Times New Roman"/>
          <w:sz w:val="28"/>
          <w:szCs w:val="28"/>
        </w:rPr>
        <w:t>видеозапися</w:t>
      </w:r>
      <w:r w:rsidRPr="00960233">
        <w:rPr>
          <w:rFonts w:ascii="Times New Roman" w:eastAsia="Calibri" w:hAnsi="Times New Roman" w:cs="Times New Roman"/>
          <w:sz w:val="28"/>
          <w:szCs w:val="28"/>
        </w:rPr>
        <w:t>ми, просмотренными в судебном заседании, на которых зафиксирован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1F7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0233">
        <w:rPr>
          <w:rFonts w:ascii="Times New Roman" w:eastAsia="Calibri" w:hAnsi="Times New Roman" w:cs="Times New Roman"/>
          <w:sz w:val="28"/>
          <w:szCs w:val="28"/>
        </w:rPr>
        <w:t xml:space="preserve">применение мер обеспечения производства по делу, в частности отстранение </w:t>
      </w:r>
      <w:r w:rsidR="00236941">
        <w:rPr>
          <w:rFonts w:ascii="Times New Roman" w:eastAsia="Calibri" w:hAnsi="Times New Roman" w:cs="Times New Roman"/>
          <w:sz w:val="28"/>
          <w:szCs w:val="28"/>
        </w:rPr>
        <w:t>Картавец Т.П.</w:t>
      </w:r>
      <w:r w:rsidRPr="00960233">
        <w:rPr>
          <w:rFonts w:ascii="Times New Roman" w:eastAsia="Calibri" w:hAnsi="Times New Roman" w:cs="Times New Roman"/>
          <w:sz w:val="28"/>
          <w:szCs w:val="28"/>
        </w:rPr>
        <w:t xml:space="preserve"> от управления транспортным средством, </w:t>
      </w:r>
      <w:r w:rsidR="00D91F8D">
        <w:rPr>
          <w:rFonts w:ascii="Times New Roman" w:eastAsia="Calibri" w:hAnsi="Times New Roman" w:cs="Times New Roman"/>
          <w:sz w:val="28"/>
          <w:szCs w:val="28"/>
        </w:rPr>
        <w:t>прохождение освидетельствование на состояние алкогольного опьянения</w:t>
      </w:r>
      <w:r w:rsidR="00147CE4">
        <w:rPr>
          <w:rFonts w:ascii="Times New Roman" w:eastAsia="Calibri" w:hAnsi="Times New Roman" w:cs="Times New Roman"/>
          <w:sz w:val="28"/>
          <w:szCs w:val="28"/>
        </w:rPr>
        <w:t>, составление процессуальных документов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0233">
        <w:rPr>
          <w:rFonts w:ascii="Times New Roman" w:eastAsia="Calibri" w:hAnsi="Times New Roman" w:cs="Times New Roman"/>
          <w:sz w:val="28"/>
          <w:szCs w:val="28"/>
        </w:rPr>
        <w:t xml:space="preserve">(диск, л.д. </w:t>
      </w:r>
      <w:r w:rsidR="00236941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451BA" w:rsidP="00696C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77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6777FB" w:rsidR="00605520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6777FB" w:rsidR="00295042">
        <w:rPr>
          <w:rFonts w:ascii="Times New Roman" w:hAnsi="Times New Roman" w:cs="Times New Roman"/>
          <w:iCs/>
          <w:sz w:val="28"/>
          <w:szCs w:val="28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6777FB" w:rsidR="00E24005">
        <w:rPr>
          <w:rFonts w:ascii="Times New Roman" w:hAnsi="Times New Roman" w:cs="Times New Roman"/>
          <w:iCs/>
          <w:sz w:val="28"/>
          <w:szCs w:val="28"/>
        </w:rPr>
        <w:t xml:space="preserve"> для разрешения настоящего дела.</w:t>
      </w:r>
      <w:r w:rsidRPr="006777FB" w:rsidR="00E166E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F7DCE" w:rsidP="001F7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7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</w:t>
      </w:r>
      <w:r w:rsidRPr="001F7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примечанием к ст. 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 </w:t>
      </w:r>
      <w:hyperlink r:id="rId5" w:anchor="dst2536" w:history="1">
        <w:r w:rsidRPr="001F7DCE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частью 3 статьи 12.27</w:t>
        </w:r>
      </w:hyperlink>
      <w:r w:rsidRPr="001F7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Кодекса, наступает в случае установленного факта употребления вызывающих алкогольное опьянение веще</w:t>
      </w:r>
      <w:r w:rsidRPr="001F7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</w:t>
      </w:r>
      <w:r w:rsidRPr="001F7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более грамма на один литр крови, либо в случае наличия наркотических средств или психотропных веществ в организме человека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95042" w:rsidP="0060552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77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77FB" w:rsidR="00DC42E0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6777FB">
        <w:rPr>
          <w:rFonts w:ascii="Times New Roman" w:hAnsi="Times New Roman" w:cs="Times New Roman"/>
          <w:iCs/>
          <w:sz w:val="28"/>
          <w:szCs w:val="28"/>
        </w:rPr>
        <w:t xml:space="preserve"> В соответствии с п. 2.7 ПДД РФ водителю запрещается  управлять транспортным средством в состоянии опьянения (алкогольного, н</w:t>
      </w:r>
      <w:r w:rsidRPr="006777FB">
        <w:rPr>
          <w:rFonts w:ascii="Times New Roman" w:hAnsi="Times New Roman" w:cs="Times New Roman"/>
          <w:iCs/>
          <w:sz w:val="28"/>
          <w:szCs w:val="28"/>
        </w:rPr>
        <w:t xml:space="preserve">аркотического или иного), под воздействием препаратов, ухудшающих реакцию и внимание, в </w:t>
      </w:r>
      <w:r w:rsidRPr="006777FB">
        <w:rPr>
          <w:rFonts w:ascii="Times New Roman" w:hAnsi="Times New Roman" w:cs="Times New Roman"/>
          <w:iCs/>
          <w:sz w:val="28"/>
          <w:szCs w:val="28"/>
        </w:rPr>
        <w:t xml:space="preserve">болезненном или утомленном состоянии, ставящем под угрозу безопасность движения. </w:t>
      </w:r>
    </w:p>
    <w:p w:rsidR="001F7DCE" w:rsidP="001F7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77FB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данной</w:t>
      </w:r>
      <w:r w:rsidRPr="006777FB">
        <w:rPr>
          <w:rFonts w:ascii="Times New Roman" w:hAnsi="Times New Roman" w:cs="Times New Roman"/>
          <w:color w:val="000000"/>
          <w:sz w:val="28"/>
          <w:szCs w:val="28"/>
        </w:rPr>
        <w:t xml:space="preserve"> нормы с учётом, установленных по делу обстоятельств</w:t>
      </w: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941">
        <w:rPr>
          <w:rFonts w:ascii="Times New Roman" w:eastAsia="Calibri" w:hAnsi="Times New Roman" w:cs="Times New Roman"/>
          <w:sz w:val="28"/>
          <w:szCs w:val="28"/>
        </w:rPr>
        <w:t>Картавец Татьяной Петровной</w:t>
      </w: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7FB">
        <w:rPr>
          <w:rFonts w:ascii="Times New Roman" w:hAnsi="Times New Roman" w:cs="Times New Roman"/>
          <w:color w:val="000000"/>
          <w:sz w:val="28"/>
          <w:szCs w:val="28"/>
        </w:rPr>
        <w:t>не соблюдены.</w:t>
      </w:r>
    </w:p>
    <w:p w:rsidR="00D3315B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777FB" w:rsidR="00DC42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  Таким образом, мировой судья действия</w:t>
      </w:r>
      <w:r w:rsidRPr="006777FB" w:rsidR="000A0DE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36941">
        <w:rPr>
          <w:rFonts w:ascii="Times New Roman" w:eastAsia="Arial Unicode MS" w:hAnsi="Times New Roman" w:cs="Times New Roman"/>
          <w:sz w:val="28"/>
          <w:szCs w:val="28"/>
        </w:rPr>
        <w:t>Картавец Татьяны Петровны</w:t>
      </w:r>
      <w:r w:rsidRPr="006777FB" w:rsidR="00943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6777FB" w:rsidR="00295042">
          <w:rPr>
            <w:rFonts w:ascii="Times New Roman" w:eastAsia="Calibri" w:hAnsi="Times New Roman" w:cs="Times New Roman"/>
            <w:sz w:val="28"/>
            <w:szCs w:val="28"/>
          </w:rPr>
          <w:t>деяния</w:t>
        </w:r>
      </w:hyperlink>
      <w:r w:rsidRPr="006777FB" w:rsidR="002950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315B" w:rsidRPr="006777FB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6777FB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7FB" w:rsidR="00FC1F1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 При назначении административного наказания физическому лицу мировой судья в соответствии с ч. 2 с</w:t>
      </w:r>
      <w:r w:rsidRPr="006777FB" w:rsidR="00D47323">
        <w:rPr>
          <w:rFonts w:ascii="Times New Roman" w:eastAsia="Calibri" w:hAnsi="Times New Roman" w:cs="Times New Roman"/>
          <w:sz w:val="28"/>
          <w:szCs w:val="28"/>
        </w:rPr>
        <w:t>т. 4.1 КоАП РФ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</w:t>
      </w:r>
      <w:r w:rsidR="00147CE4">
        <w:rPr>
          <w:rFonts w:ascii="Times New Roman" w:eastAsia="Calibri" w:hAnsi="Times New Roman" w:cs="Times New Roman"/>
          <w:sz w:val="28"/>
          <w:szCs w:val="28"/>
        </w:rPr>
        <w:t>виновной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RPr="006777FB" w:rsidP="00295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7FB">
        <w:rPr>
          <w:rFonts w:ascii="Times New Roman" w:hAnsi="Times New Roman" w:cs="Times New Roman"/>
          <w:sz w:val="28"/>
          <w:szCs w:val="28"/>
        </w:rPr>
        <w:t xml:space="preserve">      </w:t>
      </w:r>
      <w:r w:rsidRPr="006777FB" w:rsidR="00222C4C">
        <w:rPr>
          <w:rFonts w:ascii="Times New Roman" w:hAnsi="Times New Roman" w:cs="Times New Roman"/>
          <w:sz w:val="28"/>
          <w:szCs w:val="28"/>
        </w:rPr>
        <w:t>Обстоятельств</w:t>
      </w:r>
      <w:r w:rsidR="00FC79E4">
        <w:rPr>
          <w:rFonts w:ascii="Times New Roman" w:hAnsi="Times New Roman" w:cs="Times New Roman"/>
          <w:sz w:val="28"/>
          <w:szCs w:val="28"/>
        </w:rPr>
        <w:t>ом</w:t>
      </w:r>
      <w:r w:rsidRPr="006777FB" w:rsidR="00222C4C">
        <w:rPr>
          <w:rFonts w:ascii="Times New Roman" w:hAnsi="Times New Roman" w:cs="Times New Roman"/>
          <w:sz w:val="28"/>
          <w:szCs w:val="28"/>
        </w:rPr>
        <w:t>,</w:t>
      </w:r>
      <w:r w:rsidRPr="006777FB">
        <w:rPr>
          <w:rFonts w:ascii="Times New Roman" w:hAnsi="Times New Roman" w:cs="Times New Roman"/>
          <w:sz w:val="28"/>
          <w:szCs w:val="28"/>
        </w:rPr>
        <w:t xml:space="preserve"> смягчающим административную ответственность</w:t>
      </w:r>
      <w:r w:rsidR="001642DB">
        <w:rPr>
          <w:rFonts w:ascii="Times New Roman" w:hAnsi="Times New Roman" w:cs="Times New Roman"/>
          <w:sz w:val="28"/>
          <w:szCs w:val="28"/>
        </w:rPr>
        <w:t>,</w:t>
      </w:r>
      <w:r w:rsidRPr="006777FB">
        <w:rPr>
          <w:rFonts w:ascii="Times New Roman" w:hAnsi="Times New Roman" w:cs="Times New Roman"/>
          <w:sz w:val="28"/>
          <w:szCs w:val="28"/>
        </w:rPr>
        <w:t xml:space="preserve"> </w:t>
      </w:r>
      <w:r w:rsidR="00147CE4">
        <w:rPr>
          <w:rFonts w:ascii="Times New Roman" w:hAnsi="Times New Roman" w:cs="Times New Roman"/>
          <w:sz w:val="28"/>
          <w:szCs w:val="28"/>
        </w:rPr>
        <w:t>мировой судья в соответствии с</w:t>
      </w:r>
      <w:r w:rsidR="00236941">
        <w:rPr>
          <w:rFonts w:ascii="Times New Roman" w:hAnsi="Times New Roman" w:cs="Times New Roman"/>
          <w:sz w:val="28"/>
          <w:szCs w:val="28"/>
        </w:rPr>
        <w:t xml:space="preserve">  п. 1 ч.1 ст. 4.2 КоАП РФ признает раскаяние лица, совершившего административное правонарушение, в соответствии с </w:t>
      </w:r>
      <w:r w:rsidR="00147CE4">
        <w:rPr>
          <w:rFonts w:ascii="Times New Roman" w:hAnsi="Times New Roman" w:cs="Times New Roman"/>
          <w:sz w:val="28"/>
          <w:szCs w:val="28"/>
        </w:rPr>
        <w:t xml:space="preserve"> ч. 2 ст. 4.2 КоАП РФ наличие на иждивении </w:t>
      </w:r>
      <w:r w:rsidR="00236941">
        <w:rPr>
          <w:rFonts w:ascii="Times New Roman" w:hAnsi="Times New Roman" w:cs="Times New Roman"/>
          <w:sz w:val="28"/>
          <w:szCs w:val="28"/>
        </w:rPr>
        <w:t xml:space="preserve">несовершеннолетних детей, признание правонарушителем своей вины. </w:t>
      </w:r>
      <w:r w:rsidR="00147C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C4C" w:rsidRPr="006777FB" w:rsidP="00D42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7FB">
        <w:rPr>
          <w:rFonts w:ascii="Times New Roman" w:hAnsi="Times New Roman" w:cs="Times New Roman"/>
          <w:sz w:val="28"/>
          <w:szCs w:val="28"/>
        </w:rPr>
        <w:t>Обстоятельств</w:t>
      </w:r>
      <w:r w:rsidR="001F7DCE">
        <w:rPr>
          <w:rFonts w:ascii="Times New Roman" w:hAnsi="Times New Roman" w:cs="Times New Roman"/>
          <w:sz w:val="28"/>
          <w:szCs w:val="28"/>
        </w:rPr>
        <w:t>, отягчающи</w:t>
      </w:r>
      <w:r w:rsidR="00147CE4">
        <w:rPr>
          <w:rFonts w:ascii="Times New Roman" w:hAnsi="Times New Roman" w:cs="Times New Roman"/>
          <w:sz w:val="28"/>
          <w:szCs w:val="28"/>
        </w:rPr>
        <w:t>х</w:t>
      </w:r>
      <w:r w:rsidR="001F7DCE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="00147CE4">
        <w:rPr>
          <w:rFonts w:ascii="Times New Roman" w:hAnsi="Times New Roman" w:cs="Times New Roman"/>
          <w:sz w:val="28"/>
          <w:szCs w:val="28"/>
        </w:rPr>
        <w:t xml:space="preserve">мировым судьей не установлено. </w:t>
      </w:r>
    </w:p>
    <w:p w:rsidR="00295042" w:rsidRPr="006777FB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7FB" w:rsidR="006451B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777FB" w:rsidR="00F57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 w:rsidRPr="006777FB">
        <w:rPr>
          <w:rFonts w:ascii="Times New Roman" w:eastAsia="Calibri" w:hAnsi="Times New Roman" w:cs="Times New Roman"/>
          <w:sz w:val="28"/>
          <w:szCs w:val="28"/>
        </w:rPr>
        <w:t>лем, так и другими лицами.</w:t>
      </w:r>
    </w:p>
    <w:p w:rsidR="00856469" w:rsidRPr="006777FB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F8D">
        <w:rPr>
          <w:rFonts w:ascii="Times New Roman" w:eastAsia="Calibri" w:hAnsi="Times New Roman" w:cs="Times New Roman"/>
          <w:sz w:val="28"/>
          <w:szCs w:val="28"/>
        </w:rPr>
        <w:t>На основании ч. 1 ст. 12.8 КоАП РФ, р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>уководствуясь ст.ст. 29.9-29.11 Кодекса Российской Федерации об административных правонарушениях, мировой судья</w:t>
      </w:r>
    </w:p>
    <w:p w:rsidR="00696CF6" w:rsidRPr="006777FB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469" w:rsidRPr="006777FB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                 </w:t>
      </w:r>
      <w:r w:rsidRPr="006777FB" w:rsidR="00737C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6777FB" w:rsidR="00DC42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777F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C2A80" w:rsidRPr="006777FB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6E1" w:rsidRPr="006777FB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777FB" w:rsidR="00645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7FB" w:rsidR="00696C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64C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36941">
        <w:rPr>
          <w:rFonts w:ascii="Times New Roman" w:eastAsia="Arial Unicode MS" w:hAnsi="Times New Roman" w:cs="Times New Roman"/>
          <w:sz w:val="28"/>
          <w:szCs w:val="28"/>
        </w:rPr>
        <w:t>Картавец Татьяну Петровну</w:t>
      </w:r>
      <w:r w:rsidRPr="006777FB" w:rsidR="000A0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7FB" w:rsidR="00FB26E4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="00147CE4">
        <w:rPr>
          <w:rFonts w:ascii="Times New Roman" w:eastAsia="Calibri" w:hAnsi="Times New Roman" w:cs="Times New Roman"/>
          <w:sz w:val="28"/>
          <w:szCs w:val="28"/>
        </w:rPr>
        <w:t>виновной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</w:t>
      </w:r>
      <w:r w:rsidR="00FC79E4">
        <w:rPr>
          <w:rFonts w:ascii="Times New Roman" w:eastAsia="Calibri" w:hAnsi="Times New Roman" w:cs="Times New Roman"/>
          <w:sz w:val="28"/>
          <w:szCs w:val="28"/>
        </w:rPr>
        <w:t xml:space="preserve">, предусмотренного 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>ч. 1 ст. 12.8 Кодекса РФ об административных</w:t>
      </w:r>
      <w:r w:rsidRPr="006777FB" w:rsidR="000A0DEE">
        <w:rPr>
          <w:rFonts w:ascii="Times New Roman" w:eastAsia="Calibri" w:hAnsi="Times New Roman" w:cs="Times New Roman"/>
          <w:sz w:val="28"/>
          <w:szCs w:val="28"/>
        </w:rPr>
        <w:t xml:space="preserve"> правонарушениях и назначить </w:t>
      </w:r>
      <w:r w:rsidR="004005F1">
        <w:rPr>
          <w:rFonts w:ascii="Times New Roman" w:eastAsia="Calibri" w:hAnsi="Times New Roman" w:cs="Times New Roman"/>
          <w:sz w:val="28"/>
          <w:szCs w:val="28"/>
        </w:rPr>
        <w:t>ей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штрафа в размере </w:t>
      </w:r>
      <w:r w:rsidR="00985780">
        <w:rPr>
          <w:rFonts w:ascii="Times New Roman" w:eastAsia="Calibri" w:hAnsi="Times New Roman" w:cs="Times New Roman"/>
          <w:sz w:val="28"/>
          <w:szCs w:val="28"/>
        </w:rPr>
        <w:t>45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> 000 (</w:t>
      </w:r>
      <w:r w:rsidR="00985780">
        <w:rPr>
          <w:rFonts w:ascii="Times New Roman" w:eastAsia="Calibri" w:hAnsi="Times New Roman" w:cs="Times New Roman"/>
          <w:sz w:val="28"/>
          <w:szCs w:val="28"/>
        </w:rPr>
        <w:t>сорок пять</w:t>
      </w:r>
      <w:r w:rsidRPr="006777FB" w:rsidR="00696CF6">
        <w:rPr>
          <w:rFonts w:ascii="Times New Roman" w:eastAsia="Calibri" w:hAnsi="Times New Roman" w:cs="Times New Roman"/>
          <w:sz w:val="28"/>
          <w:szCs w:val="28"/>
        </w:rPr>
        <w:t xml:space="preserve"> тысяч) рублей с лишением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 w:rsidRPr="006777FB">
        <w:rPr>
          <w:rFonts w:ascii="Times New Roman" w:eastAsia="Calibri" w:hAnsi="Times New Roman" w:cs="Times New Roman"/>
          <w:sz w:val="28"/>
          <w:szCs w:val="28"/>
        </w:rPr>
        <w:t>1 (один) год 6 (шесть) месяцев.</w:t>
      </w:r>
    </w:p>
    <w:p w:rsidR="00317764" w:rsidRPr="006777FB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штраф в сумме </w:t>
      </w:r>
      <w:r w:rsidR="00985780">
        <w:rPr>
          <w:rFonts w:ascii="Times New Roman" w:eastAsia="Calibri" w:hAnsi="Times New Roman" w:cs="Times New Roman"/>
          <w:sz w:val="28"/>
          <w:szCs w:val="28"/>
        </w:rPr>
        <w:t>45 000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85780">
        <w:rPr>
          <w:rFonts w:ascii="Times New Roman" w:eastAsia="Calibri" w:hAnsi="Times New Roman" w:cs="Times New Roman"/>
          <w:sz w:val="28"/>
          <w:szCs w:val="28"/>
        </w:rPr>
        <w:t>сорок пять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 тысяч) рублей следует уплатить по следующим реквизитам: </w:t>
      </w:r>
      <w:r w:rsidRPr="006777FB" w:rsidR="000358C0">
        <w:rPr>
          <w:rFonts w:ascii="Times New Roman" w:eastAsia="Calibri" w:hAnsi="Times New Roman" w:cs="Times New Roman"/>
          <w:sz w:val="28"/>
          <w:szCs w:val="28"/>
        </w:rPr>
        <w:t>получатель УФК по Республике Крым (</w:t>
      </w:r>
      <w:r w:rsidR="00236941">
        <w:rPr>
          <w:rFonts w:ascii="Times New Roman" w:eastAsia="Calibri" w:hAnsi="Times New Roman" w:cs="Times New Roman"/>
          <w:sz w:val="28"/>
          <w:szCs w:val="28"/>
        </w:rPr>
        <w:t xml:space="preserve">ОМВД России по г. Армянску), КПП: 910601001, ИНН: 9106000085, л/с </w:t>
      </w:r>
      <w:r w:rsidR="00236941">
        <w:rPr>
          <w:rFonts w:ascii="Times New Roman" w:eastAsia="Calibri" w:hAnsi="Times New Roman" w:cs="Times New Roman"/>
          <w:sz w:val="28"/>
          <w:szCs w:val="28"/>
        </w:rPr>
        <w:t xml:space="preserve">14751А92550, ОКТМО: 35706000, р/с 03100643000000017500 в Отделение Республика Крым Банка России, БИК: 013510002, к/с 40102810645370000035, УИН: 18810491253200001029, КБК: </w:t>
      </w:r>
      <w:r w:rsidR="00A97B77">
        <w:rPr>
          <w:rFonts w:ascii="Times New Roman" w:eastAsia="Calibri" w:hAnsi="Times New Roman" w:cs="Times New Roman"/>
          <w:sz w:val="28"/>
          <w:szCs w:val="28"/>
        </w:rPr>
        <w:t>18811601123010001140.</w:t>
      </w:r>
    </w:p>
    <w:p w:rsidR="00295042" w:rsidRPr="006777FB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     Квитанция об уплате штрафа должна быть представлена </w:t>
      </w:r>
      <w:r w:rsidRPr="006777FB">
        <w:rPr>
          <w:rFonts w:ascii="Times New Roman" w:eastAsia="Arial Unicode MS" w:hAnsi="Times New Roman" w:cs="Times New Roman"/>
          <w:sz w:val="28"/>
          <w:szCs w:val="28"/>
        </w:rPr>
        <w:t xml:space="preserve">мировому судье </w:t>
      </w:r>
      <w:r w:rsidRPr="00677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судебного участка № </w:t>
      </w:r>
      <w:r w:rsidR="00A97B77">
        <w:rPr>
          <w:rFonts w:ascii="Times New Roman" w:eastAsia="Times New Roman" w:hAnsi="Times New Roman" w:cs="Times New Roman"/>
          <w:color w:val="000000"/>
          <w:sz w:val="28"/>
          <w:szCs w:val="28"/>
        </w:rPr>
        <w:t>25 Армянского</w:t>
      </w:r>
      <w:r w:rsidRPr="00677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судебного района</w:t>
      </w: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Республики Крым до истечения срока уплаты штрафа. </w:t>
      </w:r>
    </w:p>
    <w:p w:rsidR="00295042" w:rsidRPr="006777FB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со ст. 32.2 КоАП РФ</w:t>
      </w: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6777FB">
        <w:rPr>
          <w:rFonts w:ascii="Times New Roman" w:eastAsia="Calibri" w:hAnsi="Times New Roman" w:cs="Times New Roman"/>
          <w:sz w:val="28"/>
          <w:szCs w:val="28"/>
        </w:rPr>
        <w:t>статьей 31.5 КоАП РФ.</w:t>
      </w:r>
    </w:p>
    <w:p w:rsidR="00295042" w:rsidRPr="006777FB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</w:t>
      </w:r>
      <w:r w:rsidRPr="006777FB">
        <w:rPr>
          <w:rFonts w:ascii="Times New Roman" w:eastAsia="Calibri" w:hAnsi="Times New Roman" w:cs="Times New Roman"/>
          <w:sz w:val="28"/>
          <w:szCs w:val="28"/>
        </w:rPr>
        <w:t>истративный арест на срок до 15 суток, либо обязательные работы на срок до пятидесяти часов.</w:t>
      </w:r>
    </w:p>
    <w:p w:rsidR="00295042" w:rsidRPr="006777FB" w:rsidP="00C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7FB">
        <w:rPr>
          <w:rFonts w:ascii="Times New Roman" w:hAnsi="Times New Roman" w:cs="Times New Roman"/>
          <w:sz w:val="28"/>
          <w:szCs w:val="28"/>
        </w:rPr>
        <w:t xml:space="preserve">     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назна</w:t>
      </w:r>
      <w:r w:rsidRPr="006777FB">
        <w:rPr>
          <w:rFonts w:ascii="Times New Roman" w:hAnsi="Times New Roman" w:cs="Times New Roman"/>
          <w:sz w:val="28"/>
          <w:szCs w:val="28"/>
        </w:rPr>
        <w:t>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</w:t>
      </w:r>
      <w:r w:rsidRPr="006777FB">
        <w:rPr>
          <w:rFonts w:ascii="Times New Roman" w:hAnsi="Times New Roman" w:cs="Times New Roman"/>
          <w:sz w:val="28"/>
          <w:szCs w:val="28"/>
        </w:rPr>
        <w:t>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</w:t>
      </w:r>
      <w:r w:rsidRPr="006777FB">
        <w:rPr>
          <w:rFonts w:ascii="Times New Roman" w:hAnsi="Times New Roman" w:cs="Times New Roman"/>
          <w:sz w:val="28"/>
          <w:szCs w:val="28"/>
        </w:rPr>
        <w:t>нее не были изъяты в соответствии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</w:t>
      </w:r>
      <w:r w:rsidRPr="006777FB">
        <w:rPr>
          <w:rFonts w:ascii="Times New Roman" w:hAnsi="Times New Roman" w:cs="Times New Roman"/>
          <w:sz w:val="28"/>
          <w:szCs w:val="28"/>
        </w:rPr>
        <w:t>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</w:t>
      </w:r>
      <w:r w:rsidRPr="006777FB">
        <w:rPr>
          <w:rFonts w:ascii="Times New Roman" w:hAnsi="Times New Roman" w:cs="Times New Roman"/>
          <w:sz w:val="28"/>
          <w:szCs w:val="28"/>
        </w:rPr>
        <w:t>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95042" w:rsidRPr="006777FB" w:rsidP="0029504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777FB">
        <w:rPr>
          <w:rFonts w:ascii="Times New Roman" w:hAnsi="Times New Roman" w:cs="Times New Roman"/>
          <w:sz w:val="28"/>
          <w:szCs w:val="28"/>
        </w:rPr>
        <w:t xml:space="preserve"> Возложить исполнение настоящего постановления в части лишения права управления транспортными средствами</w:t>
      </w:r>
      <w:r w:rsidRPr="006777FB" w:rsidR="00216DC9">
        <w:rPr>
          <w:rFonts w:ascii="Times New Roman" w:hAnsi="Times New Roman" w:cs="Times New Roman"/>
          <w:sz w:val="28"/>
          <w:szCs w:val="28"/>
        </w:rPr>
        <w:t xml:space="preserve"> на </w:t>
      </w:r>
      <w:r w:rsidR="006777FB">
        <w:rPr>
          <w:rFonts w:ascii="Times New Roman" w:hAnsi="Times New Roman" w:cs="Times New Roman"/>
          <w:sz w:val="28"/>
          <w:szCs w:val="28"/>
        </w:rPr>
        <w:t xml:space="preserve">ОГАИ </w:t>
      </w:r>
      <w:r w:rsidR="00A97B77">
        <w:rPr>
          <w:rFonts w:ascii="Times New Roman" w:hAnsi="Times New Roman" w:cs="Times New Roman"/>
          <w:sz w:val="28"/>
          <w:szCs w:val="28"/>
        </w:rPr>
        <w:t>ОМВД России по г. Армянску</w:t>
      </w:r>
      <w:r w:rsidRPr="006777FB" w:rsidR="00222C4C">
        <w:rPr>
          <w:rFonts w:ascii="Times New Roman" w:hAnsi="Times New Roman" w:cs="Times New Roman"/>
          <w:sz w:val="28"/>
          <w:szCs w:val="28"/>
        </w:rPr>
        <w:t>,</w:t>
      </w:r>
      <w:r w:rsidRPr="006777FB" w:rsidR="00E1591A">
        <w:rPr>
          <w:rFonts w:ascii="Times New Roman" w:hAnsi="Times New Roman" w:cs="Times New Roman"/>
          <w:sz w:val="28"/>
          <w:szCs w:val="28"/>
        </w:rPr>
        <w:t xml:space="preserve"> куда о</w:t>
      </w:r>
      <w:r w:rsidRPr="006777FB" w:rsidR="000A0DEE">
        <w:rPr>
          <w:rFonts w:ascii="Times New Roman" w:hAnsi="Times New Roman" w:cs="Times New Roman"/>
          <w:sz w:val="28"/>
          <w:szCs w:val="28"/>
        </w:rPr>
        <w:t xml:space="preserve">бязать </w:t>
      </w:r>
      <w:r w:rsidR="00A97B77">
        <w:rPr>
          <w:rFonts w:ascii="Times New Roman" w:hAnsi="Times New Roman" w:cs="Times New Roman"/>
          <w:sz w:val="28"/>
          <w:szCs w:val="28"/>
        </w:rPr>
        <w:t>Картавец Т.П.</w:t>
      </w:r>
      <w:r w:rsidRPr="006777FB" w:rsidR="00E1591A">
        <w:rPr>
          <w:rFonts w:ascii="Times New Roman" w:hAnsi="Times New Roman" w:cs="Times New Roman"/>
          <w:sz w:val="28"/>
          <w:szCs w:val="28"/>
        </w:rPr>
        <w:t xml:space="preserve"> </w:t>
      </w:r>
      <w:r w:rsidRPr="006777FB">
        <w:rPr>
          <w:rFonts w:ascii="Times New Roman" w:hAnsi="Times New Roman" w:cs="Times New Roman"/>
          <w:sz w:val="28"/>
          <w:szCs w:val="28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</w:t>
      </w:r>
      <w:r w:rsidRPr="006777FB">
        <w:rPr>
          <w:rFonts w:ascii="Times New Roman" w:hAnsi="Times New Roman" w:cs="Times New Roman"/>
          <w:sz w:val="28"/>
          <w:szCs w:val="28"/>
        </w:rPr>
        <w:t xml:space="preserve"> тот же срок.</w:t>
      </w:r>
    </w:p>
    <w:p w:rsidR="003309B3" w:rsidRPr="006777FB" w:rsidP="0033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Постановление может быть обжаловано в </w:t>
      </w:r>
      <w:r w:rsidR="00A97B77">
        <w:rPr>
          <w:rFonts w:ascii="Times New Roman" w:eastAsia="Times New Roman" w:hAnsi="Times New Roman" w:cs="Times New Roman"/>
          <w:color w:val="000000"/>
          <w:sz w:val="28"/>
          <w:szCs w:val="28"/>
        </w:rPr>
        <w:t>Армянский городской</w:t>
      </w:r>
      <w:r w:rsidRPr="00677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Республики Крым в течение 10 </w:t>
      </w:r>
      <w:r w:rsidR="006777FB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677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6777FB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3E14" w:rsidRPr="006777FB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777FB" w:rsidR="00295042">
        <w:rPr>
          <w:rFonts w:ascii="Times New Roman" w:eastAsia="Calibri" w:hAnsi="Times New Roman" w:cs="Times New Roman"/>
          <w:sz w:val="28"/>
          <w:szCs w:val="28"/>
        </w:rPr>
        <w:t xml:space="preserve"> Мировой судья:                                                   </w:t>
      </w:r>
      <w:r w:rsidRPr="006777FB" w:rsidR="008F1C2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777FB" w:rsidR="00FC0EA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777FB" w:rsidR="001061BC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E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47CE4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20D8"/>
    <w:rsid w:val="00177E79"/>
    <w:rsid w:val="00181A24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1F7DCE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941"/>
    <w:rsid w:val="00236BD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05F1"/>
    <w:rsid w:val="00401813"/>
    <w:rsid w:val="00402567"/>
    <w:rsid w:val="0040266C"/>
    <w:rsid w:val="00405FBC"/>
    <w:rsid w:val="00411443"/>
    <w:rsid w:val="00416AD9"/>
    <w:rsid w:val="00417B81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51BA"/>
    <w:rsid w:val="006470D5"/>
    <w:rsid w:val="00651FE9"/>
    <w:rsid w:val="00654E2E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03EE"/>
    <w:rsid w:val="007554EC"/>
    <w:rsid w:val="00756CBC"/>
    <w:rsid w:val="00757062"/>
    <w:rsid w:val="00765BFA"/>
    <w:rsid w:val="00767233"/>
    <w:rsid w:val="007712AB"/>
    <w:rsid w:val="00771C68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3FEA"/>
    <w:rsid w:val="0090781A"/>
    <w:rsid w:val="0090786B"/>
    <w:rsid w:val="0091012A"/>
    <w:rsid w:val="00913A6B"/>
    <w:rsid w:val="009224CE"/>
    <w:rsid w:val="00927583"/>
    <w:rsid w:val="00931214"/>
    <w:rsid w:val="00936582"/>
    <w:rsid w:val="009406AA"/>
    <w:rsid w:val="009439DD"/>
    <w:rsid w:val="00945F77"/>
    <w:rsid w:val="00947104"/>
    <w:rsid w:val="00947C03"/>
    <w:rsid w:val="00953F33"/>
    <w:rsid w:val="00956002"/>
    <w:rsid w:val="0095733A"/>
    <w:rsid w:val="00960233"/>
    <w:rsid w:val="009632B4"/>
    <w:rsid w:val="00967195"/>
    <w:rsid w:val="00971E4C"/>
    <w:rsid w:val="00974625"/>
    <w:rsid w:val="00985780"/>
    <w:rsid w:val="00990EA3"/>
    <w:rsid w:val="009A0D40"/>
    <w:rsid w:val="009A254C"/>
    <w:rsid w:val="009A3C3B"/>
    <w:rsid w:val="009A6181"/>
    <w:rsid w:val="009A6466"/>
    <w:rsid w:val="009B1379"/>
    <w:rsid w:val="009B431D"/>
    <w:rsid w:val="009B4400"/>
    <w:rsid w:val="009B52FA"/>
    <w:rsid w:val="009C16E1"/>
    <w:rsid w:val="009C2561"/>
    <w:rsid w:val="009C2A80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22EFB"/>
    <w:rsid w:val="00A24C10"/>
    <w:rsid w:val="00A25621"/>
    <w:rsid w:val="00A321DD"/>
    <w:rsid w:val="00A36B30"/>
    <w:rsid w:val="00A373DC"/>
    <w:rsid w:val="00A373EB"/>
    <w:rsid w:val="00A376A0"/>
    <w:rsid w:val="00A51EC6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97B77"/>
    <w:rsid w:val="00AA0BEA"/>
    <w:rsid w:val="00AA0E90"/>
    <w:rsid w:val="00AA1F29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4370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B5E48"/>
    <w:rsid w:val="00CB6983"/>
    <w:rsid w:val="00CB7B0B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6F5F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91F8D"/>
    <w:rsid w:val="00D93C8E"/>
    <w:rsid w:val="00DA2B88"/>
    <w:rsid w:val="00DB099A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5861"/>
    <w:rsid w:val="00EE6011"/>
    <w:rsid w:val="00F01935"/>
    <w:rsid w:val="00F139C0"/>
    <w:rsid w:val="00F15C59"/>
    <w:rsid w:val="00F1781E"/>
    <w:rsid w:val="00F2099F"/>
    <w:rsid w:val="00F22DA9"/>
    <w:rsid w:val="00F310E1"/>
    <w:rsid w:val="00F36CE3"/>
    <w:rsid w:val="00F473E0"/>
    <w:rsid w:val="00F51D36"/>
    <w:rsid w:val="00F5352F"/>
    <w:rsid w:val="00F5430F"/>
    <w:rsid w:val="00F55E39"/>
    <w:rsid w:val="00F573D7"/>
    <w:rsid w:val="00F74279"/>
    <w:rsid w:val="00F85182"/>
    <w:rsid w:val="00F864C7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C79E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consultantplus://offline/ref=7E68478D2A18ADBF2DE1FB01560687D7C1C8194405F2D3C63DE7FD86EB7878988CE93305A68A3337UF5D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DBA8-FF94-48A7-AC48-27FB12D9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