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05E15" w:rsidP="00BB721C">
      <w:pPr>
        <w:pStyle w:val="Title"/>
        <w:ind w:left="5103" w:right="-34"/>
        <w:jc w:val="right"/>
      </w:pPr>
      <w:r w:rsidRPr="00D05E15">
        <w:t>Дело № 5-</w:t>
      </w:r>
      <w:r w:rsidRPr="00D05E15" w:rsidR="00D32915">
        <w:t>25-</w:t>
      </w:r>
      <w:r w:rsidR="008A2B13">
        <w:t>745/2025</w:t>
      </w:r>
    </w:p>
    <w:p w:rsidR="00BB721C" w:rsidRPr="00D05E15" w:rsidP="005F471F">
      <w:pPr>
        <w:pStyle w:val="Title"/>
        <w:ind w:left="4536" w:right="-34"/>
        <w:jc w:val="right"/>
      </w:pPr>
      <w:r w:rsidRPr="00D05E15">
        <w:t xml:space="preserve">УИД </w:t>
      </w:r>
      <w:r w:rsidRPr="00D05E15">
        <w:rPr>
          <w:bCs/>
        </w:rPr>
        <w:t>91MS00</w:t>
      </w:r>
      <w:r w:rsidRPr="00D05E15" w:rsidR="00D32915">
        <w:rPr>
          <w:bCs/>
        </w:rPr>
        <w:t>25-01-</w:t>
      </w:r>
      <w:r w:rsidR="008A2B13">
        <w:rPr>
          <w:bCs/>
        </w:rPr>
        <w:t>2025-003298-15</w:t>
      </w:r>
    </w:p>
    <w:p w:rsidR="00BB721C" w:rsidRPr="00D05E15" w:rsidP="00BB721C">
      <w:pPr>
        <w:pStyle w:val="Title"/>
        <w:ind w:right="-34"/>
        <w:jc w:val="right"/>
      </w:pPr>
    </w:p>
    <w:p w:rsidR="00BB721C" w:rsidRPr="00D05E15" w:rsidP="00BB721C">
      <w:pPr>
        <w:pStyle w:val="Title"/>
        <w:ind w:right="-34"/>
      </w:pPr>
      <w:r w:rsidRPr="00D05E15">
        <w:t>ПОСТАНОВЛЕНИЕ</w:t>
      </w:r>
    </w:p>
    <w:p w:rsidR="003B48D0" w:rsidRPr="00D05E15" w:rsidP="003B48D0">
      <w:pPr>
        <w:jc w:val="center"/>
        <w:rPr>
          <w:rFonts w:ascii="Times New Roman" w:hAnsi="Times New Roman"/>
        </w:rPr>
      </w:pPr>
      <w:r w:rsidRPr="00D05E15">
        <w:rPr>
          <w:rFonts w:ascii="Times New Roman" w:hAnsi="Times New Roman"/>
        </w:rPr>
        <w:t xml:space="preserve">о </w:t>
      </w:r>
      <w:r w:rsidRPr="00D05E15" w:rsidR="00471F06">
        <w:rPr>
          <w:rFonts w:ascii="Times New Roman" w:hAnsi="Times New Roman"/>
        </w:rPr>
        <w:t>назначении</w:t>
      </w:r>
      <w:r w:rsidRPr="00D05E15">
        <w:rPr>
          <w:rFonts w:ascii="Times New Roman" w:hAnsi="Times New Roman"/>
        </w:rPr>
        <w:t xml:space="preserve"> административно</w:t>
      </w:r>
      <w:r w:rsidRPr="00D05E15" w:rsidR="00471F06">
        <w:rPr>
          <w:rFonts w:ascii="Times New Roman" w:hAnsi="Times New Roman"/>
        </w:rPr>
        <w:t>го наказания</w:t>
      </w:r>
    </w:p>
    <w:p w:rsidR="003B48D0" w:rsidRPr="00D05E15" w:rsidP="003B48D0">
      <w:pPr>
        <w:jc w:val="center"/>
        <w:rPr>
          <w:rFonts w:ascii="Times New Roman" w:hAnsi="Times New Roman"/>
        </w:rPr>
      </w:pPr>
    </w:p>
    <w:p w:rsidR="00BB721C" w:rsidRPr="00D05E15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07 ноября 2025</w:t>
      </w:r>
      <w:r w:rsidRPr="00D05E15" w:rsidR="007A15AE">
        <w:rPr>
          <w:rFonts w:ascii="Times New Roman" w:hAnsi="Times New Roman"/>
        </w:rPr>
        <w:t xml:space="preserve"> года                         </w:t>
      </w:r>
      <w:r w:rsidRPr="00D05E15" w:rsidR="00BE7013">
        <w:rPr>
          <w:rFonts w:ascii="Times New Roman" w:hAnsi="Times New Roman"/>
        </w:rPr>
        <w:t xml:space="preserve">  </w:t>
      </w:r>
      <w:r w:rsidRPr="00D05E15" w:rsidR="00C6709B">
        <w:rPr>
          <w:rFonts w:ascii="Times New Roman" w:hAnsi="Times New Roman"/>
        </w:rPr>
        <w:t xml:space="preserve">                      </w:t>
      </w:r>
      <w:r w:rsidRPr="00D05E15" w:rsidR="00BE7013">
        <w:rPr>
          <w:rFonts w:ascii="Times New Roman" w:hAnsi="Times New Roman"/>
        </w:rPr>
        <w:t xml:space="preserve"> </w:t>
      </w:r>
      <w:r w:rsidRPr="00D05E15" w:rsidR="001F0AA2">
        <w:rPr>
          <w:rFonts w:ascii="Times New Roman" w:hAnsi="Times New Roman"/>
        </w:rPr>
        <w:tab/>
      </w:r>
      <w:r w:rsidRPr="00D05E15" w:rsidR="001F0AA2">
        <w:rPr>
          <w:rFonts w:ascii="Times New Roman" w:hAnsi="Times New Roman"/>
        </w:rPr>
        <w:tab/>
      </w:r>
      <w:r w:rsidRPr="00D05E15" w:rsidR="001F0AA2">
        <w:rPr>
          <w:rFonts w:ascii="Times New Roman" w:hAnsi="Times New Roman"/>
        </w:rPr>
        <w:tab/>
      </w:r>
      <w:r w:rsidRPr="00D05E15" w:rsidR="00D32915">
        <w:rPr>
          <w:rFonts w:ascii="Times New Roman" w:hAnsi="Times New Roman"/>
        </w:rPr>
        <w:tab/>
      </w:r>
      <w:r w:rsidRPr="00D05E15" w:rsidR="007A15AE">
        <w:rPr>
          <w:rFonts w:ascii="Times New Roman" w:hAnsi="Times New Roman"/>
        </w:rPr>
        <w:t xml:space="preserve"> г. </w:t>
      </w:r>
      <w:r w:rsidRPr="00D05E15" w:rsidR="00D32915">
        <w:rPr>
          <w:rFonts w:ascii="Times New Roman" w:hAnsi="Times New Roman"/>
        </w:rPr>
        <w:t>Армянск</w:t>
      </w:r>
      <w:r w:rsidRPr="00D05E15" w:rsidR="007A15AE">
        <w:rPr>
          <w:rFonts w:ascii="Times New Roman" w:hAnsi="Times New Roman"/>
        </w:rPr>
        <w:t xml:space="preserve">  </w:t>
      </w:r>
    </w:p>
    <w:p w:rsidR="00BB721C" w:rsidRPr="00D05E15" w:rsidP="00BB721C">
      <w:pPr>
        <w:jc w:val="both"/>
        <w:rPr>
          <w:rFonts w:ascii="Times New Roman" w:hAnsi="Times New Roman"/>
        </w:rPr>
      </w:pPr>
    </w:p>
    <w:p w:rsidR="00BB721C" w:rsidRPr="00D05E1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05E15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Pr="00D05E15"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D05E15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Pr="00D05E15"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D05E15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 рассмотрев в открытом судебном заседании по адресу: Республика Крым, г. </w:t>
      </w:r>
      <w:r w:rsidRPr="00D05E15"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D05E15">
        <w:rPr>
          <w:rFonts w:ascii="Times New Roman" w:hAnsi="Times New Roman"/>
          <w:b w:val="0"/>
          <w:sz w:val="24"/>
          <w:szCs w:val="24"/>
          <w:u w:val="none"/>
        </w:rPr>
        <w:t>, дело об администр</w:t>
      </w:r>
      <w:r w:rsidRPr="00D05E15">
        <w:rPr>
          <w:rFonts w:ascii="Times New Roman" w:hAnsi="Times New Roman"/>
          <w:b w:val="0"/>
          <w:sz w:val="24"/>
          <w:szCs w:val="24"/>
          <w:u w:val="none"/>
        </w:rPr>
        <w:t>ативном правонарушении</w:t>
      </w:r>
      <w:r w:rsidRPr="00D05E15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D05E15">
        <w:rPr>
          <w:rFonts w:ascii="Times New Roman" w:hAnsi="Times New Roman"/>
          <w:b w:val="0"/>
          <w:sz w:val="24"/>
          <w:szCs w:val="24"/>
          <w:u w:val="none"/>
        </w:rPr>
        <w:t xml:space="preserve"> в отношении</w:t>
      </w:r>
      <w:r w:rsidRPr="00D05E15"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D05E15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D05E15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Пидоненко</w:t>
      </w:r>
      <w:r>
        <w:rPr>
          <w:rFonts w:ascii="Times New Roman" w:hAnsi="Times New Roman"/>
          <w:sz w:val="24"/>
          <w:szCs w:val="24"/>
        </w:rPr>
        <w:t xml:space="preserve"> Михаила Алексеевича,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>,</w:t>
      </w:r>
    </w:p>
    <w:p w:rsidR="00BB721C" w:rsidRPr="00D05E1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05E15">
        <w:rPr>
          <w:sz w:val="24"/>
          <w:szCs w:val="24"/>
        </w:rPr>
        <w:tab/>
      </w:r>
    </w:p>
    <w:p w:rsidR="00BB721C" w:rsidRPr="00D05E15" w:rsidP="00BB721C">
      <w:pPr>
        <w:ind w:firstLine="709"/>
        <w:jc w:val="center"/>
        <w:rPr>
          <w:rFonts w:ascii="Times New Roman" w:hAnsi="Times New Roman"/>
        </w:rPr>
      </w:pPr>
    </w:p>
    <w:p w:rsidR="00BB721C" w:rsidRPr="00D05E15" w:rsidP="00BB721C">
      <w:pPr>
        <w:ind w:firstLine="709"/>
        <w:jc w:val="center"/>
        <w:rPr>
          <w:rFonts w:ascii="Times New Roman" w:hAnsi="Times New Roman"/>
        </w:rPr>
      </w:pPr>
      <w:r w:rsidRPr="00D05E15">
        <w:rPr>
          <w:rFonts w:ascii="Times New Roman" w:hAnsi="Times New Roman"/>
        </w:rPr>
        <w:t>установил:</w:t>
      </w:r>
    </w:p>
    <w:p w:rsidR="00BB721C" w:rsidRPr="00D05E15" w:rsidP="00BB721C">
      <w:pPr>
        <w:ind w:firstLine="709"/>
        <w:jc w:val="center"/>
        <w:rPr>
          <w:rFonts w:ascii="Times New Roman" w:hAnsi="Times New Roman"/>
        </w:rPr>
      </w:pPr>
    </w:p>
    <w:p w:rsidR="003B552D" w:rsidRPr="00D05E15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Пидоненко Михаил Алексеевич</w:t>
      </w:r>
      <w:r w:rsidRPr="00D05E15" w:rsidR="00DA088D">
        <w:rPr>
          <w:rFonts w:ascii="Times New Roman" w:hAnsi="Times New Roman"/>
          <w:sz w:val="24"/>
          <w:szCs w:val="24"/>
        </w:rPr>
        <w:t>,</w:t>
      </w:r>
      <w:r w:rsidRPr="00D05E15" w:rsidR="007A15AE">
        <w:rPr>
          <w:rFonts w:ascii="Times New Roman" w:hAnsi="Times New Roman"/>
          <w:sz w:val="24"/>
          <w:szCs w:val="24"/>
        </w:rPr>
        <w:t xml:space="preserve"> зарегистрированн</w:t>
      </w:r>
      <w:r w:rsidRPr="00D05E15" w:rsidR="001D3F49">
        <w:rPr>
          <w:rFonts w:ascii="Times New Roman" w:hAnsi="Times New Roman"/>
          <w:sz w:val="24"/>
          <w:szCs w:val="24"/>
        </w:rPr>
        <w:t>ый</w:t>
      </w:r>
      <w:r w:rsidRPr="00D05E15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 w:rsidRPr="00D05E15" w:rsidR="007A15AE">
        <w:rPr>
          <w:rFonts w:ascii="Times New Roman" w:hAnsi="Times New Roman"/>
          <w:sz w:val="24"/>
          <w:szCs w:val="24"/>
        </w:rPr>
        <w:t xml:space="preserve"> 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>27 октября 2025 г.</w:t>
      </w:r>
      <w:r w:rsidRPr="00D05E15" w:rsidR="00D32915">
        <w:rPr>
          <w:rFonts w:ascii="Times New Roman" w:hAnsi="Times New Roman"/>
          <w:sz w:val="24"/>
          <w:szCs w:val="24"/>
        </w:rPr>
        <w:t xml:space="preserve"> </w:t>
      </w:r>
      <w:r w:rsidRPr="00D05E15" w:rsidR="001F0AA2">
        <w:rPr>
          <w:rFonts w:ascii="Times New Roman" w:hAnsi="Times New Roman"/>
          <w:sz w:val="24"/>
          <w:szCs w:val="24"/>
        </w:rPr>
        <w:t xml:space="preserve"> включительно, не уплатил </w:t>
      </w:r>
      <w:r w:rsidRPr="00D05E15" w:rsidR="007A15AE">
        <w:rPr>
          <w:rFonts w:ascii="Times New Roman" w:hAnsi="Times New Roman"/>
          <w:sz w:val="24"/>
          <w:szCs w:val="24"/>
        </w:rPr>
        <w:t xml:space="preserve"> штраф в размере </w:t>
      </w:r>
      <w:r>
        <w:rPr>
          <w:rFonts w:ascii="Times New Roman" w:hAnsi="Times New Roman"/>
          <w:sz w:val="24"/>
          <w:szCs w:val="24"/>
        </w:rPr>
        <w:t>1000,00</w:t>
      </w:r>
      <w:r w:rsidRPr="00D05E15" w:rsidR="007A15A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одна тысяча</w:t>
      </w:r>
      <w:r w:rsidRPr="00D05E15" w:rsidR="007A15AE">
        <w:rPr>
          <w:rFonts w:ascii="Times New Roman" w:hAnsi="Times New Roman"/>
          <w:sz w:val="24"/>
          <w:szCs w:val="24"/>
        </w:rPr>
        <w:t>) рублей, наложенный на не</w:t>
      </w:r>
      <w:r w:rsidRPr="00D05E15" w:rsidR="008A4B51">
        <w:rPr>
          <w:rFonts w:ascii="Times New Roman" w:hAnsi="Times New Roman"/>
          <w:sz w:val="24"/>
          <w:szCs w:val="24"/>
        </w:rPr>
        <w:t xml:space="preserve">го </w:t>
      </w:r>
      <w:r w:rsidRPr="00D05E15" w:rsidR="007A15AE"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E15" w:rsidR="007A15AE">
        <w:rPr>
          <w:rFonts w:ascii="Times New Roman" w:hAnsi="Times New Roman"/>
          <w:sz w:val="24"/>
          <w:szCs w:val="24"/>
        </w:rPr>
        <w:t xml:space="preserve">от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E15" w:rsidR="007A15AE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</w:t>
      </w:r>
      <w:r w:rsidR="0069578F">
        <w:rPr>
          <w:rFonts w:ascii="Times New Roman" w:hAnsi="Times New Roman"/>
          <w:sz w:val="24"/>
          <w:szCs w:val="24"/>
        </w:rPr>
        <w:t xml:space="preserve">ст. </w:t>
      </w:r>
      <w:r>
        <w:rPr>
          <w:rFonts w:ascii="Times New Roman" w:hAnsi="Times New Roman"/>
          <w:sz w:val="24"/>
          <w:szCs w:val="24"/>
        </w:rPr>
        <w:t xml:space="preserve">17.8 </w:t>
      </w:r>
      <w:r w:rsidRPr="00D05E15" w:rsidR="00416D44">
        <w:rPr>
          <w:rFonts w:ascii="Times New Roman" w:hAnsi="Times New Roman"/>
          <w:sz w:val="24"/>
          <w:szCs w:val="24"/>
        </w:rPr>
        <w:t xml:space="preserve"> </w:t>
      </w:r>
      <w:r w:rsidRPr="00D05E15" w:rsidR="00F145C1">
        <w:rPr>
          <w:rFonts w:ascii="Times New Roman" w:hAnsi="Times New Roman"/>
          <w:sz w:val="24"/>
          <w:szCs w:val="24"/>
        </w:rPr>
        <w:t>КоАП РФ</w:t>
      </w:r>
      <w:r w:rsidRPr="00D05E15" w:rsidR="007A15AE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 w:rsidRPr="00D05E15" w:rsidR="00D32915">
        <w:rPr>
          <w:rFonts w:ascii="Times New Roman" w:hAnsi="Times New Roman"/>
          <w:sz w:val="24"/>
          <w:szCs w:val="24"/>
        </w:rPr>
        <w:t>,</w:t>
      </w:r>
      <w:r w:rsidRPr="00D05E15" w:rsidR="007A15AE">
        <w:rPr>
          <w:rFonts w:ascii="Times New Roman" w:hAnsi="Times New Roman"/>
          <w:sz w:val="24"/>
          <w:szCs w:val="24"/>
        </w:rPr>
        <w:t xml:space="preserve"> то есть</w:t>
      </w:r>
      <w:r w:rsidRPr="00D05E15" w:rsidR="007A15AE">
        <w:rPr>
          <w:rFonts w:ascii="Times New Roman" w:hAnsi="Times New Roman"/>
          <w:sz w:val="24"/>
          <w:szCs w:val="24"/>
        </w:rPr>
        <w:t xml:space="preserve"> совершил правонарушение, предусмотренное ч. 1 ст. 20.25 КоАП РФ.</w:t>
      </w:r>
    </w:p>
    <w:p w:rsidR="00DA088D" w:rsidRPr="00D05E15" w:rsidP="00DA088D">
      <w:pPr>
        <w:contextualSpacing/>
        <w:jc w:val="both"/>
        <w:rPr>
          <w:rFonts w:ascii="Times New Roman" w:hAnsi="Times New Roman"/>
        </w:rPr>
      </w:pPr>
      <w:r w:rsidRPr="00D05E15">
        <w:rPr>
          <w:rFonts w:ascii="Times New Roman" w:hAnsi="Times New Roman"/>
        </w:rPr>
        <w:t xml:space="preserve">            В судебно</w:t>
      </w:r>
      <w:r w:rsidRPr="00D05E15" w:rsidR="00D05E15">
        <w:rPr>
          <w:rFonts w:ascii="Times New Roman" w:hAnsi="Times New Roman"/>
        </w:rPr>
        <w:t>м заседани</w:t>
      </w:r>
      <w:r w:rsidR="008A2B13">
        <w:rPr>
          <w:rFonts w:ascii="Times New Roman" w:hAnsi="Times New Roman"/>
        </w:rPr>
        <w:t>и</w:t>
      </w:r>
      <w:r w:rsidRPr="00D05E15" w:rsidR="00D05E15">
        <w:rPr>
          <w:rFonts w:ascii="Times New Roman" w:hAnsi="Times New Roman"/>
        </w:rPr>
        <w:t xml:space="preserve"> </w:t>
      </w:r>
      <w:r w:rsidR="008A2B13">
        <w:rPr>
          <w:rFonts w:ascii="Times New Roman" w:hAnsi="Times New Roman"/>
        </w:rPr>
        <w:t>Пидоненко М.А.,</w:t>
      </w:r>
      <w:r w:rsidRPr="00D05E15" w:rsidR="00D05E15">
        <w:rPr>
          <w:rFonts w:ascii="Times New Roman" w:hAnsi="Times New Roman"/>
        </w:rPr>
        <w:t xml:space="preserve"> после разъяснение прав, предусмотренных ст. 25.1 КоАП РФ, ст. 51 Конституции РФ, отводов, ходатайств не заявил, </w:t>
      </w:r>
      <w:r w:rsidR="008A2B13">
        <w:rPr>
          <w:rFonts w:ascii="Times New Roman" w:hAnsi="Times New Roman"/>
        </w:rPr>
        <w:t xml:space="preserve">отказался от дачи пояснений, руководствуясь ст. 51 Конституции РФ. </w:t>
      </w:r>
    </w:p>
    <w:p w:rsidR="00891F16" w:rsidRPr="00D05E1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05E15">
        <w:rPr>
          <w:rFonts w:ascii="Times New Roman" w:hAnsi="Times New Roman"/>
          <w:sz w:val="24"/>
          <w:szCs w:val="24"/>
        </w:rPr>
        <w:t>И</w:t>
      </w:r>
      <w:r w:rsidRPr="00D05E15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8A2B13">
        <w:rPr>
          <w:rFonts w:ascii="Times New Roman" w:hAnsi="Times New Roman"/>
          <w:sz w:val="24"/>
          <w:szCs w:val="24"/>
        </w:rPr>
        <w:t>Пидоненко М.А.</w:t>
      </w:r>
      <w:r w:rsidRPr="00D05E15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05E15" w:rsidR="00A93FCD">
        <w:rPr>
          <w:rFonts w:ascii="Times New Roman" w:hAnsi="Times New Roman"/>
          <w:sz w:val="24"/>
          <w:szCs w:val="24"/>
        </w:rPr>
        <w:t>протоколом об административном правонарушении</w:t>
      </w:r>
      <w:r w:rsidRPr="00D05E15" w:rsidR="00D05E15">
        <w:rPr>
          <w:rFonts w:ascii="Times New Roman" w:hAnsi="Times New Roman"/>
          <w:sz w:val="24"/>
          <w:szCs w:val="24"/>
        </w:rPr>
        <w:t xml:space="preserve">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 w:rsidR="008A2B13">
        <w:rPr>
          <w:rFonts w:ascii="Times New Roman" w:hAnsi="Times New Roman"/>
          <w:sz w:val="24"/>
          <w:szCs w:val="24"/>
        </w:rPr>
        <w:t xml:space="preserve"> от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 w:rsidR="008A2B13">
        <w:rPr>
          <w:rFonts w:ascii="Times New Roman" w:hAnsi="Times New Roman"/>
          <w:sz w:val="24"/>
          <w:szCs w:val="24"/>
        </w:rPr>
        <w:t>, составленным в соответствии с положениями ст. 28.2 КоАП РФ, в котором подробно изложена суть совершенного правонарушения (л.д.2-3);</w:t>
      </w:r>
      <w:r w:rsidR="008A2B13">
        <w:rPr>
          <w:rFonts w:ascii="Times New Roman" w:hAnsi="Times New Roman"/>
          <w:sz w:val="24"/>
          <w:szCs w:val="24"/>
        </w:rPr>
        <w:t xml:space="preserve">  </w:t>
      </w:r>
      <w:r w:rsidR="008A2B13">
        <w:rPr>
          <w:rFonts w:ascii="Times New Roman" w:hAnsi="Times New Roman"/>
          <w:sz w:val="24"/>
          <w:szCs w:val="24"/>
        </w:rPr>
        <w:t xml:space="preserve">копией постановления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8A2B13">
        <w:rPr>
          <w:rFonts w:ascii="Times New Roman" w:hAnsi="Times New Roman"/>
          <w:sz w:val="24"/>
          <w:szCs w:val="24"/>
        </w:rPr>
        <w:t xml:space="preserve">от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 w:rsidR="008A2B13">
        <w:rPr>
          <w:rFonts w:ascii="Times New Roman" w:hAnsi="Times New Roman"/>
          <w:sz w:val="24"/>
          <w:szCs w:val="24"/>
        </w:rPr>
        <w:t xml:space="preserve">, вступившего в законную силу 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 w:rsidR="008A2B13">
        <w:rPr>
          <w:rFonts w:ascii="Times New Roman" w:hAnsi="Times New Roman"/>
          <w:sz w:val="24"/>
          <w:szCs w:val="24"/>
        </w:rPr>
        <w:t xml:space="preserve">, согласно которому </w:t>
      </w:r>
      <w:r w:rsidR="008A2B13">
        <w:rPr>
          <w:rFonts w:ascii="Times New Roman" w:hAnsi="Times New Roman"/>
          <w:sz w:val="24"/>
          <w:szCs w:val="24"/>
        </w:rPr>
        <w:t>Пидоненко</w:t>
      </w:r>
      <w:r w:rsidR="008A2B13">
        <w:rPr>
          <w:rFonts w:ascii="Times New Roman" w:hAnsi="Times New Roman"/>
          <w:sz w:val="24"/>
          <w:szCs w:val="24"/>
        </w:rPr>
        <w:t xml:space="preserve">  М.А. признан виновным в совершении правонарушения, предусмотренного ст. 17.8 КоАП РФ и ему назначено наказание в виде административного штрафа в размере 1 000,00 руб. </w:t>
      </w:r>
      <w:r w:rsidR="008A2B13">
        <w:rPr>
          <w:rFonts w:ascii="Times New Roman" w:hAnsi="Times New Roman"/>
          <w:sz w:val="24"/>
          <w:szCs w:val="24"/>
        </w:rPr>
        <w:t xml:space="preserve">(л.д.5); копией постановления СПИ от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8A2B13">
        <w:rPr>
          <w:rFonts w:ascii="Times New Roman" w:hAnsi="Times New Roman"/>
          <w:sz w:val="24"/>
          <w:szCs w:val="24"/>
        </w:rPr>
        <w:t xml:space="preserve">о возбуждении исполнительного производства в отношении Пидоненко М.А. о взыскании с него штрафа, наложенного постановлением </w:t>
      </w:r>
      <w:r w:rsidRPr="006538B9">
        <w:rPr>
          <w:rFonts w:ascii="Times New Roman" w:hAnsi="Times New Roman"/>
          <w:sz w:val="24"/>
          <w:szCs w:val="24"/>
        </w:rPr>
        <w:t>«данные изъяты»</w:t>
      </w:r>
      <w:r w:rsidR="008A2B13">
        <w:rPr>
          <w:rFonts w:ascii="Times New Roman" w:hAnsi="Times New Roman"/>
          <w:sz w:val="24"/>
          <w:szCs w:val="24"/>
        </w:rPr>
        <w:t xml:space="preserve"> (л.д.6-7).</w:t>
      </w:r>
    </w:p>
    <w:p w:rsidR="00BB721C" w:rsidRPr="00D05E15" w:rsidP="00BB721C">
      <w:pPr>
        <w:ind w:firstLine="709"/>
        <w:jc w:val="both"/>
        <w:rPr>
          <w:rFonts w:ascii="Times New Roman" w:hAnsi="Times New Roman"/>
        </w:rPr>
      </w:pPr>
      <w:r w:rsidRPr="00D05E15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</w:t>
      </w:r>
      <w:r w:rsidRPr="00D05E15">
        <w:rPr>
          <w:rFonts w:ascii="Times New Roman" w:hAnsi="Times New Roman"/>
        </w:rPr>
        <w:t>астоящего дела, а потому считает возможным положить их в основу постановления.</w:t>
      </w:r>
    </w:p>
    <w:p w:rsidR="00BB721C" w:rsidRPr="00D05E1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05E15">
        <w:rPr>
          <w:rFonts w:ascii="Times New Roman" w:hAnsi="Times New Roman"/>
        </w:rPr>
        <w:t>В соответствии с ч. 1</w:t>
      </w:r>
      <w:r w:rsidRPr="00D05E15">
        <w:rPr>
          <w:rStyle w:val="apple-converted-space"/>
        </w:rPr>
        <w:t> </w:t>
      </w:r>
      <w:hyperlink r:id="rId5" w:history="1">
        <w:r w:rsidRPr="00D05E1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05E15">
        <w:rPr>
          <w:rFonts w:ascii="Times New Roman" w:hAnsi="Times New Roman"/>
        </w:rPr>
        <w:t>,</w:t>
      </w:r>
      <w:r w:rsidRPr="00D05E15">
        <w:rPr>
          <w:rStyle w:val="apple-converted-space"/>
        </w:rPr>
        <w:t> </w:t>
      </w:r>
      <w:r w:rsidRPr="00D05E15">
        <w:rPr>
          <w:rFonts w:ascii="Times New Roman" w:hAnsi="Times New Roman"/>
        </w:rPr>
        <w:t>администрат</w:t>
      </w:r>
      <w:r w:rsidRPr="00D05E15">
        <w:rPr>
          <w:rFonts w:ascii="Times New Roman" w:hAnsi="Times New Roman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 w:rsidRPr="00D05E15">
        <w:rPr>
          <w:rFonts w:ascii="Times New Roman" w:hAnsi="Times New Roman"/>
        </w:rPr>
        <w:t>и, предусмотренных статьей 31.5 настоящего Кодекса.</w:t>
      </w:r>
    </w:p>
    <w:p w:rsidR="00D05E15" w:rsidRPr="00D05E1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05E15">
        <w:rPr>
          <w:rFonts w:ascii="Times New Roman" w:hAnsi="Times New Roman"/>
        </w:rPr>
        <w:t xml:space="preserve">Таким образом, факт совершения </w:t>
      </w:r>
      <w:r w:rsidR="008A2B13">
        <w:rPr>
          <w:rFonts w:ascii="Times New Roman" w:hAnsi="Times New Roman"/>
        </w:rPr>
        <w:t>Пидоненко М.А.</w:t>
      </w:r>
      <w:r w:rsidRPr="00D05E15">
        <w:rPr>
          <w:rFonts w:ascii="Times New Roman" w:hAnsi="Times New Roman"/>
        </w:rPr>
        <w:t xml:space="preserve">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</w:t>
      </w:r>
      <w:r w:rsidRPr="00D05E15">
        <w:rPr>
          <w:rFonts w:ascii="Times New Roman" w:hAnsi="Times New Roman"/>
        </w:rPr>
        <w:t>ок, предусмотренный КоАП РФ.</w:t>
      </w:r>
    </w:p>
    <w:p w:rsidR="00BB721C" w:rsidRPr="00D05E1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05E15">
        <w:rPr>
          <w:rFonts w:ascii="Times New Roman" w:hAnsi="Times New Roman"/>
        </w:rPr>
        <w:t>Обстоятельств,</w:t>
      </w:r>
      <w:r w:rsidR="008A2B13">
        <w:rPr>
          <w:rFonts w:ascii="Times New Roman" w:hAnsi="Times New Roman"/>
        </w:rPr>
        <w:t xml:space="preserve"> смягчающих, </w:t>
      </w:r>
      <w:r w:rsidRPr="00D05E15">
        <w:rPr>
          <w:rFonts w:ascii="Times New Roman" w:hAnsi="Times New Roman"/>
        </w:rPr>
        <w:t xml:space="preserve">отягчающих ответственность за совершенное правонарушение, не установлено. </w:t>
      </w:r>
    </w:p>
    <w:p w:rsidR="00BB721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05E15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8A2B13">
        <w:rPr>
          <w:rFonts w:ascii="Times New Roman" w:hAnsi="Times New Roman"/>
          <w:sz w:val="24"/>
          <w:szCs w:val="24"/>
        </w:rPr>
        <w:t>Пидоненко М.А.,</w:t>
      </w:r>
      <w:r w:rsidRPr="00D05E15">
        <w:rPr>
          <w:rFonts w:ascii="Times New Roman" w:hAnsi="Times New Roman"/>
          <w:sz w:val="24"/>
          <w:szCs w:val="24"/>
        </w:rPr>
        <w:t xml:space="preserve"> </w:t>
      </w:r>
      <w:r w:rsidR="005B2D07">
        <w:rPr>
          <w:rFonts w:ascii="Times New Roman" w:hAnsi="Times New Roman"/>
          <w:sz w:val="24"/>
          <w:szCs w:val="24"/>
        </w:rPr>
        <w:t xml:space="preserve">в целях восстановления социальной справедливости, </w:t>
      </w:r>
      <w:r w:rsidRPr="00D05E15">
        <w:rPr>
          <w:rFonts w:ascii="Times New Roman" w:hAnsi="Times New Roman"/>
          <w:sz w:val="24"/>
          <w:szCs w:val="24"/>
        </w:rPr>
        <w:t xml:space="preserve">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</w:t>
      </w:r>
      <w:r w:rsidRPr="00D05E15" w:rsidR="00D05E15">
        <w:rPr>
          <w:rFonts w:ascii="Times New Roman" w:hAnsi="Times New Roman"/>
          <w:sz w:val="24"/>
          <w:szCs w:val="24"/>
        </w:rPr>
        <w:t>ареста</w:t>
      </w:r>
      <w:r w:rsidR="008A2B13">
        <w:rPr>
          <w:rFonts w:ascii="Times New Roman" w:hAnsi="Times New Roman"/>
          <w:sz w:val="24"/>
          <w:szCs w:val="24"/>
        </w:rPr>
        <w:t>, а не иного более мягкого нак</w:t>
      </w:r>
      <w:r w:rsidR="005B2D07">
        <w:rPr>
          <w:rFonts w:ascii="Times New Roman" w:hAnsi="Times New Roman"/>
          <w:sz w:val="24"/>
          <w:szCs w:val="24"/>
        </w:rPr>
        <w:t>а</w:t>
      </w:r>
      <w:r w:rsidR="008A2B13">
        <w:rPr>
          <w:rFonts w:ascii="Times New Roman" w:hAnsi="Times New Roman"/>
          <w:sz w:val="24"/>
          <w:szCs w:val="24"/>
        </w:rPr>
        <w:t>зания предусмотренного</w:t>
      </w:r>
      <w:r w:rsidR="005B2D07">
        <w:rPr>
          <w:rFonts w:ascii="Times New Roman" w:hAnsi="Times New Roman"/>
          <w:sz w:val="24"/>
          <w:szCs w:val="24"/>
        </w:rPr>
        <w:t xml:space="preserve"> </w:t>
      </w:r>
      <w:r w:rsidR="008A2B13">
        <w:rPr>
          <w:rFonts w:ascii="Times New Roman" w:hAnsi="Times New Roman"/>
          <w:sz w:val="24"/>
          <w:szCs w:val="24"/>
        </w:rPr>
        <w:t xml:space="preserve"> </w:t>
      </w:r>
      <w:r w:rsidR="005B2D07">
        <w:rPr>
          <w:rFonts w:ascii="Times New Roman" w:hAnsi="Times New Roman"/>
          <w:sz w:val="24"/>
          <w:szCs w:val="24"/>
        </w:rPr>
        <w:t xml:space="preserve">санкцией ч. 1 </w:t>
      </w:r>
      <w:r w:rsidR="008A2B13">
        <w:rPr>
          <w:rFonts w:ascii="Times New Roman" w:hAnsi="Times New Roman"/>
          <w:sz w:val="24"/>
          <w:szCs w:val="24"/>
        </w:rPr>
        <w:t xml:space="preserve"> ст. 20.25 КоАП РФ</w:t>
      </w:r>
      <w:r w:rsidR="005B2D07">
        <w:rPr>
          <w:rFonts w:ascii="Times New Roman" w:hAnsi="Times New Roman"/>
          <w:sz w:val="24"/>
          <w:szCs w:val="24"/>
        </w:rPr>
        <w:t>.</w:t>
      </w:r>
    </w:p>
    <w:p w:rsidR="005B2D07" w:rsidRPr="00D05E1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 установленных препятствующих назначению данного вида наказания в соответствии с ч. 2 ст. 3.9 КоАП РФ при рассмотрении  дела мировым судьей не установлено. </w:t>
      </w:r>
    </w:p>
    <w:p w:rsidR="00BB721C" w:rsidRPr="00D05E1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05E15">
        <w:rPr>
          <w:rFonts w:ascii="Times New Roman" w:hAnsi="Times New Roman"/>
          <w:sz w:val="24"/>
          <w:szCs w:val="24"/>
        </w:rPr>
        <w:t xml:space="preserve">На основании </w:t>
      </w:r>
      <w:r w:rsidR="005B2D07">
        <w:rPr>
          <w:rFonts w:ascii="Times New Roman" w:hAnsi="Times New Roman"/>
          <w:sz w:val="24"/>
          <w:szCs w:val="24"/>
        </w:rPr>
        <w:t>ч. 1 ст. 20.25 КоАП РФ</w:t>
      </w:r>
      <w:r w:rsidRPr="00D05E15">
        <w:rPr>
          <w:rFonts w:ascii="Times New Roman" w:hAnsi="Times New Roman"/>
          <w:sz w:val="24"/>
          <w:szCs w:val="24"/>
        </w:rPr>
        <w:t>, руководствуясь ст.ст. 29.9, 29.10, 29.11 КоАП Р</w:t>
      </w:r>
      <w:r w:rsidRPr="00D05E15">
        <w:rPr>
          <w:rFonts w:ascii="Times New Roman" w:hAnsi="Times New Roman"/>
          <w:sz w:val="24"/>
          <w:szCs w:val="24"/>
        </w:rPr>
        <w:t>Ф, мировой судья,</w:t>
      </w:r>
    </w:p>
    <w:p w:rsidR="00BB721C" w:rsidRPr="00D05E1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D05E15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05E15">
        <w:rPr>
          <w:rFonts w:ascii="Times New Roman" w:hAnsi="Times New Roman"/>
        </w:rPr>
        <w:t>постановил:</w:t>
      </w:r>
    </w:p>
    <w:p w:rsidR="00BB721C" w:rsidRPr="00D05E15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D05E15" w:rsidRPr="00D05E15" w:rsidP="00D05E1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Пидоненко Михаила Алексеевича</w:t>
      </w:r>
      <w:r w:rsidRPr="00D05E15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</w:t>
      </w:r>
      <w:r w:rsidRPr="00D05E15">
        <w:rPr>
          <w:rFonts w:ascii="Times New Roman" w:hAnsi="Times New Roman"/>
        </w:rPr>
        <w:t xml:space="preserve">ративное наказание в виде административного ареста сроком на 1 (одни) сутки. </w:t>
      </w:r>
    </w:p>
    <w:p w:rsidR="00D05E15" w:rsidRPr="00D05E15" w:rsidP="00D05E15">
      <w:pPr>
        <w:ind w:firstLine="720"/>
        <w:jc w:val="both"/>
        <w:rPr>
          <w:rFonts w:ascii="Times New Roman" w:hAnsi="Times New Roman"/>
        </w:rPr>
      </w:pPr>
      <w:r w:rsidRPr="00D05E15">
        <w:rPr>
          <w:rFonts w:ascii="Times New Roman" w:hAnsi="Times New Roman"/>
        </w:rPr>
        <w:t xml:space="preserve">Срок административного ареста </w:t>
      </w:r>
      <w:r w:rsidR="005B2D07">
        <w:rPr>
          <w:rFonts w:ascii="Times New Roman" w:hAnsi="Times New Roman"/>
        </w:rPr>
        <w:t>Пидоненко Михаила Алексеевича</w:t>
      </w:r>
      <w:r w:rsidRPr="00D05E15">
        <w:rPr>
          <w:rFonts w:ascii="Times New Roman" w:hAnsi="Times New Roman"/>
        </w:rPr>
        <w:t xml:space="preserve"> исчислять с момента административного задержания.</w:t>
      </w:r>
    </w:p>
    <w:p w:rsidR="00D05E15" w:rsidRPr="00D05E15" w:rsidP="00D05E15">
      <w:pPr>
        <w:ind w:firstLine="720"/>
        <w:jc w:val="both"/>
        <w:rPr>
          <w:rFonts w:ascii="Times New Roman" w:hAnsi="Times New Roman"/>
        </w:rPr>
      </w:pPr>
      <w:r w:rsidRPr="00D05E15">
        <w:rPr>
          <w:rFonts w:ascii="Times New Roman" w:eastAsia="Calibri" w:hAnsi="Times New Roman"/>
        </w:rPr>
        <w:t>Исполнение настоящего постановления поручить ОМВД России по г. Армян</w:t>
      </w:r>
      <w:r w:rsidRPr="00D05E15">
        <w:rPr>
          <w:rFonts w:ascii="Times New Roman" w:eastAsia="Calibri" w:hAnsi="Times New Roman"/>
        </w:rPr>
        <w:t>ску.</w:t>
      </w:r>
    </w:p>
    <w:p w:rsidR="00D05E15" w:rsidRPr="00D05E15" w:rsidP="00D05E15">
      <w:pPr>
        <w:ind w:firstLine="708"/>
        <w:contextualSpacing/>
        <w:jc w:val="both"/>
        <w:rPr>
          <w:rFonts w:ascii="Times New Roman" w:hAnsi="Times New Roman"/>
        </w:rPr>
      </w:pPr>
      <w:r w:rsidRPr="00D05E15">
        <w:rPr>
          <w:rFonts w:ascii="Times New Roman" w:hAnsi="Times New Roman"/>
        </w:rPr>
        <w:t xml:space="preserve">Постановление может быть обжаловано в течение 10 </w:t>
      </w:r>
      <w:r w:rsidR="005B2D07">
        <w:rPr>
          <w:rFonts w:ascii="Times New Roman" w:hAnsi="Times New Roman"/>
        </w:rPr>
        <w:t>дней</w:t>
      </w:r>
      <w:r w:rsidRPr="00D05E15">
        <w:rPr>
          <w:rFonts w:ascii="Times New Roman" w:hAnsi="Times New Roman"/>
        </w:rPr>
        <w:t xml:space="preserve"> со дня вручения или получения копии постановления через мирового судью в Армянский городской суд Республики Крым. </w:t>
      </w:r>
    </w:p>
    <w:p w:rsidR="00D05E15" w:rsidRPr="00D05E15" w:rsidP="00D05E15">
      <w:pPr>
        <w:ind w:firstLine="708"/>
        <w:contextualSpacing/>
        <w:rPr>
          <w:rFonts w:ascii="Times New Roman" w:hAnsi="Times New Roman"/>
        </w:rPr>
      </w:pPr>
    </w:p>
    <w:p w:rsidR="00D05E15" w:rsidRPr="00D05E15" w:rsidP="00D05E15">
      <w:pPr>
        <w:ind w:firstLine="708"/>
        <w:contextualSpacing/>
        <w:rPr>
          <w:rFonts w:ascii="Times New Roman" w:hAnsi="Times New Roman"/>
        </w:rPr>
      </w:pPr>
      <w:r w:rsidRPr="00D05E15">
        <w:rPr>
          <w:rFonts w:ascii="Times New Roman" w:hAnsi="Times New Roman"/>
        </w:rPr>
        <w:t xml:space="preserve">Мировой судья:                            </w:t>
      </w:r>
      <w:r w:rsidRPr="00D05E15">
        <w:rPr>
          <w:rFonts w:ascii="Times New Roman" w:hAnsi="Times New Roman"/>
        </w:rPr>
        <w:tab/>
      </w:r>
      <w:r w:rsidRPr="00D05E15">
        <w:rPr>
          <w:rFonts w:ascii="Times New Roman" w:hAnsi="Times New Roman"/>
        </w:rPr>
        <w:tab/>
      </w:r>
      <w:r w:rsidRPr="00D05E15">
        <w:rPr>
          <w:rFonts w:ascii="Times New Roman" w:hAnsi="Times New Roman"/>
        </w:rPr>
        <w:t xml:space="preserve">                           А.С. Захарова</w:t>
      </w:r>
    </w:p>
    <w:p w:rsidR="003059CE" w:rsidRPr="00D05E15" w:rsidP="00D05E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85B5F"/>
    <w:rsid w:val="00192072"/>
    <w:rsid w:val="00197893"/>
    <w:rsid w:val="00197D78"/>
    <w:rsid w:val="001A165E"/>
    <w:rsid w:val="001A25C4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46C60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B2D07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538B9"/>
    <w:rsid w:val="0066088C"/>
    <w:rsid w:val="006612B6"/>
    <w:rsid w:val="0066322B"/>
    <w:rsid w:val="00666DC1"/>
    <w:rsid w:val="006767C0"/>
    <w:rsid w:val="0069578F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2B13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5D1D"/>
    <w:rsid w:val="00D05E15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088D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8248-8D03-4CC9-8C19-8D7D2EDB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