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6AA1" w:rsidRPr="00E37C25" w:rsidP="008F5B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Дело №5-26-</w:t>
      </w:r>
      <w:r w:rsidR="00B06366">
        <w:rPr>
          <w:rFonts w:ascii="Times New Roman" w:eastAsia="Times New Roman" w:hAnsi="Times New Roman" w:cs="Times New Roman"/>
          <w:bCs/>
          <w:sz w:val="24"/>
          <w:szCs w:val="24"/>
        </w:rPr>
        <w:t>17</w:t>
      </w:r>
      <w:r w:rsidR="008017D3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2277D0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B06366"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по делу об административном правонарушении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16 янва</w:t>
      </w:r>
      <w:r w:rsidR="00792BE7">
        <w:rPr>
          <w:rFonts w:ascii="Times New Roman" w:eastAsia="Newton-Regular" w:hAnsi="Times New Roman" w:cs="Times New Roman"/>
          <w:sz w:val="24"/>
          <w:szCs w:val="24"/>
        </w:rPr>
        <w:t>ря</w:t>
      </w:r>
      <w:r w:rsidR="00DB7205">
        <w:rPr>
          <w:rFonts w:ascii="Times New Roman" w:eastAsia="Newton-Regular" w:hAnsi="Times New Roman" w:cs="Times New Roman"/>
          <w:sz w:val="24"/>
          <w:szCs w:val="24"/>
        </w:rPr>
        <w:t xml:space="preserve"> 202</w:t>
      </w:r>
      <w:r>
        <w:rPr>
          <w:rFonts w:ascii="Times New Roman" w:eastAsia="Newton-Regular" w:hAnsi="Times New Roman" w:cs="Times New Roman"/>
          <w:sz w:val="24"/>
          <w:szCs w:val="24"/>
        </w:rPr>
        <w:t>6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года                                                                     </w:t>
      </w:r>
      <w:r w:rsidR="004300C6">
        <w:rPr>
          <w:rFonts w:ascii="Times New Roman" w:eastAsia="Newton-Regular" w:hAnsi="Times New Roman" w:cs="Times New Roman"/>
          <w:sz w:val="24"/>
          <w:szCs w:val="24"/>
        </w:rPr>
        <w:t xml:space="preserve">          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         </w:t>
      </w:r>
      <w:r w:rsidR="00E37C25">
        <w:rPr>
          <w:rFonts w:ascii="Times New Roman" w:eastAsia="Newton-Regular" w:hAnsi="Times New Roman" w:cs="Times New Roman"/>
          <w:sz w:val="24"/>
          <w:szCs w:val="24"/>
        </w:rPr>
        <w:t xml:space="preserve">     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г. Бахчисарай</w:t>
      </w:r>
    </w:p>
    <w:p w:rsidR="000C53B1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М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>ировой судья судебного участка №2</w:t>
      </w:r>
      <w:r>
        <w:rPr>
          <w:rFonts w:ascii="Times New Roman" w:eastAsia="Newton-Regular" w:hAnsi="Times New Roman" w:cs="Times New Roman"/>
          <w:sz w:val="24"/>
          <w:szCs w:val="24"/>
        </w:rPr>
        <w:t>6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 xml:space="preserve"> Бахчисарайского судебного района (Бахчисарайский муниципальный район) Республики Крым </w:t>
      </w:r>
      <w:r>
        <w:rPr>
          <w:rFonts w:ascii="Times New Roman" w:eastAsia="Newton-Regular" w:hAnsi="Times New Roman" w:cs="Times New Roman"/>
          <w:sz w:val="24"/>
          <w:szCs w:val="24"/>
        </w:rPr>
        <w:t>Андрухова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 xml:space="preserve"> Е</w:t>
      </w:r>
      <w:r>
        <w:rPr>
          <w:rFonts w:ascii="Times New Roman" w:eastAsia="Newton-Regular" w:hAnsi="Times New Roman" w:cs="Times New Roman"/>
          <w:sz w:val="24"/>
          <w:szCs w:val="24"/>
        </w:rPr>
        <w:t>.Н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>. (298400, г. Бахчисарай, ул. Фрунзе, д. 36в),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792BE7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6B7F10" w:rsidR="006B7F10">
        <w:rPr>
          <w:rFonts w:ascii="Times New Roman" w:eastAsia="Newton-Regular" w:hAnsi="Times New Roman" w:cs="Times New Roman"/>
          <w:sz w:val="24"/>
          <w:szCs w:val="24"/>
        </w:rPr>
        <w:t xml:space="preserve"> года рождения, уроженца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6B7F10" w:rsidR="006B7F10">
        <w:rPr>
          <w:rFonts w:ascii="Times New Roman" w:eastAsia="Newton-Regular" w:hAnsi="Times New Roman" w:cs="Times New Roman"/>
          <w:sz w:val="24"/>
          <w:szCs w:val="24"/>
        </w:rPr>
        <w:t xml:space="preserve">, гражданина </w:t>
      </w:r>
      <w:r>
        <w:rPr>
          <w:rFonts w:ascii="Times New Roman" w:eastAsia="Newton-Regular" w:hAnsi="Times New Roman" w:cs="Times New Roman"/>
          <w:sz w:val="24"/>
          <w:szCs w:val="24"/>
        </w:rPr>
        <w:t>**</w:t>
      </w:r>
      <w:r w:rsidRPr="006B7F10" w:rsidR="006B7F10">
        <w:rPr>
          <w:rFonts w:ascii="Times New Roman" w:eastAsia="Newton-Regular" w:hAnsi="Times New Roman" w:cs="Times New Roman"/>
          <w:sz w:val="24"/>
          <w:szCs w:val="24"/>
        </w:rPr>
        <w:t xml:space="preserve">, зарегистрированного </w:t>
      </w:r>
      <w:r w:rsidR="00934922">
        <w:rPr>
          <w:rFonts w:ascii="Times New Roman" w:eastAsia="Newton-Regular" w:hAnsi="Times New Roman" w:cs="Times New Roman"/>
          <w:sz w:val="24"/>
          <w:szCs w:val="24"/>
        </w:rPr>
        <w:t>и</w:t>
      </w:r>
      <w:r w:rsidR="00CE560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B7F10" w:rsidR="006B7F10">
        <w:rPr>
          <w:rFonts w:ascii="Times New Roman" w:eastAsia="Newton-Regular" w:hAnsi="Times New Roman" w:cs="Times New Roman"/>
          <w:sz w:val="24"/>
          <w:szCs w:val="24"/>
        </w:rPr>
        <w:t xml:space="preserve">фактически проживающего по адресу: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8671F6">
        <w:rPr>
          <w:rFonts w:ascii="Times New Roman" w:eastAsia="Newton-Regular" w:hAnsi="Times New Roman" w:cs="Times New Roman"/>
          <w:sz w:val="24"/>
          <w:szCs w:val="24"/>
        </w:rPr>
        <w:t>,</w:t>
      </w:r>
      <w:r w:rsidR="00BD570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по ч. 2 ст. 12.26 Кодекса 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>Российской Федерации об административных правонарушениях,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УСТАНОВИЛ:</w:t>
      </w:r>
    </w:p>
    <w:p w:rsidR="006A44A7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**</w:t>
      </w:r>
      <w:r>
        <w:rPr>
          <w:rFonts w:ascii="Times New Roman" w:eastAsia="Newton-Regular" w:hAnsi="Times New Roman" w:cs="Times New Roman"/>
          <w:sz w:val="24"/>
          <w:szCs w:val="24"/>
        </w:rPr>
        <w:t>.2026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в </w:t>
      </w:r>
      <w:r>
        <w:rPr>
          <w:rFonts w:ascii="Times New Roman" w:eastAsia="Newton-Regular" w:hAnsi="Times New Roman" w:cs="Times New Roman"/>
          <w:sz w:val="24"/>
          <w:szCs w:val="24"/>
        </w:rPr>
        <w:t>1</w:t>
      </w:r>
      <w:r w:rsidR="00934922">
        <w:rPr>
          <w:rFonts w:ascii="Times New Roman" w:eastAsia="Newton-Regular" w:hAnsi="Times New Roman" w:cs="Times New Roman"/>
          <w:sz w:val="24"/>
          <w:szCs w:val="24"/>
        </w:rPr>
        <w:t>0</w:t>
      </w:r>
      <w:r w:rsidR="00DB720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E13E33">
        <w:rPr>
          <w:rFonts w:ascii="Times New Roman" w:eastAsia="Newton-Regular" w:hAnsi="Times New Roman" w:cs="Times New Roman"/>
          <w:sz w:val="24"/>
          <w:szCs w:val="24"/>
        </w:rPr>
        <w:t>час</w:t>
      </w:r>
      <w:r w:rsidR="008671F6">
        <w:rPr>
          <w:rFonts w:ascii="Times New Roman" w:eastAsia="Newton-Regular" w:hAnsi="Times New Roman" w:cs="Times New Roman"/>
          <w:sz w:val="24"/>
          <w:szCs w:val="24"/>
        </w:rPr>
        <w:t>ов</w:t>
      </w:r>
      <w:r w:rsidR="00E13E3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3</w:t>
      </w:r>
      <w:r w:rsidR="00934922">
        <w:rPr>
          <w:rFonts w:ascii="Times New Roman" w:eastAsia="Newton-Regular" w:hAnsi="Times New Roman" w:cs="Times New Roman"/>
          <w:sz w:val="24"/>
          <w:szCs w:val="24"/>
        </w:rPr>
        <w:t>4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минут</w:t>
      </w:r>
      <w:r w:rsidR="008671F6">
        <w:rPr>
          <w:rFonts w:ascii="Times New Roman" w:eastAsia="Newton-Regular" w:hAnsi="Times New Roman" w:cs="Times New Roman"/>
          <w:sz w:val="24"/>
          <w:szCs w:val="24"/>
        </w:rPr>
        <w:t>ы</w:t>
      </w:r>
      <w:r w:rsidR="00DB720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8671F6">
        <w:rPr>
          <w:rFonts w:ascii="Times New Roman" w:eastAsia="Newton-Regular" w:hAnsi="Times New Roman" w:cs="Times New Roman"/>
          <w:sz w:val="24"/>
          <w:szCs w:val="24"/>
        </w:rPr>
        <w:t>по</w:t>
      </w:r>
      <w:r w:rsidR="00934922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934922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управлял транспортным средством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CE5605">
        <w:rPr>
          <w:rFonts w:ascii="Times New Roman" w:eastAsia="Newton-Regular" w:hAnsi="Times New Roman" w:cs="Times New Roman"/>
          <w:sz w:val="24"/>
          <w:szCs w:val="24"/>
        </w:rPr>
        <w:t xml:space="preserve"> без государственного регистрационного знака</w:t>
      </w:r>
      <w:r w:rsidR="00D07244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>не имея права управления транспортным средством, с признаками опьянения (</w:t>
      </w:r>
      <w:r w:rsidR="00934922">
        <w:rPr>
          <w:rFonts w:ascii="Times New Roman" w:eastAsia="Newton-Regular" w:hAnsi="Times New Roman" w:cs="Times New Roman"/>
          <w:sz w:val="24"/>
          <w:szCs w:val="24"/>
        </w:rPr>
        <w:t>запах алкоголя изо рта, резкое изменение окраски кожных покровов лица</w:t>
      </w:r>
      <w:r>
        <w:rPr>
          <w:rFonts w:ascii="Times New Roman" w:eastAsia="Newton-Regular" w:hAnsi="Times New Roman" w:cs="Times New Roman"/>
          <w:sz w:val="24"/>
          <w:szCs w:val="24"/>
        </w:rPr>
        <w:t>)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РФ от 23 октября 1993 г. № 1090. Действия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934922" w:rsidR="00934922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не содержат уголовно наказуемого деяния. </w:t>
      </w:r>
    </w:p>
    <w:p w:rsidR="00EF6AA1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При рассмотрении дела об административном правонарушении 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934922" w:rsidR="00934922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37C25" w:rsidR="001F1E07">
        <w:rPr>
          <w:rFonts w:ascii="Times New Roman" w:eastAsia="Newton-Regular" w:hAnsi="Times New Roman" w:cs="Times New Roman"/>
          <w:sz w:val="24"/>
          <w:szCs w:val="24"/>
        </w:rPr>
        <w:t>вину признал, пояснил, что отказался пройти медицинское освидетельствование</w:t>
      </w:r>
      <w:r w:rsidR="0032159D"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  <w:r w:rsidRPr="00E37C25" w:rsidR="001F1E07">
        <w:rPr>
          <w:rFonts w:ascii="Times New Roman" w:eastAsia="Newton-Regular" w:hAnsi="Times New Roman" w:cs="Times New Roman"/>
          <w:sz w:val="24"/>
          <w:szCs w:val="24"/>
        </w:rPr>
        <w:t>Также пояснил, что права  управления транспортными средствами не имеет.</w:t>
      </w:r>
    </w:p>
    <w:p w:rsidR="0032159D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E13E33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 w:rsidRPr="00E13E33" w:rsidR="00E13E3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в совершении административного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правонарушения, предусмотренного ч. 2 ст. 12.26 КоАП РФ.</w:t>
      </w:r>
    </w:p>
    <w:p w:rsidR="00792BE7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>Пунктом 2.3.2. Правил дорожного движения РФ, утвержденных Постановлением Совета Министров - Правительства РФ от 23 октября 1993 г. № 1090, предусмотрено, что по требованию должностных лиц, уполномоче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пьянения. </w:t>
      </w:r>
    </w:p>
    <w:p w:rsidR="0032159D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>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утомленном состоянии, ставящем под угрозу безопасность движения.</w:t>
      </w:r>
    </w:p>
    <w:p w:rsidR="0032159D" w:rsidRPr="0032159D" w:rsidP="00321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Постановлением Правительства Российской Федерации от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21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октября 2022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г.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№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1882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утверждены Правила </w:t>
      </w:r>
      <w:r w:rsidRPr="00CD5610" w:rsidR="00CD5610">
        <w:rPr>
          <w:rFonts w:ascii="Times New Roman" w:eastAsia="Newton-Regular" w:hAnsi="Times New Roman" w:cs="Times New Roman"/>
          <w:sz w:val="24"/>
          <w:szCs w:val="24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(далее - Правила).</w:t>
      </w:r>
    </w:p>
    <w:p w:rsidR="00792BE7" w:rsidP="00792BE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Пунктом </w:t>
      </w:r>
      <w:r w:rsidR="00CD5610">
        <w:rPr>
          <w:rFonts w:ascii="Times New Roman" w:eastAsia="Newton-Regular" w:hAnsi="Times New Roman" w:cs="Times New Roman"/>
          <w:sz w:val="24"/>
          <w:szCs w:val="24"/>
        </w:rPr>
        <w:t>2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  <w:r w:rsidRPr="00792BE7">
        <w:t xml:space="preserve"> </w:t>
      </w:r>
    </w:p>
    <w:p w:rsidR="0032159D" w:rsidRPr="00E37C25" w:rsidP="00321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Кроме признания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934922" w:rsidR="00934922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своей вины, факт совершения им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 w:rsidR="00EF6AA1" w:rsidRPr="00E37C25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321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37C25" w:rsidR="00514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(л.д.1); </w:t>
      </w:r>
    </w:p>
    <w:p w:rsidR="00EF6AA1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протоколом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="003B1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37C25" w:rsidR="00514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>об отстранении от управления транспортным средством (л.д.</w:t>
      </w:r>
      <w:r w:rsidR="00CE560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F1E07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протоколом о направлении</w:t>
      </w:r>
      <w:r w:rsidRPr="008466A3" w:rsidR="008466A3">
        <w:t xml:space="preserve"> 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BD57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C25" w:rsidR="00F8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37C25" w:rsidR="00514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C25" w:rsidR="00825ECB">
        <w:rPr>
          <w:rFonts w:ascii="Times New Roman" w:eastAsia="Times New Roman" w:hAnsi="Times New Roman" w:cs="Times New Roman"/>
          <w:color w:val="000000"/>
          <w:sz w:val="24"/>
          <w:szCs w:val="24"/>
        </w:rPr>
        <w:t>(л.д.</w:t>
      </w:r>
      <w:r w:rsidR="00CE560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E37C25" w:rsidR="00825EC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516A3E" w:rsidP="00516A3E">
      <w:pPr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протоколом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доставлении </w:t>
      </w:r>
      <w:r>
        <w:rPr>
          <w:rFonts w:ascii="Times New Roman" w:eastAsia="Newton-Regular" w:hAnsi="Times New Roman" w:cs="Times New Roman"/>
          <w:sz w:val="24"/>
          <w:szCs w:val="24"/>
        </w:rPr>
        <w:t>(</w:t>
      </w:r>
      <w:r>
        <w:rPr>
          <w:rFonts w:ascii="Times New Roman" w:eastAsia="Newton-Regular" w:hAnsi="Times New Roman" w:cs="Times New Roman"/>
          <w:sz w:val="24"/>
          <w:szCs w:val="24"/>
        </w:rPr>
        <w:t>л.д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  <w:r w:rsidR="00934922">
        <w:rPr>
          <w:rFonts w:ascii="Times New Roman" w:eastAsia="Newton-Regular" w:hAnsi="Times New Roman" w:cs="Times New Roman"/>
          <w:sz w:val="24"/>
          <w:szCs w:val="24"/>
        </w:rPr>
        <w:t>4</w:t>
      </w:r>
      <w:r>
        <w:rPr>
          <w:rFonts w:ascii="Times New Roman" w:eastAsia="Newton-Regular" w:hAnsi="Times New Roman" w:cs="Times New Roman"/>
          <w:sz w:val="24"/>
          <w:szCs w:val="24"/>
        </w:rPr>
        <w:t>);</w:t>
      </w:r>
    </w:p>
    <w:p w:rsidR="00CE5605" w:rsidP="00CE5605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видеоматериалами (л.д.</w:t>
      </w:r>
      <w:r w:rsidR="0093492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34922" w:rsidRPr="00E37C25" w:rsidP="00CE5605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65E89" w:rsidR="00065E89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</w:t>
      </w:r>
      <w:r w:rsidR="00065E89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065E89" w:rsidR="00065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характеристик</w:t>
      </w:r>
      <w:r w:rsidR="00065E89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065E89" w:rsidR="00065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FB2FBB" w:rsidR="00FB2F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2FB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FB2FBB">
        <w:rPr>
          <w:rFonts w:ascii="Times New Roman" w:eastAsia="Times New Roman" w:hAnsi="Times New Roman" w:cs="Times New Roman"/>
          <w:color w:val="000000"/>
          <w:sz w:val="24"/>
          <w:szCs w:val="24"/>
        </w:rPr>
        <w:t>л.д</w:t>
      </w:r>
      <w:r w:rsidR="00FB2FBB">
        <w:rPr>
          <w:rFonts w:ascii="Times New Roman" w:eastAsia="Times New Roman" w:hAnsi="Times New Roman" w:cs="Times New Roman"/>
          <w:color w:val="000000"/>
          <w:sz w:val="24"/>
          <w:szCs w:val="24"/>
        </w:rPr>
        <w:t>. 8</w:t>
      </w:r>
      <w:r w:rsidR="00065E89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B3686C" w:rsidRPr="00E37C25" w:rsidP="00B36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справкой  </w:t>
      </w:r>
      <w:r w:rsidRPr="00CE56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начальника отделения Государственной инспекции </w:t>
      </w:r>
      <w:r w:rsidRPr="00CE5605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 дорожного движения</w:t>
      </w:r>
      <w:r w:rsidRPr="00CE56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ОМВД России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CE56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согласно данным которой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065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065E89" w:rsidR="00065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4A7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рождения</w:t>
      </w:r>
      <w:r w:rsidRPr="006A44A7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водительское удостоверение не получал (л.д. </w:t>
      </w:r>
      <w:r w:rsidR="00065E89">
        <w:rPr>
          <w:rFonts w:ascii="Times New Roman" w:eastAsia="Newton-Regular" w:hAnsi="Times New Roman" w:cs="Times New Roman"/>
          <w:sz w:val="24"/>
          <w:szCs w:val="24"/>
        </w:rPr>
        <w:t>10</w:t>
      </w:r>
      <w:r>
        <w:rPr>
          <w:rFonts w:ascii="Times New Roman" w:eastAsia="Newton-Regular" w:hAnsi="Times New Roman" w:cs="Times New Roman"/>
          <w:sz w:val="24"/>
          <w:szCs w:val="24"/>
        </w:rPr>
        <w:t>);</w:t>
      </w:r>
    </w:p>
    <w:p w:rsidR="006B7F10" w:rsidP="006B7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справкой  </w:t>
      </w:r>
      <w:r w:rsidR="00CE56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начальника отделения Государственной инспекции безопасности дорожного движения ОМВД России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CE560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44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01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данным которой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065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FB2FBB" w:rsidR="00FB2F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года рождения, </w:t>
      </w:r>
      <w:r w:rsidRPr="00466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административной ответственности, предусмотренной ст.ст. 12.8, 12.26 КоАП РФ, ч. 3 ст. 12.27 КоАП РФ, а также к уголовной </w:t>
      </w:r>
      <w:r w:rsidRPr="00466C3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ответственности по ч. 2,4,6 ст. 264 и ст. 264.1 УК РФ не привлекался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(л.д.</w:t>
      </w:r>
      <w:r w:rsidR="00516A3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65E8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3686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3647" w:rsidRPr="00F43647" w:rsidP="0082245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является признание вины, раскаяние.</w:t>
      </w:r>
    </w:p>
    <w:p w:rsidR="00AB7527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Обстоятельств, отягчающих административную ответственность не установ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лено.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43647" w:rsidRPr="00F43647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B06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административного правонарушения, личность правонарушителя, его имущественное положение. </w:t>
      </w:r>
    </w:p>
    <w:p w:rsidR="00F43647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Обстоятельств, исключающих применение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административного ареста, не установлено.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>На основании вышеизложенного</w:t>
      </w:r>
      <w:r w:rsidR="00076CF7">
        <w:rPr>
          <w:rFonts w:ascii="Times New Roman" w:eastAsia="Newton-Regular" w:hAnsi="Times New Roman" w:cs="Times New Roman"/>
          <w:sz w:val="24"/>
          <w:szCs w:val="24"/>
        </w:rPr>
        <w:t>,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 мировой судья считает необходимым назначить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065E89" w:rsidR="00065E89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В соответствии ч. 1 ст. 32.8 КоАП РФ постановление судьи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об административном аресте исполняется органами внутренних дел немедленно после вынесения такого постановления.</w:t>
      </w:r>
    </w:p>
    <w:p w:rsidR="00FD3960" w:rsidRPr="00FD3960" w:rsidP="00FD39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D3960"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ч. 2 ст. 12.26, ст. ст. 29.9, 29.10</w:t>
      </w:r>
      <w:r w:rsidRPr="00FD396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Кодекса РФ об административных правонарушениях,</w:t>
      </w:r>
      <w:r w:rsidRPr="00FD3960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960">
        <w:rPr>
          <w:rFonts w:ascii="Times New Roman" w:eastAsia="Times New Roman" w:hAnsi="Times New Roman" w:cs="Times New Roman"/>
          <w:bCs/>
          <w:sz w:val="24"/>
          <w:szCs w:val="24"/>
        </w:rPr>
        <w:t>ПОСТАНОВИЛ: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Признать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B06366" w:rsidR="00B06366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B06366" w:rsidR="00B0636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года рождения, виновным в совершении административного правонарушения, предусмотренного ч. 2 ст. 12.26 </w:t>
      </w:r>
      <w:r w:rsidRPr="00FD3960">
        <w:rPr>
          <w:rFonts w:ascii="Times New Roman" w:eastAsia="Times New Roman" w:hAnsi="Times New Roman" w:cs="Times New Roman"/>
          <w:bCs/>
          <w:sz w:val="24"/>
          <w:szCs w:val="24"/>
        </w:rPr>
        <w:t>Кодекса РФ об административных правонарушениях, и н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азначить административное наказание в виде административного ареста сроком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 на  10 (десять) суток. 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Срок административного наказания исчислять с момента задержания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***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органами внутре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нних дел.</w:t>
      </w:r>
    </w:p>
    <w:p w:rsidR="00FD3960" w:rsidRPr="00FD3960" w:rsidP="00FD3960">
      <w:pPr>
        <w:tabs>
          <w:tab w:val="left" w:pos="3402"/>
          <w:tab w:val="left" w:pos="510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Постановление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может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быть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обжаловано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***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в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течение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десяти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07244">
        <w:rPr>
          <w:rFonts w:ascii="Times New Roman" w:eastAsia="Arial Unicode MS" w:hAnsi="Times New Roman" w:cs="Times New Roman"/>
          <w:sz w:val="24"/>
          <w:szCs w:val="24"/>
          <w:lang w:eastAsia="zh-CN"/>
        </w:rPr>
        <w:t>дней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со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дня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вручения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или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получения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копии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постановлени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я.</w:t>
      </w:r>
    </w:p>
    <w:p w:rsidR="00FD3960" w:rsidRPr="00FD3960" w:rsidP="00FD39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F6AA1" w:rsidRPr="001B144D" w:rsidP="008671F6">
      <w:pPr>
        <w:spacing w:after="0" w:line="240" w:lineRule="auto"/>
        <w:jc w:val="both"/>
        <w:rPr>
          <w:sz w:val="24"/>
          <w:szCs w:val="24"/>
        </w:rPr>
      </w:pPr>
      <w:r w:rsidRPr="001B14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Мировой судья                                                                            </w:t>
      </w:r>
      <w:r w:rsidR="008671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</w:t>
      </w:r>
      <w:r w:rsidRPr="001B144D">
        <w:rPr>
          <w:rFonts w:ascii="Times New Roman" w:eastAsia="Times New Roman" w:hAnsi="Times New Roman" w:cs="Times New Roman"/>
          <w:sz w:val="24"/>
          <w:szCs w:val="24"/>
          <w:lang w:eastAsia="zh-CN"/>
        </w:rPr>
        <w:t>Е.</w:t>
      </w:r>
      <w:r w:rsidRPr="001B144D" w:rsidR="003D5803">
        <w:rPr>
          <w:rFonts w:ascii="Times New Roman" w:eastAsia="Times New Roman" w:hAnsi="Times New Roman" w:cs="Times New Roman"/>
          <w:sz w:val="24"/>
          <w:szCs w:val="24"/>
          <w:lang w:eastAsia="zh-CN"/>
        </w:rPr>
        <w:t>Н. Андрухова</w:t>
      </w:r>
      <w:r w:rsidRPr="001B144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</w:p>
    <w:sectPr w:rsidSect="008F5B6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105E9C"/>
    <w:multiLevelType w:val="hybridMultilevel"/>
    <w:tmpl w:val="C512C49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D9"/>
    <w:rsid w:val="000448CA"/>
    <w:rsid w:val="00062600"/>
    <w:rsid w:val="00065E89"/>
    <w:rsid w:val="00074B3D"/>
    <w:rsid w:val="00076CF7"/>
    <w:rsid w:val="00080194"/>
    <w:rsid w:val="00084513"/>
    <w:rsid w:val="000A30D9"/>
    <w:rsid w:val="000C53B1"/>
    <w:rsid w:val="000F6B9C"/>
    <w:rsid w:val="00123156"/>
    <w:rsid w:val="00154466"/>
    <w:rsid w:val="00194E54"/>
    <w:rsid w:val="001952E0"/>
    <w:rsid w:val="001A4048"/>
    <w:rsid w:val="001B144D"/>
    <w:rsid w:val="001B76DC"/>
    <w:rsid w:val="001C79EB"/>
    <w:rsid w:val="001D1A0F"/>
    <w:rsid w:val="001E7738"/>
    <w:rsid w:val="001F1E07"/>
    <w:rsid w:val="001F249F"/>
    <w:rsid w:val="002277D0"/>
    <w:rsid w:val="0023399C"/>
    <w:rsid w:val="00273CD5"/>
    <w:rsid w:val="0032159D"/>
    <w:rsid w:val="003B101F"/>
    <w:rsid w:val="003C05B7"/>
    <w:rsid w:val="003D4CEB"/>
    <w:rsid w:val="003D5803"/>
    <w:rsid w:val="003D6867"/>
    <w:rsid w:val="003F02DE"/>
    <w:rsid w:val="00406901"/>
    <w:rsid w:val="004300C6"/>
    <w:rsid w:val="00466C31"/>
    <w:rsid w:val="0047127B"/>
    <w:rsid w:val="0051402D"/>
    <w:rsid w:val="00516A3E"/>
    <w:rsid w:val="00530F2A"/>
    <w:rsid w:val="005440E1"/>
    <w:rsid w:val="0057605B"/>
    <w:rsid w:val="005A6182"/>
    <w:rsid w:val="005D4CC0"/>
    <w:rsid w:val="00653A91"/>
    <w:rsid w:val="00662178"/>
    <w:rsid w:val="00695B34"/>
    <w:rsid w:val="006A44A7"/>
    <w:rsid w:val="006A4F3D"/>
    <w:rsid w:val="006B4F18"/>
    <w:rsid w:val="006B7F10"/>
    <w:rsid w:val="006D59B0"/>
    <w:rsid w:val="00737AAC"/>
    <w:rsid w:val="0077399F"/>
    <w:rsid w:val="00776701"/>
    <w:rsid w:val="00787B63"/>
    <w:rsid w:val="00792BE7"/>
    <w:rsid w:val="007A679B"/>
    <w:rsid w:val="007C09F0"/>
    <w:rsid w:val="008017D3"/>
    <w:rsid w:val="00822455"/>
    <w:rsid w:val="00825ECB"/>
    <w:rsid w:val="008466A3"/>
    <w:rsid w:val="00865C77"/>
    <w:rsid w:val="008671F6"/>
    <w:rsid w:val="00875468"/>
    <w:rsid w:val="008B06EC"/>
    <w:rsid w:val="008E7233"/>
    <w:rsid w:val="008F4B6D"/>
    <w:rsid w:val="008F4E72"/>
    <w:rsid w:val="008F5B6F"/>
    <w:rsid w:val="00934922"/>
    <w:rsid w:val="009855C3"/>
    <w:rsid w:val="009E25A8"/>
    <w:rsid w:val="00A11AB0"/>
    <w:rsid w:val="00A31FA5"/>
    <w:rsid w:val="00A40525"/>
    <w:rsid w:val="00A52F80"/>
    <w:rsid w:val="00A813B6"/>
    <w:rsid w:val="00AB7527"/>
    <w:rsid w:val="00AC2A3A"/>
    <w:rsid w:val="00AD4EB3"/>
    <w:rsid w:val="00AF327D"/>
    <w:rsid w:val="00B06366"/>
    <w:rsid w:val="00B3686C"/>
    <w:rsid w:val="00BC2495"/>
    <w:rsid w:val="00BD5701"/>
    <w:rsid w:val="00BF650F"/>
    <w:rsid w:val="00C27D17"/>
    <w:rsid w:val="00C338BC"/>
    <w:rsid w:val="00C70FEC"/>
    <w:rsid w:val="00CD5610"/>
    <w:rsid w:val="00CE0F3E"/>
    <w:rsid w:val="00CE5605"/>
    <w:rsid w:val="00CE5957"/>
    <w:rsid w:val="00D07244"/>
    <w:rsid w:val="00D70499"/>
    <w:rsid w:val="00D94716"/>
    <w:rsid w:val="00DB7205"/>
    <w:rsid w:val="00DE733E"/>
    <w:rsid w:val="00E13E33"/>
    <w:rsid w:val="00E227D3"/>
    <w:rsid w:val="00E37C25"/>
    <w:rsid w:val="00E55BE0"/>
    <w:rsid w:val="00EB41DE"/>
    <w:rsid w:val="00EF6AA1"/>
    <w:rsid w:val="00F255F2"/>
    <w:rsid w:val="00F34DE3"/>
    <w:rsid w:val="00F43647"/>
    <w:rsid w:val="00F50236"/>
    <w:rsid w:val="00F72F53"/>
    <w:rsid w:val="00F832F6"/>
    <w:rsid w:val="00FB2FBB"/>
    <w:rsid w:val="00FC5CEC"/>
    <w:rsid w:val="00FC6B4C"/>
    <w:rsid w:val="00FD3960"/>
    <w:rsid w:val="00FE16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6AA1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8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87B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