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Т А Н О В И Л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887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ст.ст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28252017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