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6695" w:rsidRPr="00193535" w:rsidP="00046695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53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5-26-</w:t>
      </w:r>
      <w:r w:rsidR="004A2CCA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0378B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046695" w:rsidRPr="00193535" w:rsidP="00046695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35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</w:t>
      </w:r>
    </w:p>
    <w:p w:rsidR="00046695" w:rsidRPr="00193535" w:rsidP="00046695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35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делу об административном правонарушении</w:t>
      </w:r>
    </w:p>
    <w:p w:rsidR="00046695" w:rsidRPr="00193535" w:rsidP="00046695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46695" w:rsidRPr="00193535" w:rsidP="00967960">
      <w:pPr>
        <w:tabs>
          <w:tab w:val="center" w:pos="4686"/>
        </w:tabs>
        <w:suppressAutoHyphens/>
        <w:spacing w:after="0" w:line="240" w:lineRule="auto"/>
        <w:ind w:right="2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5E76D6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января 2026 года                                                                                 </w:t>
      </w:r>
      <w:r w:rsidR="009679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г. Бахчисарай</w:t>
      </w:r>
    </w:p>
    <w:p w:rsidR="00046695" w:rsidRPr="00193535" w:rsidP="000466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Мировой судья судебного участка № 26 Бахчисарайского судебного района (Бахчисарайский район) Республики Крым (298400, г. Бахчисарай, ул. Фрунзе, 36в) Андрухова Е.Н., рассмотрев дело об административном правонарушении в отношении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рождения, уроженца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гражданина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**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>, зарегистрированного</w:t>
      </w:r>
      <w:r w:rsidR="008B4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проживающего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адресу: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 в совершении 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административного правонарушения, предусмотренного ст. 6.1.1 Кодекса РФ об административных правонарушениях,</w:t>
      </w:r>
    </w:p>
    <w:p w:rsidR="00046695" w:rsidRPr="00193535" w:rsidP="000466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 С Т А Н О В И Л </w:t>
      </w:r>
      <w:r w:rsidRPr="0019353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</w:p>
    <w:p w:rsidR="00046695" w:rsidRPr="00193535" w:rsidP="0004669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***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года в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02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час.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30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мин.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***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находясь по адресу: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вблиз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и магазина «***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»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ходе словесного конфликта с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схватил последнюю за одежду и оттолкнул от себя, от чего ***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упала, затем ***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левой рукой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4A2CC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придавил лицо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***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чем причинил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***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физическую боль, однако действия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***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не повлекли последствий указанных в ст. 115 УК РФ и не содержат уголовно наказуемого деяния. </w:t>
      </w:r>
    </w:p>
    <w:p w:rsidR="00046695" w:rsidRPr="00193535" w:rsidP="0004669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***</w:t>
      </w:r>
      <w:r w:rsidRPr="0019353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>вину свою  в совершении указанного админ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>истративного правонарушения признал</w:t>
      </w:r>
      <w:r w:rsidR="004A2C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полном объёме, в содеянном раскаялся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просил назначить минимальное наказание в виде административного штрафа. </w:t>
      </w:r>
    </w:p>
    <w:p w:rsidR="00046695" w:rsidRPr="00193535" w:rsidP="0004669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Потерпевшая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подтвердила факт причинения ей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физической боли, просила</w:t>
      </w:r>
      <w:r w:rsidRPr="00193535" w:rsid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752E0" w:rsid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рассмотреть дело в ее отсутс</w:t>
      </w:r>
      <w:r w:rsidRPr="00C752E0" w:rsidR="00967960">
        <w:rPr>
          <w:rFonts w:ascii="Times New Roman" w:eastAsia="Times New Roman" w:hAnsi="Times New Roman" w:cs="Times New Roman"/>
          <w:sz w:val="24"/>
          <w:szCs w:val="24"/>
          <w:lang w:eastAsia="ar-SA"/>
        </w:rPr>
        <w:t>т</w:t>
      </w:r>
      <w:r w:rsidRPr="00C752E0" w:rsid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>вие</w:t>
      </w:r>
      <w:r w:rsidRPr="00193535" w:rsid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привлечь последнего к ответственности. </w:t>
      </w:r>
    </w:p>
    <w:p w:rsidR="00046695" w:rsidRPr="00193535" w:rsidP="0004669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Заслушав лицо, привлекаемое к административной ответственности, исследовав письменные материалы дела, прихожу к выводу, что вина лица, привлекаемого к административной ответственност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и по ст. 6.1.1 КоАП РФ подтверждается полученными с соблюдением требований Кодекса РФ об административных правонарушениях доказательствами. </w:t>
      </w:r>
    </w:p>
    <w:p w:rsidR="00046695" w:rsidRPr="00193535" w:rsidP="00046695">
      <w:pPr>
        <w:suppressAutoHyphens/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 соответствии со ст. 6.1.1 КоАП РФ нанесение побоев или совершение иных насильственных действий, причинивших физич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ескую боль, но не повлекших последствий, указанных в ст. 115 УК РФ, если эти действия не содержат уголовно наказуемого деяния, - влечет административную ответственность в виде штрафа в размере от пяти тысяч до тридцати тысяч рублей, либо административный а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рест на срок от десяти до пятнадцати суток, либо обязательные работы на срок от шестидесяти до ста двадцати часов. </w:t>
      </w:r>
    </w:p>
    <w:p w:rsidR="00046695" w:rsidRPr="00193535" w:rsidP="00046695">
      <w:pPr>
        <w:suppressAutoHyphens/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Вина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***</w:t>
      </w:r>
      <w:r w:rsidR="009679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в совершении административного правонарушения, предусмотренного ст.6.1.1 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ar-SA"/>
        </w:rPr>
        <w:t>Кодекса РФ об административных правонарушениях,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подтверждается письменными доказательствами, которые оценены мировым судьей в совокупности и принимаются в качестве доказательства его вины, а именно:  </w:t>
      </w:r>
    </w:p>
    <w:p w:rsidR="00046695" w:rsidP="00046695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***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***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***</w:t>
      </w:r>
      <w:r w:rsidR="0096796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(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л.д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2); </w:t>
      </w:r>
    </w:p>
    <w:p w:rsidR="005661BF" w:rsidP="00046695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письменным объяснением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***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л.д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 w:rsidR="00224F1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)</w:t>
      </w:r>
      <w:r w:rsidRPr="00193535" w:rsidR="002227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;</w:t>
      </w:r>
    </w:p>
    <w:p w:rsidR="005661BF" w:rsidRPr="00193535" w:rsidP="00046695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справкой ИБДР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л.д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 w:rsidR="00224F1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5-6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)</w:t>
      </w:r>
      <w:r w:rsidRPr="00193535" w:rsidR="002227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;</w:t>
      </w:r>
    </w:p>
    <w:p w:rsidR="00046695" w:rsidRPr="00193535" w:rsidP="00046695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сведениями КУСП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***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***</w:t>
      </w:r>
      <w:r w:rsidR="00224F1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r w:rsidR="00224F19">
        <w:rPr>
          <w:rFonts w:ascii="Times New Roman" w:eastAsia="Times New Roman" w:hAnsi="Times New Roman" w:cs="Times New Roman"/>
          <w:sz w:val="24"/>
          <w:szCs w:val="24"/>
          <w:lang w:eastAsia="uk-UA"/>
        </w:rPr>
        <w:t>л.д</w:t>
      </w:r>
      <w:r w:rsidR="00224F19">
        <w:rPr>
          <w:rFonts w:ascii="Times New Roman" w:eastAsia="Times New Roman" w:hAnsi="Times New Roman" w:cs="Times New Roman"/>
          <w:sz w:val="24"/>
          <w:szCs w:val="24"/>
          <w:lang w:eastAsia="uk-UA"/>
        </w:rPr>
        <w:t>. 7</w:t>
      </w:r>
      <w:r w:rsidRPr="00193535">
        <w:rPr>
          <w:rFonts w:ascii="Times New Roman" w:eastAsia="Times New Roman" w:hAnsi="Times New Roman" w:cs="Times New Roman"/>
          <w:sz w:val="24"/>
          <w:szCs w:val="24"/>
          <w:lang w:eastAsia="uk-UA"/>
        </w:rPr>
        <w:t>);</w:t>
      </w:r>
    </w:p>
    <w:p w:rsidR="00046695" w:rsidRPr="00193535" w:rsidP="00046695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заявлением и письменным объяснением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***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***</w:t>
      </w:r>
      <w:r w:rsidR="0035050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(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л.д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 w:rsidR="00224F1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8-9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); </w:t>
      </w:r>
    </w:p>
    <w:p w:rsidR="00224F19" w:rsidRPr="00193535" w:rsidP="00224F19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справкой ИБДР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***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(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л.д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10-11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)</w:t>
      </w:r>
      <w:r w:rsidRPr="00193535" w:rsidR="002227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;</w:t>
      </w:r>
    </w:p>
    <w:p w:rsidR="00046695" w:rsidRPr="00193535" w:rsidP="00046695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справкой ГБУЗ РК </w:t>
      </w:r>
      <w:r w:rsidR="00224F1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***</w:t>
      </w:r>
      <w:r w:rsidR="00224F1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»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***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(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л.д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 w:rsidR="00224F1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35050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12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);</w:t>
      </w:r>
    </w:p>
    <w:p w:rsidR="00046695" w:rsidRPr="00193535" w:rsidP="00046695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рапортом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***</w:t>
      </w:r>
      <w:r w:rsidR="0035050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Pr="0019353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***</w:t>
      </w:r>
      <w:r w:rsidRPr="0019353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(</w:t>
      </w:r>
      <w:r w:rsidRPr="0019353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л.д</w:t>
      </w:r>
      <w:r w:rsidRPr="0019353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</w:t>
      </w:r>
      <w:r w:rsidR="0035050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13</w:t>
      </w:r>
      <w:r w:rsidRPr="0019353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).</w:t>
      </w:r>
    </w:p>
    <w:p w:rsidR="00046695" w:rsidRPr="00193535" w:rsidP="0004669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Обязательным признаком состава административного правонарушения, предусмотренного статьей 6.1.1. КоАП РФ является последствие в виде физической боли, а не наличие или отсутствие телесных повреждений. Несмотря на отсутствие телесных повреждений, побои могут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и не оставить после себя никаких объективно выявляемых повреждений, но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боли, которые подтверждаются показания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ми потерпевшего, связаны с его субъективными ощущениями. </w:t>
      </w:r>
    </w:p>
    <w:p w:rsidR="00046695" w:rsidRPr="00193535" w:rsidP="0004669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Оценив приведенные доказательства в совокупности в соответствии с требованиями статьи 26.11 Кодекса Российской Федерации об административных правонарушениях, мировой судья приходит к выводу о виновн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***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и квалифицирует его деяние по статье 6.1.1 Кодекса Российской Федерации об административных правонарушениях. </w:t>
      </w:r>
    </w:p>
    <w:p w:rsidR="00046695" w:rsidRPr="00193535" w:rsidP="00046695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193535">
        <w:rPr>
          <w:rFonts w:ascii="Times New Roman" w:hAnsi="Times New Roman"/>
          <w:color w:val="000000"/>
          <w:sz w:val="24"/>
          <w:szCs w:val="24"/>
          <w:lang w:eastAsia="ar-SA"/>
        </w:rPr>
        <w:t>При назначении наказания мировой судья учитывает общественную опасность совершенного правонарушения, данные о личности лица, пр</w:t>
      </w:r>
      <w:r w:rsidRPr="00193535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ивлекаемого к административной ответственности, характер и обстоятельства совершенного правонарушения, смягчающие и отягчающие обстоятельства. </w:t>
      </w:r>
    </w:p>
    <w:p w:rsidR="00046695" w:rsidRPr="00193535" w:rsidP="00046695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193535">
        <w:rPr>
          <w:rFonts w:ascii="Times New Roman" w:hAnsi="Times New Roman"/>
          <w:color w:val="000000"/>
          <w:sz w:val="24"/>
          <w:szCs w:val="24"/>
          <w:lang w:eastAsia="ar-SA"/>
        </w:rPr>
        <w:t>На основании изложенного, мировой судья считает</w:t>
      </w:r>
      <w:r w:rsidRPr="00193535" w:rsidR="00193535">
        <w:rPr>
          <w:rFonts w:ascii="Times New Roman" w:hAnsi="Times New Roman"/>
          <w:color w:val="000000"/>
          <w:sz w:val="24"/>
          <w:szCs w:val="24"/>
          <w:lang w:eastAsia="ar-SA"/>
        </w:rPr>
        <w:t>, что к нему подлежит применени</w:t>
      </w:r>
      <w:r w:rsidR="00967960">
        <w:rPr>
          <w:rFonts w:ascii="Times New Roman" w:hAnsi="Times New Roman"/>
          <w:color w:val="000000"/>
          <w:sz w:val="24"/>
          <w:szCs w:val="24"/>
          <w:lang w:eastAsia="ar-SA"/>
        </w:rPr>
        <w:t>ю</w:t>
      </w:r>
      <w:r w:rsidRPr="00193535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мер</w:t>
      </w:r>
      <w:r w:rsidR="00967960">
        <w:rPr>
          <w:rFonts w:ascii="Times New Roman" w:hAnsi="Times New Roman"/>
          <w:color w:val="000000"/>
          <w:sz w:val="24"/>
          <w:szCs w:val="24"/>
          <w:lang w:eastAsia="ar-SA"/>
        </w:rPr>
        <w:t>а</w:t>
      </w:r>
      <w:r w:rsidRPr="00193535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наказания в виде административного штрафа. </w:t>
      </w:r>
    </w:p>
    <w:p w:rsidR="00046695" w:rsidRPr="00193535" w:rsidP="00046695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Руководствуясь ст. ст. 6.1.1, 29.9, 29.10, 29.11, 32.8 Кодекса РФ об административных правонарушениях, </w:t>
      </w:r>
    </w:p>
    <w:p w:rsidR="00046695" w:rsidRPr="00193535" w:rsidP="00046695">
      <w:pPr>
        <w:tabs>
          <w:tab w:val="left" w:pos="1560"/>
          <w:tab w:val="left" w:pos="8789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 О С Т А Н О В И Л:</w:t>
      </w:r>
    </w:p>
    <w:p w:rsidR="00046695" w:rsidRPr="00193535" w:rsidP="00046695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Признать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***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***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года рождения, виновным в совершении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административного правонарушения, предусмотренного ст.6.1.1 Кодекса РФ об административных правонарушениях, и назначить ему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***</w:t>
      </w:r>
      <w:r w:rsidRPr="0096796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рублей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</w:t>
      </w:r>
    </w:p>
    <w:p w:rsidR="00046695" w:rsidRPr="00193535" w:rsidP="00046695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 соответствии с частью 1 статьи 32.2 Кодекса Россий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ю силу на следующие реквизиты: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***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046695" w:rsidRPr="00193535" w:rsidP="00046695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Подлинник квитанции об о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плате штрафа предоставить мировому судье судебного участка № 26 Бахчисарайского судебного района (Бахчисарайский район) Республики Крым (Республика Крым, г. Бахчисарай, ул. Фрунзе, 36в, каб. 9), как документ, подтверждающий исполнение постановления, но не 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позднее 60 (шестидесяти) дней со дня вступления постановления в законную силу.</w:t>
      </w:r>
    </w:p>
    <w:p w:rsidR="00046695" w:rsidRPr="00193535" w:rsidP="00046695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При отсутствии документа, свидетельствующего об уплате административного штрафа, по истечении указанного срока, судья, орган, должностное лицо, вынесшие постановление, направляю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</w:t>
      </w:r>
    </w:p>
    <w:p w:rsidR="00046695" w:rsidRPr="00193535" w:rsidP="00046695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Постановление может быть обжаловано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***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 течение 10 дней со дня вручения или получения копии постановления.</w:t>
      </w:r>
    </w:p>
    <w:p w:rsidR="006174C9" w:rsidRPr="00193535" w:rsidP="004A2CCA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sz w:val="24"/>
          <w:szCs w:val="24"/>
        </w:rPr>
      </w:pP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Мировой судья                                                     </w:t>
      </w:r>
      <w:r w:rsidRPr="00193535" w:rsid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   </w:t>
      </w:r>
      <w:r w:rsidRPr="0019353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Е.Н. Андрухова </w:t>
      </w:r>
    </w:p>
    <w:sectPr w:rsidSect="0004669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528"/>
    <w:rsid w:val="000378BE"/>
    <w:rsid w:val="00046695"/>
    <w:rsid w:val="001432E2"/>
    <w:rsid w:val="00161556"/>
    <w:rsid w:val="00193535"/>
    <w:rsid w:val="002227F2"/>
    <w:rsid w:val="00224F19"/>
    <w:rsid w:val="0033611A"/>
    <w:rsid w:val="00350500"/>
    <w:rsid w:val="004A2CCA"/>
    <w:rsid w:val="005661BF"/>
    <w:rsid w:val="005E00C0"/>
    <w:rsid w:val="005E76D6"/>
    <w:rsid w:val="006174C9"/>
    <w:rsid w:val="00745528"/>
    <w:rsid w:val="008B4C08"/>
    <w:rsid w:val="00967960"/>
    <w:rsid w:val="00B7164B"/>
    <w:rsid w:val="00C752E0"/>
    <w:rsid w:val="00D66706"/>
    <w:rsid w:val="00D823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69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