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5-26-49/2025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заместителя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 xml:space="preserve">) за 1 полугодие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589250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