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Style w:val="cat-Dategrp-5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26 </w:t>
      </w:r>
      <w:r>
        <w:rPr>
          <w:rFonts w:ascii="Times New Roman" w:eastAsia="Times New Roman" w:hAnsi="Times New Roman" w:cs="Times New Roman"/>
          <w:sz w:val="28"/>
          <w:szCs w:val="28"/>
        </w:rPr>
        <w:t>Бахчисарайского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9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Шейхмамбетова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0rplc-6"/>
          <w:rFonts w:ascii="Times New Roman" w:eastAsia="Times New Roman" w:hAnsi="Times New Roman" w:cs="Times New Roman"/>
          <w:sz w:val="28"/>
          <w:szCs w:val="28"/>
        </w:rPr>
        <w:t>Наримона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5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Уз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РФ, зарегистрированного 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 привлекавшего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административной ответственности за совершение однородного административного правонарушения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1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4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5-26-29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6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7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1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об административном правонарушении </w:t>
      </w:r>
      <w:r>
        <w:rPr>
          <w:rStyle w:val="cat-FIOgrp-11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свою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>соглас</w:t>
      </w:r>
      <w:r>
        <w:rPr>
          <w:rFonts w:ascii="Times New Roman" w:eastAsia="Times New Roman" w:hAnsi="Times New Roman" w:cs="Times New Roman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пояснения </w:t>
      </w:r>
      <w:r>
        <w:rPr>
          <w:rStyle w:val="cat-FIOgrp-12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2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2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2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министративную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принимая во внимание</w:t>
      </w:r>
      <w:r>
        <w:rPr>
          <w:rFonts w:ascii="Times New Roman" w:eastAsia="Times New Roman" w:hAnsi="Times New Roman" w:cs="Times New Roman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sz w:val="28"/>
          <w:szCs w:val="28"/>
        </w:rPr>
        <w:t>овторно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совершение </w:t>
      </w:r>
      <w:r>
        <w:rPr>
          <w:rStyle w:val="cat-FIOgrp-12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Шейхмамбетова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0rplc-21"/>
          <w:rFonts w:ascii="Times New Roman" w:eastAsia="Times New Roman" w:hAnsi="Times New Roman" w:cs="Times New Roman"/>
          <w:sz w:val="28"/>
          <w:szCs w:val="28"/>
        </w:rPr>
        <w:t>Наримона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8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6rplc-2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ему административное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двое</w:t>
      </w:r>
      <w:r>
        <w:rPr>
          <w:rFonts w:ascii="Times New Roman" w:eastAsia="Times New Roman" w:hAnsi="Times New Roman" w:cs="Times New Roman"/>
          <w:sz w:val="28"/>
          <w:szCs w:val="28"/>
        </w:rPr>
        <w:t>) сут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ареста исчислять с момента задержания </w:t>
      </w:r>
      <w:r>
        <w:rPr>
          <w:rFonts w:ascii="Times New Roman" w:eastAsia="Times New Roman" w:hAnsi="Times New Roman" w:cs="Times New Roman"/>
          <w:sz w:val="28"/>
          <w:szCs w:val="28"/>
        </w:rPr>
        <w:t>Шейхмамбетова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0rplc-24"/>
          <w:rFonts w:ascii="Times New Roman" w:eastAsia="Times New Roman" w:hAnsi="Times New Roman" w:cs="Times New Roman"/>
          <w:sz w:val="28"/>
          <w:szCs w:val="28"/>
        </w:rPr>
        <w:t>Наримона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органами внутренних дел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Style w:val="cat-Timegrp-17rplc-25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Style w:val="cat-Dategrp-8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26 Бахчисарайского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Style w:val="cat-FIOgrp-13rplc-2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5rplc-0">
    <w:name w:val="cat-Date grp-5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9rplc-5">
    <w:name w:val="cat-FIO grp-9 rplc-5"/>
    <w:basedOn w:val="DefaultParagraphFont"/>
  </w:style>
  <w:style w:type="character" w:customStyle="1" w:styleId="cat-FIOgrp-10rplc-6">
    <w:name w:val="cat-FIO grp-10 rplc-6"/>
    <w:basedOn w:val="DefaultParagraphFont"/>
  </w:style>
  <w:style w:type="character" w:customStyle="1" w:styleId="cat-ExternalSystemDefinedgrp-18rplc-7">
    <w:name w:val="cat-ExternalSystemDefined grp-18 rplc-7"/>
    <w:basedOn w:val="DefaultParagraphFont"/>
  </w:style>
  <w:style w:type="character" w:customStyle="1" w:styleId="cat-PassportDatagrp-15rplc-8">
    <w:name w:val="cat-PassportData grp-15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1rplc-10">
    <w:name w:val="cat-FIO grp-11 rplc-10"/>
    <w:basedOn w:val="DefaultParagraphFont"/>
  </w:style>
  <w:style w:type="character" w:customStyle="1" w:styleId="cat-Sumgrp-14rplc-11">
    <w:name w:val="cat-Sum grp-14 rplc-11"/>
    <w:basedOn w:val="DefaultParagraphFont"/>
  </w:style>
  <w:style w:type="character" w:customStyle="1" w:styleId="cat-Dategrp-6rplc-12">
    <w:name w:val="cat-Date grp-6 rplc-12"/>
    <w:basedOn w:val="DefaultParagraphFont"/>
  </w:style>
  <w:style w:type="character" w:customStyle="1" w:styleId="cat-Dategrp-7rplc-13">
    <w:name w:val="cat-Date grp-7 rplc-13"/>
    <w:basedOn w:val="DefaultParagraphFont"/>
  </w:style>
  <w:style w:type="character" w:customStyle="1" w:styleId="cat-FIOgrp-11rplc-14">
    <w:name w:val="cat-FIO grp-11 rplc-14"/>
    <w:basedOn w:val="DefaultParagraphFont"/>
  </w:style>
  <w:style w:type="character" w:customStyle="1" w:styleId="cat-FIOgrp-11rplc-15">
    <w:name w:val="cat-FIO grp-11 rplc-15"/>
    <w:basedOn w:val="DefaultParagraphFont"/>
  </w:style>
  <w:style w:type="character" w:customStyle="1" w:styleId="cat-FIOgrp-12rplc-16">
    <w:name w:val="cat-FIO grp-12 rplc-16"/>
    <w:basedOn w:val="DefaultParagraphFont"/>
  </w:style>
  <w:style w:type="character" w:customStyle="1" w:styleId="cat-FIOgrp-12rplc-17">
    <w:name w:val="cat-FIO grp-12 rplc-17"/>
    <w:basedOn w:val="DefaultParagraphFont"/>
  </w:style>
  <w:style w:type="character" w:customStyle="1" w:styleId="cat-FIOgrp-12rplc-18">
    <w:name w:val="cat-FIO grp-12 rplc-18"/>
    <w:basedOn w:val="DefaultParagraphFont"/>
  </w:style>
  <w:style w:type="character" w:customStyle="1" w:styleId="cat-FIOgrp-12rplc-19">
    <w:name w:val="cat-FIO grp-12 rplc-19"/>
    <w:basedOn w:val="DefaultParagraphFont"/>
  </w:style>
  <w:style w:type="character" w:customStyle="1" w:styleId="cat-FIOgrp-12rplc-20">
    <w:name w:val="cat-FIO grp-12 rplc-20"/>
    <w:basedOn w:val="DefaultParagraphFont"/>
  </w:style>
  <w:style w:type="character" w:customStyle="1" w:styleId="cat-FIOgrp-10rplc-21">
    <w:name w:val="cat-FIO grp-10 rplc-21"/>
    <w:basedOn w:val="DefaultParagraphFont"/>
  </w:style>
  <w:style w:type="character" w:customStyle="1" w:styleId="cat-ExternalSystemDefinedgrp-18rplc-22">
    <w:name w:val="cat-ExternalSystemDefined grp-18 rplc-22"/>
    <w:basedOn w:val="DefaultParagraphFont"/>
  </w:style>
  <w:style w:type="character" w:customStyle="1" w:styleId="cat-PassportDatagrp-16rplc-23">
    <w:name w:val="cat-PassportData grp-16 rplc-23"/>
    <w:basedOn w:val="DefaultParagraphFont"/>
  </w:style>
  <w:style w:type="character" w:customStyle="1" w:styleId="cat-FIOgrp-10rplc-24">
    <w:name w:val="cat-FIO grp-10 rplc-24"/>
    <w:basedOn w:val="DefaultParagraphFont"/>
  </w:style>
  <w:style w:type="character" w:customStyle="1" w:styleId="cat-Timegrp-17rplc-25">
    <w:name w:val="cat-Time grp-17 rplc-25"/>
    <w:basedOn w:val="DefaultParagraphFont"/>
  </w:style>
  <w:style w:type="character" w:customStyle="1" w:styleId="cat-Dategrp-8rplc-26">
    <w:name w:val="cat-Date grp-8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FIOgrp-13rplc-29">
    <w:name w:val="cat-FIO grp-13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