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01245083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0410760300265002362520165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