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Мясникова П. Ю.</w:t>
      </w:r>
      <w:r>
        <w:rPr>
          <w:rFonts w:ascii="Times New Roman" w:eastAsia="Times New Roman" w:hAnsi="Times New Roman" w:cs="Times New Roman"/>
          <w:sz w:val="25"/>
          <w:szCs w:val="25"/>
        </w:rPr>
        <w:t xml:space="preserve">, </w:t>
      </w:r>
      <w:r>
        <w:rPr>
          <w:rStyle w:val="cat-ExternalSystemDefinedgrp-32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УССР</w:t>
      </w:r>
      <w:r>
        <w:rPr>
          <w:rFonts w:ascii="Times New Roman" w:eastAsia="Times New Roman" w:hAnsi="Times New Roman" w:cs="Times New Roman"/>
          <w:sz w:val="25"/>
          <w:szCs w:val="25"/>
        </w:rPr>
        <w:t>, гражданина РФ, зарегистрированного и проживающего по адресу:</w:t>
      </w:r>
      <w:r>
        <w:rPr>
          <w:rFonts w:ascii="Times New Roman" w:eastAsia="Times New Roman" w:hAnsi="Times New Roman" w:cs="Times New Roman"/>
          <w:sz w:val="25"/>
          <w:szCs w:val="25"/>
        </w:rPr>
        <w:t xml:space="preserve">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5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на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19 км+</w:t>
      </w:r>
      <w:r>
        <w:rPr>
          <w:rFonts w:ascii="Times New Roman" w:eastAsia="Times New Roman" w:hAnsi="Times New Roman" w:cs="Times New Roman"/>
          <w:sz w:val="25"/>
          <w:szCs w:val="25"/>
        </w:rPr>
        <w:t>50м</w:t>
      </w:r>
      <w:r>
        <w:rPr>
          <w:rFonts w:ascii="Times New Roman" w:eastAsia="Times New Roman" w:hAnsi="Times New Roman" w:cs="Times New Roman"/>
          <w:sz w:val="25"/>
          <w:szCs w:val="25"/>
        </w:rPr>
        <w:t xml:space="preserve">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вблизи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6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7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8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(нарушение речи, резкое изменение окраски кожных покровов лица)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18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8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1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w:t>
      </w:r>
      <w:r>
        <w:rPr>
          <w:rFonts w:ascii="Times New Roman" w:eastAsia="Times New Roman" w:hAnsi="Times New Roman" w:cs="Times New Roman"/>
          <w:sz w:val="25"/>
          <w:szCs w:val="25"/>
        </w:rPr>
        <w:t xml:space="preserve">опьянения, утвержденных постановлением Правительства Российской Федерации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8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9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9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9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8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293</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 xml:space="preserve">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w:t>
      </w:r>
      <w:r>
        <w:rPr>
          <w:rFonts w:ascii="Times New Roman" w:eastAsia="Times New Roman" w:hAnsi="Times New Roman" w:cs="Times New Roman"/>
          <w:sz w:val="25"/>
          <w:szCs w:val="25"/>
        </w:rPr>
        <w:t xml:space="preserve">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18rplc-3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Конституции Российской Федерации, были разъяснены, с протоколом ознакомлен, копию протокола получил, </w:t>
      </w:r>
      <w:r>
        <w:rPr>
          <w:rFonts w:ascii="Times New Roman" w:eastAsia="Times New Roman" w:hAnsi="Times New Roman" w:cs="Times New Roman"/>
          <w:sz w:val="25"/>
          <w:szCs w:val="25"/>
        </w:rPr>
        <w:t>вину осознал, просил ограничиться минимальным наказанием</w:t>
      </w:r>
      <w:r>
        <w:rPr>
          <w:rFonts w:ascii="Times New Roman" w:eastAsia="Times New Roman" w:hAnsi="Times New Roman" w:cs="Times New Roman"/>
          <w:sz w:val="25"/>
          <w:szCs w:val="25"/>
        </w:rPr>
        <w:t>,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0716</w:t>
      </w:r>
      <w:r>
        <w:rPr>
          <w:rFonts w:ascii="Times New Roman" w:eastAsia="Times New Roman" w:hAnsi="Times New Roman" w:cs="Times New Roman"/>
          <w:sz w:val="25"/>
          <w:szCs w:val="25"/>
        </w:rPr>
        <w:t xml:space="preserve">21 от </w:t>
      </w:r>
      <w:r>
        <w:rPr>
          <w:rStyle w:val="cat-Dategrp-11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023</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 xml:space="preserve"> от </w:t>
      </w:r>
      <w:r>
        <w:rPr>
          <w:rStyle w:val="cat-Dategrp-11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8rplc-3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8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(л.д.10</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9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8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8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8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8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8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6rplc-46"/>
          <w:rFonts w:ascii="Times New Roman" w:eastAsia="Times New Roman" w:hAnsi="Times New Roman" w:cs="Times New Roman"/>
          <w:sz w:val="25"/>
          <w:szCs w:val="25"/>
        </w:rPr>
        <w:t>Мясникова П. Ю.</w:t>
      </w:r>
      <w:r>
        <w:rPr>
          <w:rFonts w:ascii="Times New Roman" w:eastAsia="Times New Roman" w:hAnsi="Times New Roman" w:cs="Times New Roman"/>
          <w:sz w:val="25"/>
          <w:szCs w:val="25"/>
        </w:rPr>
        <w:t xml:space="preserve">, </w:t>
      </w:r>
      <w:r>
        <w:rPr>
          <w:rStyle w:val="cat-ExternalSystemDefinedgrp-32rplc-47"/>
          <w:rFonts w:ascii="Times New Roman" w:eastAsia="Times New Roman" w:hAnsi="Times New Roman" w:cs="Times New Roman"/>
          <w:sz w:val="25"/>
          <w:szCs w:val="25"/>
        </w:rPr>
        <w:t>...</w:t>
      </w:r>
      <w:r>
        <w:rPr>
          <w:rStyle w:val="cat-PassportDatagrp-24rplc-4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2rplc-49"/>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8rplc-53"/>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9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0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1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8rplc-60"/>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0rplc-64"/>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32rplc-7">
    <w:name w:val="cat-ExternalSystemDefined grp-32 rplc-7"/>
    <w:basedOn w:val="DefaultParagraphFont"/>
  </w:style>
  <w:style w:type="character" w:customStyle="1" w:styleId="cat-PassportDatagrp-23rplc-8">
    <w:name w:val="cat-PassportData grp-23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5rplc-11">
    <w:name w:val="cat-Time grp-25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8rplc-14">
    <w:name w:val="cat-FIO grp-18 rplc-14"/>
    <w:basedOn w:val="DefaultParagraphFont"/>
  </w:style>
  <w:style w:type="character" w:customStyle="1" w:styleId="cat-CarMakeModelgrp-26rplc-15">
    <w:name w:val="cat-CarMakeModel grp-26 rplc-15"/>
    <w:basedOn w:val="DefaultParagraphFont"/>
  </w:style>
  <w:style w:type="character" w:customStyle="1" w:styleId="cat-CarNumbergrp-27rplc-16">
    <w:name w:val="cat-CarNumber grp-27 rplc-16"/>
    <w:basedOn w:val="DefaultParagraphFont"/>
  </w:style>
  <w:style w:type="character" w:customStyle="1" w:styleId="cat-FIOgrp-18rplc-17">
    <w:name w:val="cat-FIO grp-18 rplc-17"/>
    <w:basedOn w:val="DefaultParagraphFont"/>
  </w:style>
  <w:style w:type="character" w:customStyle="1" w:styleId="cat-FIOgrp-18rplc-18">
    <w:name w:val="cat-FIO grp-18 rplc-18"/>
    <w:basedOn w:val="DefaultParagraphFont"/>
  </w:style>
  <w:style w:type="character" w:customStyle="1" w:styleId="cat-FIOgrp-18rplc-19">
    <w:name w:val="cat-FIO grp-18 rplc-19"/>
    <w:basedOn w:val="DefaultParagraphFont"/>
  </w:style>
  <w:style w:type="character" w:customStyle="1" w:styleId="cat-FIOgrp-19rplc-20">
    <w:name w:val="cat-FIO grp-19 rplc-20"/>
    <w:basedOn w:val="DefaultParagraphFont"/>
  </w:style>
  <w:style w:type="character" w:customStyle="1" w:styleId="cat-SumInWordsgrp-21rplc-21">
    <w:name w:val="cat-SumInWords grp-21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18rplc-24">
    <w:name w:val="cat-FIO grp-18 rplc-24"/>
    <w:basedOn w:val="DefaultParagraphFont"/>
  </w:style>
  <w:style w:type="character" w:customStyle="1" w:styleId="cat-Dategrp-14rplc-25">
    <w:name w:val="cat-Date grp-14 rplc-25"/>
    <w:basedOn w:val="DefaultParagraphFont"/>
  </w:style>
  <w:style w:type="character" w:customStyle="1" w:styleId="cat-FIOgrp-19rplc-26">
    <w:name w:val="cat-FIO grp-19 rplc-26"/>
    <w:basedOn w:val="DefaultParagraphFont"/>
  </w:style>
  <w:style w:type="character" w:customStyle="1" w:styleId="cat-FIOgrp-19rplc-27">
    <w:name w:val="cat-FIO grp-19 rplc-27"/>
    <w:basedOn w:val="DefaultParagraphFont"/>
  </w:style>
  <w:style w:type="character" w:customStyle="1" w:styleId="cat-FIOgrp-19rplc-28">
    <w:name w:val="cat-FIO grp-19 rplc-28"/>
    <w:basedOn w:val="DefaultParagraphFont"/>
  </w:style>
  <w:style w:type="character" w:customStyle="1" w:styleId="cat-FIOgrp-19rplc-29">
    <w:name w:val="cat-FIO grp-19 rplc-29"/>
    <w:basedOn w:val="DefaultParagraphFont"/>
  </w:style>
  <w:style w:type="character" w:customStyle="1" w:styleId="cat-FIOgrp-18rplc-30">
    <w:name w:val="cat-FIO grp-18 rplc-30"/>
    <w:basedOn w:val="DefaultParagraphFont"/>
  </w:style>
  <w:style w:type="character" w:customStyle="1" w:styleId="cat-Dategrp-11rplc-31">
    <w:name w:val="cat-Date grp-11 rplc-31"/>
    <w:basedOn w:val="DefaultParagraphFont"/>
  </w:style>
  <w:style w:type="character" w:customStyle="1" w:styleId="cat-FIOgrp-18rplc-32">
    <w:name w:val="cat-FIO grp-18 rplc-32"/>
    <w:basedOn w:val="DefaultParagraphFont"/>
  </w:style>
  <w:style w:type="character" w:customStyle="1" w:styleId="cat-Dategrp-11rplc-33">
    <w:name w:val="cat-Date grp-11 rplc-33"/>
    <w:basedOn w:val="DefaultParagraphFont"/>
  </w:style>
  <w:style w:type="character" w:customStyle="1" w:styleId="cat-Addressgrp-7rplc-34">
    <w:name w:val="cat-Address grp-7 rplc-34"/>
    <w:basedOn w:val="DefaultParagraphFont"/>
  </w:style>
  <w:style w:type="character" w:customStyle="1" w:styleId="cat-Dategrp-11rplc-35">
    <w:name w:val="cat-Date grp-11 rplc-35"/>
    <w:basedOn w:val="DefaultParagraphFont"/>
  </w:style>
  <w:style w:type="character" w:customStyle="1" w:styleId="cat-Addressgrp-8rplc-36">
    <w:name w:val="cat-Address grp-8 rplc-36"/>
    <w:basedOn w:val="DefaultParagraphFont"/>
  </w:style>
  <w:style w:type="character" w:customStyle="1" w:styleId="cat-Dategrp-15rplc-37">
    <w:name w:val="cat-Date grp-15 rplc-37"/>
    <w:basedOn w:val="DefaultParagraphFont"/>
  </w:style>
  <w:style w:type="character" w:customStyle="1" w:styleId="cat-FIOgrp-18rplc-38">
    <w:name w:val="cat-FIO grp-18 rplc-38"/>
    <w:basedOn w:val="DefaultParagraphFont"/>
  </w:style>
  <w:style w:type="character" w:customStyle="1" w:styleId="cat-FIOgrp-19rplc-39">
    <w:name w:val="cat-FIO grp-19 rplc-39"/>
    <w:basedOn w:val="DefaultParagraphFont"/>
  </w:style>
  <w:style w:type="character" w:customStyle="1" w:styleId="cat-FIOgrp-19rplc-40">
    <w:name w:val="cat-FIO grp-19 rplc-40"/>
    <w:basedOn w:val="DefaultParagraphFont"/>
  </w:style>
  <w:style w:type="character" w:customStyle="1" w:styleId="cat-FIOgrp-18rplc-41">
    <w:name w:val="cat-FIO grp-18 rplc-41"/>
    <w:basedOn w:val="DefaultParagraphFont"/>
  </w:style>
  <w:style w:type="character" w:customStyle="1" w:styleId="cat-FIOgrp-18rplc-42">
    <w:name w:val="cat-FIO grp-18 rplc-42"/>
    <w:basedOn w:val="DefaultParagraphFont"/>
  </w:style>
  <w:style w:type="character" w:customStyle="1" w:styleId="cat-FIOgrp-18rplc-43">
    <w:name w:val="cat-FIO grp-18 rplc-43"/>
    <w:basedOn w:val="DefaultParagraphFont"/>
  </w:style>
  <w:style w:type="character" w:customStyle="1" w:styleId="cat-FIOgrp-18rplc-44">
    <w:name w:val="cat-FIO grp-18 rplc-44"/>
    <w:basedOn w:val="DefaultParagraphFont"/>
  </w:style>
  <w:style w:type="character" w:customStyle="1" w:styleId="cat-FIOgrp-18rplc-45">
    <w:name w:val="cat-FIO grp-18 rplc-45"/>
    <w:basedOn w:val="DefaultParagraphFont"/>
  </w:style>
  <w:style w:type="character" w:customStyle="1" w:styleId="cat-FIOgrp-16rplc-46">
    <w:name w:val="cat-FIO grp-16 rplc-46"/>
    <w:basedOn w:val="DefaultParagraphFont"/>
  </w:style>
  <w:style w:type="character" w:customStyle="1" w:styleId="cat-ExternalSystemDefinedgrp-32rplc-47">
    <w:name w:val="cat-ExternalSystemDefined grp-32 rplc-47"/>
    <w:basedOn w:val="DefaultParagraphFont"/>
  </w:style>
  <w:style w:type="character" w:customStyle="1" w:styleId="cat-PassportDatagrp-24rplc-48">
    <w:name w:val="cat-PassportData grp-24 rplc-48"/>
    <w:basedOn w:val="DefaultParagraphFont"/>
  </w:style>
  <w:style w:type="character" w:customStyle="1" w:styleId="cat-Sumgrp-22rplc-49">
    <w:name w:val="cat-Sum grp-22 rplc-49"/>
    <w:basedOn w:val="DefaultParagraphFont"/>
  </w:style>
  <w:style w:type="character" w:customStyle="1" w:styleId="cat-Addressgrp-1rplc-50">
    <w:name w:val="cat-Address grp-1 rplc-50"/>
    <w:basedOn w:val="DefaultParagraphFont"/>
  </w:style>
  <w:style w:type="character" w:customStyle="1" w:styleId="cat-Addressgrp-1rplc-51">
    <w:name w:val="cat-Address grp-1 rplc-51"/>
    <w:basedOn w:val="DefaultParagraphFont"/>
  </w:style>
  <w:style w:type="character" w:customStyle="1" w:styleId="cat-Addressgrp-8rplc-52">
    <w:name w:val="cat-Address grp-8 rplc-52"/>
    <w:basedOn w:val="DefaultParagraphFont"/>
  </w:style>
  <w:style w:type="character" w:customStyle="1" w:styleId="cat-PhoneNumbergrp-28rplc-53">
    <w:name w:val="cat-PhoneNumber grp-28 rplc-53"/>
    <w:basedOn w:val="DefaultParagraphFont"/>
  </w:style>
  <w:style w:type="character" w:customStyle="1" w:styleId="cat-PhoneNumbergrp-29rplc-54">
    <w:name w:val="cat-PhoneNumber grp-29 rplc-54"/>
    <w:basedOn w:val="DefaultParagraphFont"/>
  </w:style>
  <w:style w:type="character" w:customStyle="1" w:styleId="cat-PhoneNumbergrp-30rplc-55">
    <w:name w:val="cat-PhoneNumber grp-30 rplc-55"/>
    <w:basedOn w:val="DefaultParagraphFont"/>
  </w:style>
  <w:style w:type="character" w:customStyle="1" w:styleId="cat-PhoneNumbergrp-31rplc-56">
    <w:name w:val="cat-PhoneNumber grp-31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Addressgrp-9rplc-59">
    <w:name w:val="cat-Address grp-9 rplc-59"/>
    <w:basedOn w:val="DefaultParagraphFont"/>
  </w:style>
  <w:style w:type="character" w:customStyle="1" w:styleId="cat-FIOgrp-18rplc-60">
    <w:name w:val="cat-FIO grp-18 rplc-60"/>
    <w:basedOn w:val="DefaultParagraphFont"/>
  </w:style>
  <w:style w:type="character" w:customStyle="1" w:styleId="cat-Addressgrp-1rplc-61">
    <w:name w:val="cat-Address grp-1 rplc-61"/>
    <w:basedOn w:val="DefaultParagraphFont"/>
  </w:style>
  <w:style w:type="character" w:customStyle="1" w:styleId="cat-Addressgrp-2rplc-62">
    <w:name w:val="cat-Address grp-2 rplc-62"/>
    <w:basedOn w:val="DefaultParagraphFont"/>
  </w:style>
  <w:style w:type="character" w:customStyle="1" w:styleId="cat-Addressgrp-1rplc-63">
    <w:name w:val="cat-Address grp-1 rplc-63"/>
    <w:basedOn w:val="DefaultParagraphFont"/>
  </w:style>
  <w:style w:type="character" w:customStyle="1" w:styleId="cat-FIOgrp-20rplc-64">
    <w:name w:val="cat-FIO grp-20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