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5-26-46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правления Бахчисарайского местного </w:t>
      </w:r>
      <w:r>
        <w:rPr>
          <w:rFonts w:ascii="Times New Roman" w:eastAsia="Times New Roman" w:hAnsi="Times New Roman" w:cs="Times New Roman"/>
        </w:rPr>
        <w:t>горрайонного</w:t>
      </w:r>
      <w:r>
        <w:rPr>
          <w:rFonts w:ascii="Times New Roman" w:eastAsia="Times New Roman" w:hAnsi="Times New Roman" w:cs="Times New Roman"/>
        </w:rPr>
        <w:t xml:space="preserve"> отделения Крымской региональной организации общероссийской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БМГО КРО ООО РСВА СВО) </w:t>
      </w:r>
      <w:r>
        <w:rPr>
          <w:rFonts w:ascii="Times New Roman" w:eastAsia="Times New Roman" w:hAnsi="Times New Roman" w:cs="Times New Roman"/>
        </w:rPr>
        <w:t>Ахмуллаева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Ибрагима 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УзССР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месту регистрации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председателем правления БМГО КРО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п.1 ст. 24 Федерального закона </w:t>
      </w:r>
      <w:r>
        <w:rPr>
          <w:rStyle w:val="cat-OrganizationNamegrp-20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(форма ЕФС-1 РФ)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пояснил, что с протоколом 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>, просил заменить наказание в виде штрафа на предупреждение.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11142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</w:t>
      </w:r>
      <w:r>
        <w:rPr>
          <w:rFonts w:ascii="Times New Roman" w:eastAsia="Times New Roman" w:hAnsi="Times New Roman" w:cs="Times New Roman"/>
        </w:rPr>
        <w:t xml:space="preserve"> формой ЕФС-1,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</w:t>
      </w:r>
      <w:r>
        <w:rPr>
          <w:rFonts w:ascii="Times New Roman" w:eastAsia="Times New Roman" w:hAnsi="Times New Roman" w:cs="Times New Roman"/>
        </w:rPr>
        <w:t>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</w:t>
      </w:r>
      <w:r>
        <w:rPr>
          <w:rFonts w:ascii="Times New Roman" w:eastAsia="Times New Roman" w:hAnsi="Times New Roman" w:cs="Times New Roman"/>
        </w:rPr>
        <w:t xml:space="preserve">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</w:t>
      </w:r>
      <w:r>
        <w:rPr>
          <w:rFonts w:ascii="Times New Roman" w:eastAsia="Times New Roman" w:hAnsi="Times New Roman" w:cs="Times New Roman"/>
        </w:rPr>
        <w:t xml:space="preserve"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председателем правления БМГО КРО ООО РСВА СВО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 применить положения ч. 1 ст. 4.1.1 КоАП РФ и административное наказание в виде административного штрафа, предусмотренное ч. 2 ст. 15.33 КоАП РФ,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председателя правления Бахчисарайского местного </w:t>
      </w:r>
      <w:r>
        <w:rPr>
          <w:rFonts w:ascii="Times New Roman" w:eastAsia="Times New Roman" w:hAnsi="Times New Roman" w:cs="Times New Roman"/>
        </w:rPr>
        <w:t>горрайонного</w:t>
      </w:r>
      <w:r>
        <w:rPr>
          <w:rFonts w:ascii="Times New Roman" w:eastAsia="Times New Roman" w:hAnsi="Times New Roman" w:cs="Times New Roman"/>
        </w:rPr>
        <w:t xml:space="preserve"> отделения Крымской региональной организации общероссийской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Ахмуллаева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</w:rPr>
        <w:t>Ибрагима М.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