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A4249D"/>
    <w:p w:rsidR="00A77B3E" w:rsidRDefault="00A4249D">
      <w:r>
        <w:t xml:space="preserve">       Дело № 5-27-2/2017</w:t>
      </w:r>
    </w:p>
    <w:p w:rsidR="00A77B3E" w:rsidRDefault="00A4249D"/>
    <w:p w:rsidR="00A77B3E" w:rsidRDefault="00A4249D">
      <w:r>
        <w:t>ПОСТАНОВЛЕНИЕ</w:t>
      </w:r>
    </w:p>
    <w:p w:rsidR="00A77B3E" w:rsidRDefault="00A4249D"/>
    <w:p w:rsidR="00A77B3E" w:rsidRDefault="00A4249D">
      <w:r>
        <w:t xml:space="preserve">07 февраля 2017 года                                                                  город Бахчисарай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</w:t>
      </w:r>
    </w:p>
    <w:p w:rsidR="00A77B3E" w:rsidRDefault="00A4249D"/>
    <w:p w:rsidR="00A77B3E" w:rsidRDefault="00A4249D">
      <w:r>
        <w:t>Мировой судья судебного участка №27 Бахчисарайского судебного района (Бахчисарайский муниципальный район) Республики Крым Есина Е.А. (298400, г. Бахчисарай, ул. Фрунзе, 36в), рассмотрев материал об административном прав</w:t>
      </w:r>
      <w:r>
        <w:t xml:space="preserve">онарушении, поступивший ОМВД России по Бахчисарайскому району Республики Крым, в отношении  </w:t>
      </w:r>
    </w:p>
    <w:p w:rsidR="00A77B3E" w:rsidRDefault="00A4249D">
      <w:proofErr w:type="spellStart"/>
      <w:r>
        <w:t>Камилова</w:t>
      </w:r>
      <w:proofErr w:type="spellEnd"/>
      <w:r>
        <w:t xml:space="preserve"> Р.Ш.</w:t>
      </w:r>
      <w:r>
        <w:t>, паспортные данные</w:t>
      </w:r>
      <w:r>
        <w:t xml:space="preserve">, гражданина РФ (паспортные данные), не работающего, зарегистрированного и проживающего по адресу: адрес,                 </w:t>
      </w:r>
    </w:p>
    <w:p w:rsidR="00A77B3E" w:rsidRDefault="00A4249D">
      <w:r>
        <w:t>по ч.1 ст. 1</w:t>
      </w:r>
      <w:r>
        <w:t xml:space="preserve">4.1 Кодекса Российской Федерации об административных правонарушениях, </w:t>
      </w:r>
    </w:p>
    <w:p w:rsidR="00A77B3E" w:rsidRDefault="00A4249D"/>
    <w:p w:rsidR="00A77B3E" w:rsidRDefault="00A4249D">
      <w:r>
        <w:t>УСТАНОВИЛ:</w:t>
      </w:r>
    </w:p>
    <w:p w:rsidR="00A77B3E" w:rsidRDefault="00A4249D">
      <w:r>
        <w:t xml:space="preserve">05 января 2017 года в 11 часов 07 минут, находясь в г. Бахчисарай по ул. Симферопольская, возле дома № 25 на автомобиле ВАЗ 21099 государственный регистрационный номер А328 </w:t>
      </w:r>
      <w:r>
        <w:t xml:space="preserve">РХ  96 осуществлял предпринимательскую деятельность  в качестве индивидуального предпринимателя без государственной регистрации, а именно оказывал услуги по перевозке пассажиров. Своими действиями </w:t>
      </w:r>
      <w:proofErr w:type="spellStart"/>
      <w:r>
        <w:t>Камилов</w:t>
      </w:r>
      <w:proofErr w:type="spellEnd"/>
      <w:r>
        <w:t xml:space="preserve"> Р.Ш. нарушил требования ч. 1 ст. 14.1 КоАП РФ.</w:t>
      </w:r>
    </w:p>
    <w:p w:rsidR="00A77B3E" w:rsidRDefault="00A4249D">
      <w:r>
        <w:t>В су</w:t>
      </w:r>
      <w:r>
        <w:t xml:space="preserve">дебном заседании </w:t>
      </w:r>
      <w:proofErr w:type="spellStart"/>
      <w:r>
        <w:t>Камилов</w:t>
      </w:r>
      <w:proofErr w:type="spellEnd"/>
      <w:r>
        <w:t xml:space="preserve"> Р.Ш.  свою вину признал, в содеянном раскаялся. </w:t>
      </w:r>
    </w:p>
    <w:p w:rsidR="00A77B3E" w:rsidRDefault="00A4249D">
      <w:r>
        <w:t xml:space="preserve">Помимо признания вины виновность </w:t>
      </w:r>
      <w:proofErr w:type="spellStart"/>
      <w:r>
        <w:t>Камилова</w:t>
      </w:r>
      <w:proofErr w:type="spellEnd"/>
      <w:r>
        <w:t xml:space="preserve"> Р.Ш. в совершении вышеуказанного административного  правонарушения  подтверждается:</w:t>
      </w:r>
    </w:p>
    <w:p w:rsidR="00A77B3E" w:rsidRDefault="00A4249D">
      <w:r>
        <w:t>- протоколом №РК-00121414 от 05 января 2017 года об адми</w:t>
      </w:r>
      <w:r>
        <w:t xml:space="preserve">нистративном  правонарушении, подписанным </w:t>
      </w:r>
      <w:proofErr w:type="spellStart"/>
      <w:r>
        <w:t>Камиловым</w:t>
      </w:r>
      <w:proofErr w:type="spellEnd"/>
      <w:r>
        <w:t xml:space="preserve"> Р.Ш., в котором последним указано на признание своей вины  (л.д.2);</w:t>
      </w:r>
    </w:p>
    <w:p w:rsidR="00A77B3E" w:rsidRDefault="00A4249D">
      <w:r>
        <w:t xml:space="preserve">- объяснением </w:t>
      </w:r>
      <w:proofErr w:type="spellStart"/>
      <w:r>
        <w:t>Камилова</w:t>
      </w:r>
      <w:proofErr w:type="spellEnd"/>
      <w:r>
        <w:t xml:space="preserve"> Р.Ш., согласно которому последний признал свою вину (л.д.4);</w:t>
      </w:r>
    </w:p>
    <w:p w:rsidR="00A77B3E" w:rsidRDefault="00A4249D">
      <w:r>
        <w:t>- рапортом старшего инспектора группы ИАЗ  МВД Росси</w:t>
      </w:r>
      <w:r>
        <w:t>и по Бахчисарайскому району от 05.01.2017г. (л.д.3).</w:t>
      </w:r>
    </w:p>
    <w:p w:rsidR="00A77B3E" w:rsidRDefault="00A4249D">
      <w: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proofErr w:type="spellStart"/>
      <w:r>
        <w:t>Камилова</w:t>
      </w:r>
      <w:proofErr w:type="spellEnd"/>
      <w:r>
        <w:t xml:space="preserve"> Р.Ш. имеется состав адми</w:t>
      </w:r>
      <w:r>
        <w:t>нистративного правонарушения, предусмотренного частью 1 статьи  14.1 Кодекса  Российской Федерации  об административных  правонарушениях – осуществление предпринимательской деятельности без государственной регистрации в качестве индивидуального предпринима</w:t>
      </w:r>
      <w:r>
        <w:t>теля.</w:t>
      </w:r>
    </w:p>
    <w:p w:rsidR="00A77B3E" w:rsidRDefault="00A4249D">
      <w:r>
        <w:t xml:space="preserve">Обстоятельством, смягчающим административную ответственность </w:t>
      </w:r>
      <w:proofErr w:type="spellStart"/>
      <w:r>
        <w:t>Камилова</w:t>
      </w:r>
      <w:proofErr w:type="spellEnd"/>
      <w:r>
        <w:t xml:space="preserve"> Р.Ш., является  раскаяние в содеянном.</w:t>
      </w:r>
    </w:p>
    <w:p w:rsidR="00A77B3E" w:rsidRDefault="00A4249D">
      <w:r>
        <w:t xml:space="preserve">Доводы </w:t>
      </w:r>
      <w:proofErr w:type="spellStart"/>
      <w:r>
        <w:t>Камилова</w:t>
      </w:r>
      <w:proofErr w:type="spellEnd"/>
      <w:r>
        <w:t xml:space="preserve"> Р.Ш. о наличии у него на иждивении несовершеннолетних детей доказательствами не подтверждены, ходатайств о предоставлении ему</w:t>
      </w:r>
      <w:r>
        <w:t xml:space="preserve"> возможности представить такие доказательства </w:t>
      </w:r>
      <w:proofErr w:type="spellStart"/>
      <w:r>
        <w:t>Камиловым</w:t>
      </w:r>
      <w:proofErr w:type="spellEnd"/>
      <w:r>
        <w:t xml:space="preserve"> Р.Ш. не заявлялось.</w:t>
      </w:r>
    </w:p>
    <w:p w:rsidR="00A77B3E" w:rsidRDefault="00A4249D">
      <w:r>
        <w:lastRenderedPageBreak/>
        <w:t xml:space="preserve">Обстоятельств, отягчающих административную ответственность </w:t>
      </w:r>
      <w:proofErr w:type="spellStart"/>
      <w:r>
        <w:t>Камилова</w:t>
      </w:r>
      <w:proofErr w:type="spellEnd"/>
      <w:r>
        <w:t xml:space="preserve"> Р.Ш., не установлено.</w:t>
      </w:r>
    </w:p>
    <w:p w:rsidR="00A77B3E" w:rsidRDefault="00A4249D">
      <w:r>
        <w:t xml:space="preserve">Учитывая раскаяние </w:t>
      </w:r>
      <w:proofErr w:type="spellStart"/>
      <w:r>
        <w:t>Камилова</w:t>
      </w:r>
      <w:proofErr w:type="spellEnd"/>
      <w:r>
        <w:t xml:space="preserve"> Р.Ш. в содеянном, характер и степень общественной опасности со</w:t>
      </w:r>
      <w:r>
        <w:t xml:space="preserve">вершенного правонарушения, личность </w:t>
      </w:r>
      <w:proofErr w:type="spellStart"/>
      <w:r>
        <w:t>Камилова</w:t>
      </w:r>
      <w:proofErr w:type="spellEnd"/>
      <w:r>
        <w:t xml:space="preserve"> Р.Ш., степень его вины, наличие обстоятельств, смягчающих ответственность, мировой судья считает, что к </w:t>
      </w:r>
      <w:proofErr w:type="spellStart"/>
      <w:r>
        <w:t>Камилову</w:t>
      </w:r>
      <w:proofErr w:type="spellEnd"/>
      <w:r>
        <w:t xml:space="preserve"> Р.Ш. необходимо применить меру административного наказания в виде административного штрафа. </w:t>
      </w:r>
    </w:p>
    <w:p w:rsidR="00A77B3E" w:rsidRDefault="00A4249D">
      <w:r>
        <w:t xml:space="preserve">   Ру</w:t>
      </w:r>
      <w:r>
        <w:t>ководствуясь ст.4.1, ч.1 ст. 14.1, 29.9 - 29.11  Кодекса Российской Федерации об административных правонарушениях, мировой судья</w:t>
      </w:r>
    </w:p>
    <w:p w:rsidR="00A77B3E" w:rsidRDefault="00A4249D">
      <w:r>
        <w:t>ПОСТАНОВИЛ:</w:t>
      </w:r>
    </w:p>
    <w:p w:rsidR="00A77B3E" w:rsidRDefault="00A4249D">
      <w:r>
        <w:t xml:space="preserve">Признать </w:t>
      </w:r>
      <w:proofErr w:type="spellStart"/>
      <w:r>
        <w:t>Камилова</w:t>
      </w:r>
      <w:proofErr w:type="spellEnd"/>
      <w:r>
        <w:t xml:space="preserve"> Р.Ш.</w:t>
      </w:r>
      <w:r>
        <w:t xml:space="preserve">, паспортные данные </w:t>
      </w:r>
      <w:proofErr w:type="spellStart"/>
      <w:r>
        <w:t>УзССР</w:t>
      </w:r>
      <w:proofErr w:type="spellEnd"/>
      <w:r>
        <w:t>, гражданина РФ, не работающего, зарегистрированного и проживающего по адресу:</w:t>
      </w:r>
      <w:r>
        <w:t xml:space="preserve"> адрес,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правонарушениях, и назначить </w:t>
      </w:r>
      <w:proofErr w:type="spellStart"/>
      <w:r>
        <w:t>Камилову</w:t>
      </w:r>
      <w:proofErr w:type="spellEnd"/>
      <w:r>
        <w:t xml:space="preserve"> Р.Ш. </w:t>
      </w:r>
      <w:r>
        <w:t>наказание в виде административного штрафа в размере 500 (пятьсот) рублей</w:t>
      </w:r>
      <w:r>
        <w:t>.</w:t>
      </w:r>
    </w:p>
    <w:p w:rsidR="00A77B3E" w:rsidRDefault="00A4249D">
      <w:r>
        <w:t xml:space="preserve">   Штраф перечислять по следующим реквизитам: отделение по Республике Крым Центрального банка Российской Федерации; р/с 40101810335100010001; получатель – УФК по Республике Крым (ОМВД России по Бахчисарайскому району; БИК: 043510001; КПП: 910401001, ОКТМ</w:t>
      </w:r>
      <w:r>
        <w:t>О: 35604101, ИНН: 9104000072, КБК: 18811690050056000140.</w:t>
      </w:r>
    </w:p>
    <w:p w:rsidR="00A77B3E" w:rsidRDefault="00A4249D">
      <w: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t>инистративного штрафа в законную силу.</w:t>
      </w:r>
    </w:p>
    <w:p w:rsidR="00A77B3E" w:rsidRDefault="00A4249D">
      <w: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</w:t>
      </w:r>
      <w:r>
        <w:t>соответствующие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A77B3E" w:rsidRDefault="00A4249D">
      <w:r>
        <w:t>Кроме того, должностное лицо федерального органа исполнительной власти, структурного подразделе</w:t>
      </w:r>
      <w:r>
        <w:t>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</w:t>
      </w:r>
      <w:r>
        <w:t>АП, в отношении лица, не уплатившего административный штраф.</w:t>
      </w:r>
    </w:p>
    <w:p w:rsidR="00A77B3E" w:rsidRDefault="00A4249D">
      <w:r>
        <w:t xml:space="preserve">  </w:t>
      </w:r>
    </w:p>
    <w:p w:rsidR="00A77B3E" w:rsidRDefault="00A4249D">
      <w: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</w:t>
      </w:r>
      <w:r>
        <w:t>ий муниципальный район) Республики Крым в течение десяти суток со дня получения его копии.</w:t>
      </w:r>
    </w:p>
    <w:p w:rsidR="00A77B3E" w:rsidRDefault="00A4249D"/>
    <w:p w:rsidR="00A77B3E" w:rsidRDefault="00A4249D">
      <w:r>
        <w:t xml:space="preserve">Мировой судья                                                         Есина Е.А.                               </w:t>
      </w:r>
      <w:r>
        <w:tab/>
      </w:r>
      <w:r>
        <w:tab/>
      </w:r>
    </w:p>
    <w:p w:rsidR="00A77B3E" w:rsidRDefault="00A4249D">
      <w:bookmarkStart w:id="0" w:name="_GoBack"/>
      <w:bookmarkEnd w:id="0"/>
    </w:p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4249D"/>
    <w:rsid w:val="00A4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2017-06-01T08:06:00Z</dcterms:created>
  <dcterms:modified xsi:type="dcterms:W3CDTF">2017-06-01T08:06:00Z</dcterms:modified>
</cp:coreProperties>
</file>