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109E0">
      <w:r>
        <w:t xml:space="preserve">       Дело № 5-27-13/2017</w:t>
      </w:r>
    </w:p>
    <w:p w:rsidR="00A77B3E" w:rsidRDefault="001109E0" w:rsidP="001109E0">
      <w:pPr>
        <w:jc w:val="center"/>
      </w:pPr>
    </w:p>
    <w:p w:rsidR="00A77B3E" w:rsidRDefault="001109E0" w:rsidP="001109E0">
      <w:pPr>
        <w:jc w:val="center"/>
      </w:pPr>
      <w:r>
        <w:t>ПОСТАНОВЛЕНИЕ</w:t>
      </w:r>
    </w:p>
    <w:p w:rsidR="00A77B3E" w:rsidRDefault="001109E0" w:rsidP="001109E0">
      <w:pPr>
        <w:jc w:val="center"/>
      </w:pPr>
    </w:p>
    <w:p w:rsidR="00A77B3E" w:rsidRDefault="001109E0">
      <w:r>
        <w:t xml:space="preserve">26 января 2017 года                                                                  город Бахчисарай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</w:t>
      </w:r>
    </w:p>
    <w:p w:rsidR="00A77B3E" w:rsidRDefault="001109E0"/>
    <w:p w:rsidR="00A77B3E" w:rsidRDefault="001109E0" w:rsidP="001109E0">
      <w:pPr>
        <w:ind w:right="-432"/>
        <w:jc w:val="both"/>
      </w:pPr>
      <w: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(298400, </w:t>
      </w:r>
      <w:proofErr w:type="spellStart"/>
      <w:r>
        <w:t>г.Бахчисарай</w:t>
      </w:r>
      <w:proofErr w:type="spellEnd"/>
      <w:r>
        <w:t xml:space="preserve">, </w:t>
      </w:r>
      <w:proofErr w:type="spellStart"/>
      <w:r>
        <w:t>ул.Фрунзе</w:t>
      </w:r>
      <w:proofErr w:type="spellEnd"/>
      <w:r>
        <w:t>, 36в), рассмотрев материал об административном правона</w:t>
      </w:r>
      <w:r>
        <w:t xml:space="preserve">рушении, поступивший из ОМВД России по Бахчисарайскому району Республики Крым, в отношении  </w:t>
      </w:r>
    </w:p>
    <w:p w:rsidR="00A77B3E" w:rsidRDefault="001109E0" w:rsidP="001109E0">
      <w:pPr>
        <w:ind w:right="-432"/>
        <w:jc w:val="both"/>
      </w:pPr>
      <w:r>
        <w:t>Корнеева В.В.</w:t>
      </w:r>
      <w:r>
        <w:t xml:space="preserve">, паспортные данные, гражданина РФ (паспортные данные), не работающего, зарегистрированного и проживающего по адресу: адрес,                 </w:t>
      </w:r>
    </w:p>
    <w:p w:rsidR="00A77B3E" w:rsidRDefault="001109E0" w:rsidP="001109E0">
      <w:pPr>
        <w:ind w:right="-432"/>
        <w:jc w:val="both"/>
      </w:pPr>
      <w:r>
        <w:t>по ч.1 ст.6.9 Коде</w:t>
      </w:r>
      <w:r>
        <w:t xml:space="preserve">кса Российской Федерации об административных правонарушениях, </w:t>
      </w:r>
    </w:p>
    <w:p w:rsidR="00A77B3E" w:rsidRDefault="001109E0" w:rsidP="001109E0">
      <w:pPr>
        <w:ind w:right="-432"/>
        <w:jc w:val="both"/>
      </w:pPr>
    </w:p>
    <w:p w:rsidR="00A77B3E" w:rsidRDefault="001109E0" w:rsidP="001109E0">
      <w:pPr>
        <w:ind w:right="-432"/>
        <w:jc w:val="both"/>
      </w:pPr>
      <w:r>
        <w:t>УСТАНОВИЛ:</w:t>
      </w:r>
    </w:p>
    <w:p w:rsidR="00A77B3E" w:rsidRDefault="001109E0" w:rsidP="001109E0">
      <w:pPr>
        <w:ind w:right="-432"/>
        <w:jc w:val="both"/>
      </w:pPr>
      <w:r>
        <w:t>23 января 2017 года в обеденное время, находясь в лесополосе, расположенной в с. Береговое Бахчисарайского района Республики Крым, Корнеев В.В. употребил наркотическое средство - ма</w:t>
      </w:r>
      <w:r>
        <w:t>рихуану путем внутривенной инъекции  без назначения врача. Своими действиями Корнеев В.В. нарушил требования ст. 40 Федерального закона «О наркотических средствах и психотропных веществах» от 08.01.1998 №3-ФЗ.</w:t>
      </w:r>
    </w:p>
    <w:p w:rsidR="00A77B3E" w:rsidRDefault="001109E0" w:rsidP="001109E0">
      <w:pPr>
        <w:ind w:right="-432"/>
        <w:jc w:val="both"/>
      </w:pPr>
      <w:r>
        <w:t>В судебном заседании Корнеев В.В.  свою вину п</w:t>
      </w:r>
      <w:r>
        <w:t xml:space="preserve">ризнал, в содеянном раскаялся. </w:t>
      </w:r>
    </w:p>
    <w:p w:rsidR="00A77B3E" w:rsidRDefault="001109E0" w:rsidP="001109E0">
      <w:pPr>
        <w:ind w:right="-432"/>
        <w:jc w:val="both"/>
      </w:pPr>
      <w:r>
        <w:t>Помимо признания вины виновность Корнеева В.В. в совершении вышеуказанного административного  правонарушения  подтверждается:</w:t>
      </w:r>
    </w:p>
    <w:p w:rsidR="00A77B3E" w:rsidRDefault="001109E0" w:rsidP="001109E0">
      <w:pPr>
        <w:ind w:right="-432"/>
        <w:jc w:val="both"/>
      </w:pPr>
      <w:r>
        <w:t xml:space="preserve">- протоколом №РК-00023422 от 25 января 2017 года об административном  правонарушении, подписанным </w:t>
      </w:r>
      <w:r>
        <w:t>Корнеевым В.В., в котором последним указано на признание своей вины  (л.д.3);</w:t>
      </w:r>
    </w:p>
    <w:p w:rsidR="00A77B3E" w:rsidRDefault="001109E0" w:rsidP="001109E0">
      <w:pPr>
        <w:ind w:right="-432"/>
        <w:jc w:val="both"/>
      </w:pPr>
      <w:r>
        <w:t xml:space="preserve">-  актом  медицинского освидетельствования №14 от 25 января 2017 года на состояние опьянения, согласно данным которого в отобранном биологическом объекте у </w:t>
      </w:r>
      <w:proofErr w:type="spellStart"/>
      <w:r>
        <w:t>освидетельствуемого</w:t>
      </w:r>
      <w:proofErr w:type="spellEnd"/>
      <w:r>
        <w:t xml:space="preserve"> об</w:t>
      </w:r>
      <w:r>
        <w:t>наружен ХТИ морфин (л.д.6);</w:t>
      </w:r>
    </w:p>
    <w:p w:rsidR="00A77B3E" w:rsidRDefault="001109E0" w:rsidP="001109E0">
      <w:pPr>
        <w:ind w:right="-432"/>
        <w:jc w:val="both"/>
      </w:pPr>
      <w:r>
        <w:t xml:space="preserve">- объяснением Корнеева В.В., согласно которому последний признал свою вину (л.д.4).   </w:t>
      </w:r>
    </w:p>
    <w:p w:rsidR="00A77B3E" w:rsidRDefault="001109E0" w:rsidP="001109E0">
      <w:pPr>
        <w:ind w:right="-432"/>
        <w:jc w:val="both"/>
      </w:pPr>
      <w:r>
        <w:t>Заслушав пояснения лица, привлекаемого к административной ответственности, проанализировав и оценив представленные доказательства, мировой су</w:t>
      </w:r>
      <w:r>
        <w:t xml:space="preserve">дья считает, что в действиях Корнеева В.В. 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</w:t>
      </w:r>
      <w:r>
        <w:t>ввиду чего он подлежит признанию виновным в совершении указанного правонарушения.</w:t>
      </w:r>
    </w:p>
    <w:p w:rsidR="00A77B3E" w:rsidRDefault="001109E0" w:rsidP="001109E0">
      <w:pPr>
        <w:ind w:right="-432"/>
        <w:jc w:val="both"/>
      </w:pPr>
      <w:r>
        <w:t>Обстоятельством смягчающим административную ответственность Корнеева В.В. является  раскаяние в содеянном.</w:t>
      </w:r>
    </w:p>
    <w:p w:rsidR="00A77B3E" w:rsidRDefault="001109E0" w:rsidP="001109E0">
      <w:pPr>
        <w:ind w:right="-432"/>
        <w:jc w:val="both"/>
      </w:pPr>
      <w:r>
        <w:t>Обстоятельством, отягчающим административную ответственность Корнее</w:t>
      </w:r>
      <w:r>
        <w:t xml:space="preserve">ва В.В., в силу п.2 ч.1 ст.4.3 Кодекса Российской Федерации об административных  правонарушениях является повторное совершение административного правонарушения, предусмотренного ч.1 ст.6.9 Кодекса Российской Федерации об административных  правонарушениях, </w:t>
      </w:r>
      <w:r>
        <w:t xml:space="preserve">поскольку из материалов дела усматривается, что Корнеев В.В. привлекался к административной ответственности 20.07.2016 года по </w:t>
      </w:r>
      <w:r>
        <w:lastRenderedPageBreak/>
        <w:t>ч.1 ст.6.9 КоАП РФ и ему назначено наказание в виде наложения административного ареста на срок 7 суток (л.д.8).</w:t>
      </w:r>
    </w:p>
    <w:p w:rsidR="00A77B3E" w:rsidRDefault="001109E0" w:rsidP="001109E0">
      <w:pPr>
        <w:ind w:right="-432"/>
        <w:jc w:val="both"/>
      </w:pPr>
      <w:r>
        <w:t>Учитывая раскаяни</w:t>
      </w:r>
      <w:r>
        <w:t>е Корнеева В.В. в содеянном, характер совершенного правонарушения, степень общественной опасности совершенного правонарушения, личность Корнеева В.В, степень его вины, наличие обстоятельств, отягчающих ответственность, а также принимая во внимание отсутств</w:t>
      </w:r>
      <w:r>
        <w:t>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указ</w:t>
      </w:r>
      <w:r>
        <w:t xml:space="preserve">анного лица, ввиду чего к правонарушителю необходимо применить меру административного наказания в виде административного ареста на срок 8 суток. </w:t>
      </w:r>
    </w:p>
    <w:p w:rsidR="00A77B3E" w:rsidRDefault="001109E0" w:rsidP="001109E0">
      <w:pPr>
        <w:ind w:right="-432"/>
        <w:jc w:val="both"/>
      </w:pPr>
      <w:r>
        <w:t>Обстоятельств, исключающих назначение наказания в виде административного ареста, предусмотренных ч. 2 ст. 3.9.</w:t>
      </w:r>
      <w:r>
        <w:t xml:space="preserve"> КоАП РФ, не установлено.</w:t>
      </w:r>
    </w:p>
    <w:p w:rsidR="00A77B3E" w:rsidRDefault="001109E0" w:rsidP="001109E0">
      <w:pPr>
        <w:ind w:right="-432"/>
        <w:jc w:val="both"/>
      </w:pPr>
      <w:r>
        <w:t xml:space="preserve">   В соответствии  с ч.2.1 ст.4.1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</w:t>
      </w:r>
      <w:r>
        <w:t xml:space="preserve">ких  средствах, психотропных веществах и </w:t>
      </w:r>
      <w:proofErr w:type="spellStart"/>
      <w:r>
        <w:t>прекурсорах</w:t>
      </w:r>
      <w:proofErr w:type="spellEnd"/>
      <w: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</w:t>
      </w:r>
      <w:r>
        <w:t>рофилактические мероприятия, лечение от наркомании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</w:t>
      </w:r>
      <w:r>
        <w:t>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Default="001109E0" w:rsidP="001109E0">
      <w:pPr>
        <w:ind w:right="-432"/>
        <w:jc w:val="both"/>
      </w:pPr>
      <w:r>
        <w:t>В силу ч.2 ст.29.10 Кодекса Российской Федерации об административных правонарушениях при назначении административного наказания с возло</w:t>
      </w:r>
      <w:r>
        <w:t>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</w:t>
      </w:r>
      <w:r>
        <w:t xml:space="preserve">о опасных </w:t>
      </w:r>
      <w:proofErr w:type="spellStart"/>
      <w:r>
        <w:t>психоактивных</w:t>
      </w:r>
      <w:proofErr w:type="spellEnd"/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</w:t>
      </w:r>
      <w:r>
        <w:t xml:space="preserve"> исчисляется со дня вступления в законную силу постановления по делу об административном правонарушении.</w:t>
      </w:r>
    </w:p>
    <w:p w:rsidR="00A77B3E" w:rsidRDefault="001109E0" w:rsidP="001109E0">
      <w:pPr>
        <w:ind w:right="-432"/>
        <w:jc w:val="both"/>
      </w:pPr>
      <w: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</w:t>
      </w:r>
      <w:r>
        <w:t xml:space="preserve">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>
        <w:t xml:space="preserve">веществ без назначения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A77B3E" w:rsidRDefault="001109E0" w:rsidP="001109E0">
      <w:pPr>
        <w:ind w:right="-432"/>
        <w:jc w:val="both"/>
      </w:pPr>
      <w:r>
        <w:t>При таких обстоятельствах, мировой судья считает, что на К</w:t>
      </w:r>
      <w:r>
        <w:t xml:space="preserve">орнеева В.В. целесообразно возложить обязанность прохождения диагностики, профилактических </w:t>
      </w:r>
      <w:r>
        <w:lastRenderedPageBreak/>
        <w:t>мероприятий для определения необходимости лечения от наркомании и дальнейшей медицинской реабилитации.</w:t>
      </w:r>
    </w:p>
    <w:p w:rsidR="00A77B3E" w:rsidRDefault="001109E0" w:rsidP="001109E0">
      <w:pPr>
        <w:ind w:right="-432"/>
        <w:jc w:val="both"/>
      </w:pPr>
      <w:r>
        <w:t>В соответствии с ч.1 ст.32.8 КоАП РФ постановление судьи об ад</w:t>
      </w:r>
      <w:r>
        <w:t xml:space="preserve">министративном аресте исполняется органами внутренних дел немедленно после вынесения такого постановления. </w:t>
      </w:r>
    </w:p>
    <w:p w:rsidR="00A77B3E" w:rsidRDefault="001109E0" w:rsidP="001109E0">
      <w:pPr>
        <w:ind w:right="-432"/>
        <w:jc w:val="both"/>
      </w:pPr>
      <w:r>
        <w:t xml:space="preserve">   Руководствуясь ст.4.1, ч.1 ст.6.9, ст.ст.29.9 - 29.11  Кодекса Российской Федерации об административных правонарушениях, мировой судья</w:t>
      </w:r>
    </w:p>
    <w:p w:rsidR="00A77B3E" w:rsidRDefault="001109E0" w:rsidP="001109E0">
      <w:pPr>
        <w:ind w:right="-432"/>
        <w:jc w:val="both"/>
      </w:pPr>
    </w:p>
    <w:p w:rsidR="00A77B3E" w:rsidRDefault="001109E0" w:rsidP="001109E0">
      <w:pPr>
        <w:ind w:right="-432"/>
        <w:jc w:val="both"/>
      </w:pPr>
      <w:r>
        <w:t>ПОСТАНОВИЛ:</w:t>
      </w:r>
    </w:p>
    <w:p w:rsidR="00A77B3E" w:rsidRDefault="001109E0" w:rsidP="001109E0">
      <w:pPr>
        <w:ind w:right="-432"/>
        <w:jc w:val="both"/>
      </w:pPr>
      <w:r>
        <w:t>Признать</w:t>
      </w:r>
      <w:r>
        <w:t xml:space="preserve"> Корнеева В.В.</w:t>
      </w:r>
      <w:r>
        <w:t xml:space="preserve">, паспортные данные, не работающего, зарегистрированного и проживающего по адресу: адрес, виновным в совершении административного правонарушения, предусмотренного частью 1 статьи 6.9 Кодекса Российской Федерации об административных </w:t>
      </w:r>
      <w:r>
        <w:t>правонарушениях, и назначить Корнееву В.В.</w:t>
      </w:r>
      <w:r>
        <w:t xml:space="preserve"> наказание в виде административного ареста сроком на 8 (восемь) суток.</w:t>
      </w:r>
    </w:p>
    <w:p w:rsidR="00A77B3E" w:rsidRDefault="001109E0" w:rsidP="001109E0">
      <w:pPr>
        <w:ind w:right="-432"/>
        <w:jc w:val="both"/>
      </w:pPr>
      <w: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1109E0" w:rsidP="001109E0">
      <w:pPr>
        <w:ind w:right="-432"/>
        <w:jc w:val="both"/>
      </w:pPr>
      <w:r>
        <w:t>Срок адми</w:t>
      </w:r>
      <w:r>
        <w:t xml:space="preserve">нистративного ареста исчислять с момента задержания </w:t>
      </w:r>
      <w:proofErr w:type="spellStart"/>
      <w:r>
        <w:t>фио</w:t>
      </w:r>
      <w:proofErr w:type="spellEnd"/>
      <w:r>
        <w:t xml:space="preserve"> органами внутренних дел.</w:t>
      </w:r>
    </w:p>
    <w:p w:rsidR="00A77B3E" w:rsidRDefault="001109E0" w:rsidP="001109E0">
      <w:pPr>
        <w:ind w:right="-432"/>
        <w:jc w:val="both"/>
      </w:pPr>
      <w:r>
        <w:t xml:space="preserve">Возложить на </w:t>
      </w:r>
      <w:r>
        <w:t>Корнеева В.В.</w:t>
      </w:r>
      <w:r>
        <w:t xml:space="preserve"> 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</w:t>
      </w:r>
      <w:r>
        <w:t>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RDefault="001109E0" w:rsidP="001109E0">
      <w:pPr>
        <w:ind w:right="-432"/>
        <w:jc w:val="both"/>
      </w:pPr>
      <w:r>
        <w:t xml:space="preserve">Контроль за исполнением возложенной на </w:t>
      </w:r>
      <w:r>
        <w:t>Корнеева В.В.</w:t>
      </w:r>
      <w:bookmarkStart w:id="0" w:name="_GoBack"/>
      <w:bookmarkEnd w:id="0"/>
      <w:r>
        <w:t xml:space="preserve"> обязанности возложить на Отдел МВД России по Бахчисарайскому району Республ</w:t>
      </w:r>
      <w:r>
        <w:t>ики Крым.</w:t>
      </w:r>
    </w:p>
    <w:p w:rsidR="00A77B3E" w:rsidRDefault="001109E0" w:rsidP="001109E0">
      <w:pPr>
        <w:ind w:right="-432"/>
        <w:jc w:val="both"/>
      </w:pPr>
      <w:r>
        <w:t xml:space="preserve">Копию постановления направить для исполнения в органы внутренних дел г. Бахчисарай Республики Крым. </w:t>
      </w:r>
    </w:p>
    <w:p w:rsidR="00A77B3E" w:rsidRDefault="001109E0" w:rsidP="001109E0">
      <w:pPr>
        <w:ind w:right="-432"/>
        <w:jc w:val="both"/>
      </w:pPr>
      <w:r>
        <w:t xml:space="preserve"> Разъяснить Корнееву В.В., что в соответствии со ст.6.9.1 КоАП РФ уклонение от прохождения профилактических мероприятий, лицом, на которое судом </w:t>
      </w:r>
      <w:r>
        <w:t>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</w:t>
      </w:r>
      <w:r>
        <w:t>вный арест на срок до тридцати суток.</w:t>
      </w:r>
    </w:p>
    <w:p w:rsidR="00A77B3E" w:rsidRDefault="001109E0" w:rsidP="001109E0">
      <w:pPr>
        <w:ind w:right="-432"/>
        <w:jc w:val="both"/>
      </w:pPr>
      <w:r>
        <w:t xml:space="preserve">  </w:t>
      </w:r>
    </w:p>
    <w:p w:rsidR="00A77B3E" w:rsidRDefault="001109E0" w:rsidP="001109E0">
      <w:pPr>
        <w:ind w:right="-432"/>
        <w:jc w:val="both"/>
      </w:pPr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</w:t>
      </w:r>
      <w:r>
        <w:t xml:space="preserve"> Республики Крым в течение десяти суток со дня получения его копии.</w:t>
      </w:r>
    </w:p>
    <w:p w:rsidR="00A77B3E" w:rsidRDefault="001109E0" w:rsidP="001109E0">
      <w:pPr>
        <w:ind w:right="-432"/>
        <w:jc w:val="both"/>
      </w:pPr>
    </w:p>
    <w:p w:rsidR="00A77B3E" w:rsidRDefault="001109E0" w:rsidP="001109E0">
      <w:pPr>
        <w:ind w:right="-432"/>
        <w:jc w:val="both"/>
      </w:pPr>
      <w:r>
        <w:t xml:space="preserve">Мировой судья                                                               Есина Е.А.                               </w:t>
      </w:r>
      <w:r>
        <w:tab/>
      </w:r>
      <w:r>
        <w:tab/>
      </w:r>
    </w:p>
    <w:p w:rsidR="00A77B3E" w:rsidRDefault="001109E0" w:rsidP="001109E0">
      <w:pPr>
        <w:ind w:right="-432"/>
        <w:jc w:val="both"/>
      </w:pPr>
    </w:p>
    <w:p w:rsidR="00A77B3E" w:rsidRDefault="001109E0"/>
    <w:p w:rsidR="00A77B3E" w:rsidRDefault="001109E0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09E0"/>
    <w:rsid w:val="0011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8076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2017-06-01T13:27:00Z</dcterms:created>
  <dcterms:modified xsi:type="dcterms:W3CDTF">2017-06-01T13:27:00Z</dcterms:modified>
</cp:coreProperties>
</file>