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3429F1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32D99">
        <w:rPr>
          <w:rFonts w:ascii="Times New Roman" w:hAnsi="Times New Roman"/>
          <w:sz w:val="24"/>
          <w:szCs w:val="24"/>
        </w:rPr>
        <w:t>ело № 5-28-16</w:t>
      </w:r>
      <w:r w:rsidR="00902751" w:rsidRPr="00971AC7">
        <w:rPr>
          <w:rFonts w:ascii="Times New Roman" w:hAnsi="Times New Roman"/>
          <w:sz w:val="24"/>
          <w:szCs w:val="24"/>
        </w:rPr>
        <w:t>/2017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34025E" w:rsidP="00E375C9">
      <w:pPr>
        <w:pStyle w:val="a3"/>
        <w:mirrorIndents/>
        <w:rPr>
          <w:sz w:val="24"/>
          <w:szCs w:val="24"/>
          <w:lang w:val="ru-RU"/>
        </w:rPr>
      </w:pPr>
      <w:r w:rsidRPr="0034025E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правонарушении, предусмотренном частью 1 статьи 6.9 Кодекса об административных правонарушениях Российской Федерации, в отношении Фазылова </w:t>
      </w:r>
      <w:r w:rsidR="0034025E">
        <w:rPr>
          <w:rFonts w:ascii="Times New Roman" w:hAnsi="Times New Roman"/>
          <w:sz w:val="24"/>
          <w:szCs w:val="24"/>
        </w:rPr>
        <w:t>Р.Х.</w:t>
      </w:r>
      <w:r>
        <w:rPr>
          <w:rFonts w:ascii="Times New Roman" w:hAnsi="Times New Roman"/>
          <w:sz w:val="24"/>
          <w:szCs w:val="24"/>
        </w:rPr>
        <w:t xml:space="preserve">, </w:t>
      </w:r>
      <w:r w:rsidR="0034025E" w:rsidRPr="0034025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34025E" w:rsidRPr="0034025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, </w:t>
      </w:r>
      <w:r w:rsidR="002E74CB">
        <w:rPr>
          <w:rFonts w:ascii="Times New Roman" w:hAnsi="Times New Roman"/>
          <w:sz w:val="24"/>
          <w:szCs w:val="24"/>
        </w:rPr>
        <w:t xml:space="preserve">не работающего,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="0034025E" w:rsidRPr="0034025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Newton-Regular" w:hAnsi="Times New Roman"/>
          <w:sz w:val="24"/>
          <w:szCs w:val="24"/>
        </w:rPr>
        <w:t>1 ст. 6.9.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375C9" w:rsidRDefault="0034025E" w:rsidP="00E37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34025E">
        <w:rPr>
          <w:rFonts w:ascii="Times New Roman" w:hAnsi="Times New Roman"/>
          <w:sz w:val="24"/>
          <w:szCs w:val="24"/>
        </w:rPr>
        <w:t>&lt;&gt;</w:t>
      </w:r>
      <w:r w:rsidR="002E74CB">
        <w:rPr>
          <w:rFonts w:ascii="Times New Roman" w:hAnsi="Times New Roman"/>
          <w:sz w:val="24"/>
          <w:szCs w:val="24"/>
        </w:rPr>
        <w:t xml:space="preserve"> 2017 года в 10 часов 5</w:t>
      </w:r>
      <w:r w:rsidR="00E375C9">
        <w:rPr>
          <w:rFonts w:ascii="Times New Roman" w:hAnsi="Times New Roman"/>
          <w:sz w:val="24"/>
          <w:szCs w:val="24"/>
        </w:rPr>
        <w:t xml:space="preserve">0 минут по адресу: Республики Крым, </w:t>
      </w:r>
      <w:r w:rsidRPr="0034025E">
        <w:rPr>
          <w:rFonts w:ascii="Times New Roman" w:hAnsi="Times New Roman"/>
          <w:sz w:val="24"/>
          <w:szCs w:val="24"/>
        </w:rPr>
        <w:t>&lt;&gt;</w:t>
      </w:r>
      <w:r w:rsidR="00E375C9">
        <w:rPr>
          <w:rFonts w:ascii="Times New Roman" w:hAnsi="Times New Roman"/>
          <w:sz w:val="24"/>
          <w:szCs w:val="24"/>
        </w:rPr>
        <w:t xml:space="preserve">, Фазылов Р.Х. без назначения врача употребил наркотическое средство - марихуана, чем нарушил 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Фазылов Р.Х. в судебном заседании вину признал, в содеянном раскаялся.</w:t>
      </w:r>
      <w:proofErr w:type="gramEnd"/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признания, виновность Фазылова Р.Х. в инкриминируемом  административном  правонарушении  подтверждается:</w:t>
      </w:r>
    </w:p>
    <w:p w:rsidR="00E375C9" w:rsidRDefault="00E375C9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34025E" w:rsidRPr="0034025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от 24 января 2017 года об административном  правонарушении</w:t>
      </w:r>
      <w:r w:rsidR="002E74CB">
        <w:rPr>
          <w:rFonts w:ascii="Times New Roman" w:hAnsi="Times New Roman"/>
          <w:sz w:val="24"/>
          <w:szCs w:val="24"/>
        </w:rPr>
        <w:t xml:space="preserve"> (л.д.2)</w:t>
      </w:r>
      <w:r>
        <w:rPr>
          <w:rFonts w:ascii="Times New Roman" w:hAnsi="Times New Roman"/>
          <w:sz w:val="24"/>
          <w:szCs w:val="24"/>
        </w:rPr>
        <w:t>;</w:t>
      </w:r>
    </w:p>
    <w:p w:rsidR="002E74CB" w:rsidRDefault="002E74CB" w:rsidP="002E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-объяснениями Фазылова Р.Х. (л.д.30);</w:t>
      </w:r>
    </w:p>
    <w:p w:rsidR="002E74CB" w:rsidRDefault="002E74CB" w:rsidP="002E7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-актом медицинского освидетельствования от </w:t>
      </w:r>
      <w:r w:rsidR="0034025E" w:rsidRPr="0034025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>2017 г. (л.д.4);</w:t>
      </w:r>
    </w:p>
    <w:p w:rsidR="00E375C9" w:rsidRDefault="00E375C9" w:rsidP="00E3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-рапортом  сотрудника  полиции</w:t>
      </w:r>
      <w:r w:rsidR="002E74CB">
        <w:rPr>
          <w:rFonts w:ascii="Times New Roman" w:hAnsi="Times New Roman"/>
          <w:sz w:val="24"/>
          <w:szCs w:val="24"/>
        </w:rPr>
        <w:t xml:space="preserve"> (л.д.5)</w:t>
      </w:r>
      <w:r>
        <w:rPr>
          <w:rFonts w:ascii="Times New Roman" w:hAnsi="Times New Roman"/>
          <w:sz w:val="24"/>
          <w:szCs w:val="24"/>
        </w:rPr>
        <w:t>;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суд считает, что  в действиях  Фазылова Р.Х.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375C9" w:rsidRDefault="00E375C9" w:rsidP="00E375C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2A0E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Фазылова Р.Х., степень его вины,  </w:t>
      </w:r>
      <w:r w:rsidR="00286BB9" w:rsidRPr="008F2A0E">
        <w:rPr>
          <w:rFonts w:ascii="Times New Roman" w:hAnsi="Times New Roman"/>
          <w:sz w:val="24"/>
          <w:szCs w:val="24"/>
        </w:rPr>
        <w:t xml:space="preserve">отсутствие обстоятельств, отягчающих и смягчающих ответственность, </w:t>
      </w:r>
      <w:r w:rsidRPr="008F2A0E">
        <w:rPr>
          <w:rFonts w:ascii="Times New Roman" w:hAnsi="Times New Roman"/>
          <w:sz w:val="24"/>
          <w:szCs w:val="24"/>
        </w:rPr>
        <w:t xml:space="preserve">суд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8F2A0E"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об административных  правонарушениях.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срок, в течение которого лицо обязано обратиться в соответствующие медицинскую организацию или учреждение </w:t>
      </w:r>
      <w:r>
        <w:rPr>
          <w:rFonts w:ascii="Times New Roman" w:hAnsi="Times New Roman"/>
          <w:sz w:val="24"/>
          <w:szCs w:val="24"/>
        </w:rPr>
        <w:lastRenderedPageBreak/>
        <w:t>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2E74CB" w:rsidRDefault="002E74CB" w:rsidP="002E74C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r>
        <w:rPr>
          <w:rFonts w:ascii="Times New Roman" w:hAnsi="Times New Roman"/>
          <w:sz w:val="24"/>
          <w:szCs w:val="24"/>
        </w:rPr>
        <w:t>Фазылова Р.Х.</w:t>
      </w:r>
      <w:r w:rsidRPr="00CA0BCE">
        <w:rPr>
          <w:rFonts w:ascii="Times New Roman" w:eastAsia="Newton-Regular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375C9" w:rsidRDefault="00E375C9" w:rsidP="00E375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 4.1, ч. 1 ст. 6.9, 29.9 - 29.11  Кодекса Российской Федерации об административных правонарушениях, суд</w:t>
      </w:r>
    </w:p>
    <w:p w:rsidR="00E375C9" w:rsidRDefault="00E375C9" w:rsidP="00E375C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="0034025E">
        <w:rPr>
          <w:rFonts w:ascii="Times New Roman" w:hAnsi="Times New Roman"/>
          <w:sz w:val="24"/>
          <w:szCs w:val="24"/>
        </w:rPr>
        <w:t>Фазылова Р.Х.</w:t>
      </w:r>
      <w:r w:rsidR="0087502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4025E" w:rsidRPr="0034025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</w:t>
      </w:r>
      <w:r w:rsidR="00875022">
        <w:rPr>
          <w:rFonts w:ascii="Times New Roman" w:hAnsi="Times New Roman"/>
          <w:sz w:val="24"/>
          <w:szCs w:val="24"/>
        </w:rPr>
        <w:t xml:space="preserve">е  </w:t>
      </w:r>
      <w:r w:rsidR="002E74CB">
        <w:rPr>
          <w:rFonts w:ascii="Times New Roman" w:hAnsi="Times New Roman"/>
          <w:sz w:val="24"/>
          <w:szCs w:val="24"/>
        </w:rPr>
        <w:t xml:space="preserve">в виде штрафа в размере  </w:t>
      </w:r>
      <w:r w:rsidR="0034025E" w:rsidRPr="0034025E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E375C9" w:rsidRDefault="00E375C9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r w:rsidR="0034025E">
        <w:rPr>
          <w:rFonts w:ascii="Times New Roman" w:hAnsi="Times New Roman"/>
          <w:sz w:val="24"/>
          <w:szCs w:val="24"/>
        </w:rPr>
        <w:t>Фазылова Р.Х.</w:t>
      </w:r>
      <w:r>
        <w:rPr>
          <w:rFonts w:ascii="Times New Roman" w:hAnsi="Times New Roman"/>
          <w:sz w:val="24"/>
          <w:szCs w:val="24"/>
        </w:rPr>
        <w:t xml:space="preserve"> 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течение 10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</w:t>
      </w:r>
      <w:r w:rsidR="00F043A8">
        <w:rPr>
          <w:rFonts w:ascii="Times New Roman" w:hAnsi="Times New Roman"/>
          <w:sz w:val="24"/>
          <w:szCs w:val="24"/>
        </w:rPr>
        <w:t>употреблением</w:t>
      </w:r>
      <w:r>
        <w:rPr>
          <w:rFonts w:ascii="Times New Roman" w:hAnsi="Times New Roman"/>
          <w:sz w:val="24"/>
          <w:szCs w:val="24"/>
        </w:rPr>
        <w:t xml:space="preserve">   наркотических средств.</w:t>
      </w:r>
    </w:p>
    <w:p w:rsidR="00E375C9" w:rsidRDefault="001C2BF6" w:rsidP="00E375C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E375C9">
        <w:rPr>
          <w:rFonts w:ascii="Times New Roman" w:hAnsi="Times New Roman"/>
          <w:sz w:val="24"/>
          <w:szCs w:val="24"/>
        </w:rPr>
        <w:t>за</w:t>
      </w:r>
      <w:proofErr w:type="gramEnd"/>
      <w:r w:rsidR="00E375C9">
        <w:rPr>
          <w:rFonts w:ascii="Times New Roman" w:hAnsi="Times New Roman"/>
          <w:sz w:val="24"/>
          <w:szCs w:val="24"/>
        </w:rPr>
        <w:t xml:space="preserve"> исполнением возложенной  на </w:t>
      </w:r>
      <w:r w:rsidR="0034025E">
        <w:rPr>
          <w:rFonts w:ascii="Times New Roman" w:hAnsi="Times New Roman"/>
          <w:sz w:val="24"/>
          <w:szCs w:val="24"/>
        </w:rPr>
        <w:t xml:space="preserve">Фазылова </w:t>
      </w:r>
      <w:proofErr w:type="spellStart"/>
      <w:r w:rsidR="0034025E">
        <w:rPr>
          <w:rFonts w:ascii="Times New Roman" w:hAnsi="Times New Roman"/>
          <w:sz w:val="24"/>
          <w:szCs w:val="24"/>
        </w:rPr>
        <w:t>Р.Х.</w:t>
      </w:r>
      <w:r w:rsidR="00E375C9">
        <w:rPr>
          <w:rFonts w:ascii="Times New Roman" w:hAnsi="Times New Roman"/>
          <w:sz w:val="24"/>
          <w:szCs w:val="24"/>
        </w:rPr>
        <w:t>обязанности</w:t>
      </w:r>
      <w:proofErr w:type="spellEnd"/>
      <w:r w:rsidR="00E375C9">
        <w:rPr>
          <w:rFonts w:ascii="Times New Roman" w:hAnsi="Times New Roman"/>
          <w:sz w:val="24"/>
          <w:szCs w:val="24"/>
        </w:rPr>
        <w:t xml:space="preserve">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34025E">
        <w:rPr>
          <w:rFonts w:ascii="Times New Roman" w:hAnsi="Times New Roman"/>
          <w:sz w:val="24"/>
          <w:szCs w:val="24"/>
        </w:rPr>
        <w:t>Фазылов</w:t>
      </w:r>
      <w:proofErr w:type="gramStart"/>
      <w:r w:rsidR="0034025E"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="0034025E">
        <w:rPr>
          <w:rFonts w:ascii="Times New Roman" w:hAnsi="Times New Roman"/>
          <w:sz w:val="24"/>
          <w:szCs w:val="24"/>
        </w:rPr>
        <w:t xml:space="preserve"> Р.Х.</w:t>
      </w:r>
      <w:r>
        <w:rPr>
          <w:rFonts w:ascii="Times New Roman" w:hAnsi="Times New Roman"/>
          <w:sz w:val="24"/>
          <w:szCs w:val="24"/>
        </w:rPr>
        <w:t xml:space="preserve"> и направить должностному лицу, составившему протокол об административном правонарушении. 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34025E">
        <w:rPr>
          <w:rFonts w:ascii="Times New Roman" w:hAnsi="Times New Roman"/>
          <w:sz w:val="24"/>
          <w:szCs w:val="24"/>
        </w:rPr>
        <w:t>Фазылова Р.Х.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>перечислив на расчетный счет 4010 1810 3351 0001 0001, КБК 18811690050056000140, БИК № 043 510 001, КПП – 910401001, ОКТМО – 35604000, ИНН – 9104000072, Получатель – УФК по Республике Крым ОМВД России по Бахчисарайскому району, банк получатель: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Отделение Республика Крым Центрального банка Российской Федерации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имферополь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75C9" w:rsidRDefault="00E375C9" w:rsidP="00E375C9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375C9" w:rsidRDefault="00E375C9" w:rsidP="00E375C9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E375C9" w:rsidRDefault="00E375C9" w:rsidP="00E375C9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E375C9" w:rsidRDefault="00E375C9" w:rsidP="00E375C9">
      <w:pPr>
        <w:rPr>
          <w:sz w:val="24"/>
          <w:szCs w:val="24"/>
        </w:rPr>
      </w:pPr>
    </w:p>
    <w:sectPr w:rsidR="00E375C9" w:rsidSect="00B67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B7419"/>
    <w:rsid w:val="0015385E"/>
    <w:rsid w:val="001C2BF6"/>
    <w:rsid w:val="00286BB9"/>
    <w:rsid w:val="002E74CB"/>
    <w:rsid w:val="00304F89"/>
    <w:rsid w:val="0034025E"/>
    <w:rsid w:val="003429F1"/>
    <w:rsid w:val="00875022"/>
    <w:rsid w:val="008F2A0E"/>
    <w:rsid w:val="00902751"/>
    <w:rsid w:val="00966053"/>
    <w:rsid w:val="00971AC7"/>
    <w:rsid w:val="009C64A4"/>
    <w:rsid w:val="00B678DE"/>
    <w:rsid w:val="00D64A01"/>
    <w:rsid w:val="00E32D99"/>
    <w:rsid w:val="00E375C9"/>
    <w:rsid w:val="00F0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70</cp:revision>
  <cp:lastPrinted>2017-01-27T12:14:00Z</cp:lastPrinted>
  <dcterms:created xsi:type="dcterms:W3CDTF">2017-01-25T12:31:00Z</dcterms:created>
  <dcterms:modified xsi:type="dcterms:W3CDTF">2017-03-24T08:04:00Z</dcterms:modified>
</cp:coreProperties>
</file>