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DB" w:rsidRDefault="009F62DB" w:rsidP="009F62D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 № 5-28-32/17</w:t>
      </w:r>
    </w:p>
    <w:p w:rsidR="009F62DB" w:rsidRDefault="009F62DB" w:rsidP="009F62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9F62DB" w:rsidRDefault="00FC0250" w:rsidP="009F62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250">
        <w:rPr>
          <w:rFonts w:ascii="Times New Roman" w:hAnsi="Times New Roman"/>
          <w:sz w:val="24"/>
          <w:szCs w:val="24"/>
        </w:rPr>
        <w:t>&lt;&gt;</w:t>
      </w:r>
      <w:r w:rsidR="009F62DB">
        <w:rPr>
          <w:rFonts w:ascii="Times New Roman" w:hAnsi="Times New Roman"/>
          <w:sz w:val="24"/>
          <w:szCs w:val="24"/>
        </w:rPr>
        <w:t xml:space="preserve"> 2017 года       </w:t>
      </w:r>
      <w:r w:rsidR="009F62DB">
        <w:rPr>
          <w:rFonts w:ascii="Times New Roman" w:hAnsi="Times New Roman"/>
          <w:sz w:val="24"/>
          <w:szCs w:val="24"/>
        </w:rPr>
        <w:tab/>
        <w:t xml:space="preserve"> </w:t>
      </w:r>
      <w:r w:rsidR="009F62D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</w:t>
      </w:r>
      <w:proofErr w:type="spellStart"/>
      <w:r w:rsidR="009F62DB">
        <w:rPr>
          <w:rFonts w:ascii="Times New Roman" w:hAnsi="Times New Roman"/>
          <w:sz w:val="24"/>
          <w:szCs w:val="24"/>
        </w:rPr>
        <w:t>г</w:t>
      </w:r>
      <w:proofErr w:type="gramStart"/>
      <w:r w:rsidR="009F62DB">
        <w:rPr>
          <w:rFonts w:ascii="Times New Roman" w:hAnsi="Times New Roman"/>
          <w:sz w:val="24"/>
          <w:szCs w:val="24"/>
        </w:rPr>
        <w:t>.Б</w:t>
      </w:r>
      <w:proofErr w:type="gramEnd"/>
      <w:r w:rsidR="009F62DB">
        <w:rPr>
          <w:rFonts w:ascii="Times New Roman" w:hAnsi="Times New Roman"/>
          <w:sz w:val="24"/>
          <w:szCs w:val="24"/>
        </w:rPr>
        <w:t>ахчисарай</w:t>
      </w:r>
      <w:proofErr w:type="spellEnd"/>
    </w:p>
    <w:p w:rsidR="00A034AC" w:rsidRDefault="00A034AC" w:rsidP="009F62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62DB" w:rsidRDefault="009F62DB" w:rsidP="009F62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62DB">
        <w:rPr>
          <w:rFonts w:ascii="Times New Roman" w:hAnsi="Times New Roman"/>
          <w:sz w:val="24"/>
          <w:szCs w:val="24"/>
        </w:rPr>
        <w:t xml:space="preserve">Мировой судья судебного участка №28 Бахчисарайского судебного района (Бахчисарайский муниципальный район) Республики Крым </w:t>
      </w:r>
      <w:proofErr w:type="spellStart"/>
      <w:r w:rsidRPr="009F62DB">
        <w:rPr>
          <w:rFonts w:ascii="Times New Roman" w:hAnsi="Times New Roman"/>
          <w:sz w:val="24"/>
          <w:szCs w:val="24"/>
        </w:rPr>
        <w:t>Бернацкая</w:t>
      </w:r>
      <w:proofErr w:type="spellEnd"/>
      <w:r w:rsidRPr="009F62DB">
        <w:rPr>
          <w:rFonts w:ascii="Times New Roman" w:hAnsi="Times New Roman"/>
          <w:sz w:val="24"/>
          <w:szCs w:val="24"/>
        </w:rPr>
        <w:t xml:space="preserve"> С.В. (298400, г. Бахчисарай, ул. Фрунзе, д.36в), рассмотрев материал в отношении</w:t>
      </w:r>
      <w:r>
        <w:rPr>
          <w:rFonts w:ascii="Times New Roman" w:hAnsi="Times New Roman"/>
          <w:sz w:val="24"/>
          <w:szCs w:val="24"/>
        </w:rPr>
        <w:t xml:space="preserve"> Елисеева </w:t>
      </w:r>
      <w:r w:rsidR="00FC0250">
        <w:rPr>
          <w:rFonts w:ascii="Times New Roman" w:hAnsi="Times New Roman"/>
          <w:sz w:val="24"/>
          <w:szCs w:val="24"/>
        </w:rPr>
        <w:t>С.В.</w:t>
      </w:r>
      <w:r>
        <w:rPr>
          <w:rFonts w:ascii="Times New Roman" w:hAnsi="Times New Roman"/>
          <w:sz w:val="24"/>
          <w:szCs w:val="24"/>
        </w:rPr>
        <w:t xml:space="preserve">, </w:t>
      </w:r>
      <w:r w:rsidR="00FC0250" w:rsidRPr="00FC0250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 xml:space="preserve"> года рождения, уроженца </w:t>
      </w:r>
      <w:r w:rsidR="00FC0250" w:rsidRPr="00FC0250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 xml:space="preserve">, не работающего, проживающего по адресу: </w:t>
      </w:r>
      <w:r w:rsidR="00FC0250" w:rsidRPr="00FC0250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F62DB">
        <w:rPr>
          <w:rFonts w:ascii="Times New Roman" w:hAnsi="Times New Roman"/>
          <w:sz w:val="24"/>
          <w:szCs w:val="24"/>
        </w:rPr>
        <w:t>об административном правонарушении по ч.2 ст.8.28 КоАП РФ</w:t>
      </w:r>
      <w:r w:rsidR="00FC51B2">
        <w:rPr>
          <w:rFonts w:ascii="Times New Roman" w:hAnsi="Times New Roman"/>
          <w:sz w:val="24"/>
          <w:szCs w:val="24"/>
        </w:rPr>
        <w:t>,</w:t>
      </w:r>
    </w:p>
    <w:p w:rsidR="009F62DB" w:rsidRDefault="009F62DB" w:rsidP="009F62D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УСТАНОВИЛ: </w:t>
      </w:r>
    </w:p>
    <w:p w:rsidR="009F62DB" w:rsidRDefault="00FC0250" w:rsidP="009F62DB">
      <w:pPr>
        <w:pStyle w:val="2"/>
        <w:tabs>
          <w:tab w:val="left" w:pos="4111"/>
        </w:tabs>
        <w:ind w:firstLine="708"/>
        <w:jc w:val="both"/>
        <w:rPr>
          <w:sz w:val="24"/>
          <w:szCs w:val="24"/>
          <w:lang w:val="ru-RU"/>
        </w:rPr>
      </w:pPr>
      <w:r w:rsidRPr="00FC0250">
        <w:rPr>
          <w:sz w:val="24"/>
          <w:szCs w:val="24"/>
          <w:lang w:val="ru-RU"/>
        </w:rPr>
        <w:t>&lt;&gt;</w:t>
      </w:r>
      <w:r w:rsidR="009F62DB">
        <w:rPr>
          <w:sz w:val="24"/>
          <w:szCs w:val="24"/>
          <w:lang w:val="ru-RU"/>
        </w:rPr>
        <w:t xml:space="preserve"> 2017 года около 13 часов 00 минут Елисеев С.В., находясь в </w:t>
      </w:r>
      <w:r w:rsidR="00FC51B2">
        <w:rPr>
          <w:sz w:val="24"/>
          <w:szCs w:val="24"/>
          <w:lang w:val="ru-RU"/>
        </w:rPr>
        <w:t xml:space="preserve">лесном массиве Куйбышевского участкового лесничества, в квартале </w:t>
      </w:r>
      <w:r w:rsidRPr="00FC0250">
        <w:rPr>
          <w:sz w:val="24"/>
          <w:szCs w:val="24"/>
          <w:lang w:val="ru-RU"/>
        </w:rPr>
        <w:t>&lt;&gt;</w:t>
      </w:r>
      <w:r w:rsidR="00FC51B2">
        <w:rPr>
          <w:sz w:val="24"/>
          <w:szCs w:val="24"/>
          <w:lang w:val="ru-RU"/>
        </w:rPr>
        <w:t xml:space="preserve">, </w:t>
      </w:r>
      <w:r w:rsidR="009F62DB">
        <w:rPr>
          <w:sz w:val="24"/>
          <w:szCs w:val="24"/>
          <w:lang w:val="ru-RU"/>
        </w:rPr>
        <w:t xml:space="preserve">выделе </w:t>
      </w:r>
      <w:r w:rsidR="00FC51B2">
        <w:rPr>
          <w:sz w:val="24"/>
          <w:szCs w:val="24"/>
          <w:lang w:val="ru-RU"/>
        </w:rPr>
        <w:t>№</w:t>
      </w:r>
      <w:r w:rsidRPr="00FC0250">
        <w:rPr>
          <w:sz w:val="24"/>
          <w:szCs w:val="24"/>
          <w:lang w:val="ru-RU"/>
        </w:rPr>
        <w:t>&lt;&gt;</w:t>
      </w:r>
      <w:r w:rsidR="009F62DB">
        <w:rPr>
          <w:sz w:val="24"/>
          <w:szCs w:val="24"/>
          <w:lang w:val="ru-RU"/>
        </w:rPr>
        <w:t>, бензопил</w:t>
      </w:r>
      <w:r w:rsidR="00FC51B2">
        <w:rPr>
          <w:sz w:val="24"/>
          <w:szCs w:val="24"/>
          <w:lang w:val="ru-RU"/>
        </w:rPr>
        <w:t xml:space="preserve">ой SHTIL-180 осуществил незаконную рубку </w:t>
      </w:r>
      <w:r w:rsidR="009F62DB">
        <w:rPr>
          <w:sz w:val="24"/>
          <w:szCs w:val="24"/>
          <w:lang w:val="ru-RU"/>
        </w:rPr>
        <w:t>деревьев</w:t>
      </w:r>
      <w:r w:rsidR="00FC51B2">
        <w:rPr>
          <w:sz w:val="24"/>
          <w:szCs w:val="24"/>
          <w:lang w:val="ru-RU"/>
        </w:rPr>
        <w:t xml:space="preserve"> дуба (буреломного, сухостойного)</w:t>
      </w:r>
      <w:r w:rsidR="009F62DB">
        <w:rPr>
          <w:sz w:val="24"/>
          <w:szCs w:val="24"/>
          <w:lang w:val="ru-RU"/>
        </w:rPr>
        <w:t xml:space="preserve">, </w:t>
      </w:r>
      <w:r w:rsidR="00FC51B2">
        <w:rPr>
          <w:sz w:val="24"/>
          <w:szCs w:val="24"/>
          <w:lang w:val="ru-RU"/>
        </w:rPr>
        <w:t xml:space="preserve">и загрузил в автомобиль ВАЗ </w:t>
      </w:r>
      <w:r w:rsidRPr="00FC0250">
        <w:rPr>
          <w:sz w:val="24"/>
          <w:szCs w:val="24"/>
          <w:lang w:val="ru-RU"/>
        </w:rPr>
        <w:t>&lt;&gt;</w:t>
      </w:r>
      <w:r w:rsidR="00FC51B2">
        <w:rPr>
          <w:sz w:val="24"/>
          <w:szCs w:val="24"/>
          <w:lang w:val="ru-RU"/>
        </w:rPr>
        <w:t xml:space="preserve">, государственный номер </w:t>
      </w:r>
      <w:r w:rsidRPr="00FC0250">
        <w:rPr>
          <w:sz w:val="24"/>
          <w:szCs w:val="24"/>
          <w:lang w:val="ru-RU"/>
        </w:rPr>
        <w:t>&lt;&gt;</w:t>
      </w:r>
      <w:r w:rsidR="00FC51B2">
        <w:rPr>
          <w:sz w:val="24"/>
          <w:szCs w:val="24"/>
          <w:lang w:val="ru-RU"/>
        </w:rPr>
        <w:t xml:space="preserve">, </w:t>
      </w:r>
      <w:r w:rsidR="009F62DB">
        <w:rPr>
          <w:sz w:val="24"/>
          <w:szCs w:val="24"/>
          <w:lang w:val="ru-RU"/>
        </w:rPr>
        <w:t xml:space="preserve">чем нарушил правила заготовки древесины, утвержденные приказом </w:t>
      </w:r>
      <w:proofErr w:type="spellStart"/>
      <w:r w:rsidR="008C002A">
        <w:rPr>
          <w:sz w:val="24"/>
          <w:szCs w:val="24"/>
          <w:lang w:val="ru-RU"/>
        </w:rPr>
        <w:t>Г</w:t>
      </w:r>
      <w:r w:rsidR="00FC51B2">
        <w:rPr>
          <w:sz w:val="24"/>
          <w:szCs w:val="24"/>
          <w:lang w:val="ru-RU"/>
        </w:rPr>
        <w:t>ослесхоза</w:t>
      </w:r>
      <w:proofErr w:type="spellEnd"/>
      <w:r w:rsidR="00FC51B2">
        <w:rPr>
          <w:sz w:val="24"/>
          <w:szCs w:val="24"/>
          <w:lang w:val="ru-RU"/>
        </w:rPr>
        <w:t xml:space="preserve"> №</w:t>
      </w:r>
      <w:r w:rsidRPr="00FC0250">
        <w:rPr>
          <w:sz w:val="24"/>
          <w:szCs w:val="24"/>
          <w:lang w:val="ru-RU"/>
        </w:rPr>
        <w:t>&lt;&gt;</w:t>
      </w:r>
      <w:r w:rsidR="00FC51B2">
        <w:rPr>
          <w:sz w:val="24"/>
          <w:szCs w:val="24"/>
          <w:lang w:val="ru-RU"/>
        </w:rPr>
        <w:t xml:space="preserve"> от </w:t>
      </w:r>
      <w:r w:rsidRPr="00FC0250">
        <w:rPr>
          <w:sz w:val="24"/>
          <w:szCs w:val="24"/>
          <w:lang w:val="ru-RU"/>
        </w:rPr>
        <w:t>&lt;&gt;</w:t>
      </w:r>
      <w:r w:rsidR="00FC51B2">
        <w:rPr>
          <w:sz w:val="24"/>
          <w:szCs w:val="24"/>
          <w:lang w:val="ru-RU"/>
        </w:rPr>
        <w:t>2016</w:t>
      </w:r>
      <w:r w:rsidR="009F62DB">
        <w:rPr>
          <w:sz w:val="24"/>
          <w:szCs w:val="24"/>
          <w:lang w:val="ru-RU"/>
        </w:rPr>
        <w:t>г.</w:t>
      </w:r>
    </w:p>
    <w:p w:rsidR="0013207A" w:rsidRDefault="0013207A" w:rsidP="009F62DB">
      <w:pPr>
        <w:pStyle w:val="2"/>
        <w:tabs>
          <w:tab w:val="left" w:pos="4111"/>
        </w:tabs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судебном заседании</w:t>
      </w:r>
      <w:r w:rsidR="009F62DB">
        <w:rPr>
          <w:sz w:val="24"/>
          <w:szCs w:val="24"/>
          <w:lang w:val="ru-RU"/>
        </w:rPr>
        <w:t xml:space="preserve">  </w:t>
      </w:r>
      <w:r w:rsidR="00FC51B2">
        <w:rPr>
          <w:sz w:val="24"/>
          <w:szCs w:val="24"/>
          <w:lang w:val="ru-RU"/>
        </w:rPr>
        <w:t xml:space="preserve">Елисеев С.В. </w:t>
      </w:r>
      <w:r>
        <w:rPr>
          <w:sz w:val="24"/>
          <w:szCs w:val="24"/>
          <w:lang w:val="ru-RU"/>
        </w:rPr>
        <w:t xml:space="preserve">вину в совершении </w:t>
      </w:r>
      <w:proofErr w:type="spellStart"/>
      <w:r>
        <w:rPr>
          <w:sz w:val="24"/>
          <w:szCs w:val="24"/>
          <w:lang w:val="ru-RU"/>
        </w:rPr>
        <w:t>правоанрушения</w:t>
      </w:r>
      <w:proofErr w:type="spellEnd"/>
      <w:r>
        <w:rPr>
          <w:sz w:val="24"/>
          <w:szCs w:val="24"/>
          <w:lang w:val="ru-RU"/>
        </w:rPr>
        <w:t xml:space="preserve"> признал полностью.</w:t>
      </w:r>
    </w:p>
    <w:p w:rsidR="009F62DB" w:rsidRDefault="0013207A" w:rsidP="009F62DB">
      <w:pPr>
        <w:pStyle w:val="2"/>
        <w:tabs>
          <w:tab w:val="left" w:pos="4111"/>
        </w:tabs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Мировой с</w:t>
      </w:r>
      <w:r w:rsidR="009F62DB">
        <w:rPr>
          <w:sz w:val="24"/>
          <w:szCs w:val="24"/>
          <w:lang w:val="ru-RU"/>
        </w:rPr>
        <w:t>уд</w:t>
      </w:r>
      <w:r>
        <w:rPr>
          <w:sz w:val="24"/>
          <w:szCs w:val="24"/>
          <w:lang w:val="ru-RU"/>
        </w:rPr>
        <w:t>ья</w:t>
      </w:r>
      <w:r w:rsidR="009F62DB">
        <w:rPr>
          <w:sz w:val="24"/>
          <w:szCs w:val="24"/>
          <w:lang w:val="ru-RU"/>
        </w:rPr>
        <w:t xml:space="preserve"> считает вину  </w:t>
      </w:r>
      <w:r w:rsidR="00FC51B2">
        <w:rPr>
          <w:sz w:val="24"/>
          <w:szCs w:val="24"/>
          <w:lang w:val="ru-RU"/>
        </w:rPr>
        <w:t xml:space="preserve">Елисеева С.В. </w:t>
      </w:r>
      <w:r w:rsidR="009F62DB">
        <w:rPr>
          <w:sz w:val="24"/>
          <w:szCs w:val="24"/>
          <w:lang w:val="ru-RU"/>
        </w:rPr>
        <w:t>в совершении правонарушения, предусмотренного ч.2 ст.8.28 КоАП РФ, установленной.</w:t>
      </w:r>
    </w:p>
    <w:p w:rsidR="009F62DB" w:rsidRDefault="009F62DB" w:rsidP="009F62DB">
      <w:pPr>
        <w:pStyle w:val="2"/>
        <w:tabs>
          <w:tab w:val="left" w:pos="4111"/>
        </w:tabs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Вина правонарушителя – </w:t>
      </w:r>
      <w:r w:rsidR="00FC51B2">
        <w:rPr>
          <w:sz w:val="24"/>
          <w:szCs w:val="24"/>
          <w:lang w:val="ru-RU"/>
        </w:rPr>
        <w:t xml:space="preserve">Елисеева С.В. </w:t>
      </w:r>
      <w:r>
        <w:rPr>
          <w:sz w:val="24"/>
          <w:szCs w:val="24"/>
          <w:lang w:val="ru-RU"/>
        </w:rPr>
        <w:t xml:space="preserve">подтверждается исследованными в судебном заседании материалами административного дела: </w:t>
      </w:r>
    </w:p>
    <w:p w:rsidR="009F62DB" w:rsidRDefault="009F62DB" w:rsidP="009F62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C51B2">
        <w:rPr>
          <w:rFonts w:ascii="Times New Roman" w:hAnsi="Times New Roman"/>
          <w:sz w:val="24"/>
          <w:szCs w:val="24"/>
        </w:rPr>
        <w:t>протоколом об админист</w:t>
      </w:r>
      <w:r w:rsidR="00FC51B2" w:rsidRPr="00FC51B2">
        <w:rPr>
          <w:rFonts w:ascii="Times New Roman" w:hAnsi="Times New Roman"/>
          <w:sz w:val="24"/>
          <w:szCs w:val="24"/>
        </w:rPr>
        <w:t xml:space="preserve">ративном правонарушении </w:t>
      </w:r>
      <w:r w:rsidR="00FC0250" w:rsidRPr="00FC0250">
        <w:rPr>
          <w:rFonts w:ascii="Times New Roman" w:hAnsi="Times New Roman"/>
          <w:sz w:val="24"/>
          <w:szCs w:val="24"/>
        </w:rPr>
        <w:t>&lt;&gt;</w:t>
      </w:r>
      <w:r w:rsidR="00FC51B2" w:rsidRPr="00FC51B2">
        <w:rPr>
          <w:rFonts w:ascii="Times New Roman" w:hAnsi="Times New Roman"/>
          <w:sz w:val="24"/>
          <w:szCs w:val="24"/>
        </w:rPr>
        <w:t xml:space="preserve">  от 23.01.2017</w:t>
      </w:r>
      <w:r w:rsidRPr="00FC51B2">
        <w:rPr>
          <w:rFonts w:ascii="Times New Roman" w:hAnsi="Times New Roman"/>
          <w:sz w:val="24"/>
          <w:szCs w:val="24"/>
        </w:rPr>
        <w:t xml:space="preserve"> года, в котором </w:t>
      </w:r>
      <w:r w:rsidR="00FC51B2" w:rsidRPr="00FC51B2">
        <w:rPr>
          <w:rFonts w:ascii="Times New Roman" w:hAnsi="Times New Roman"/>
          <w:sz w:val="24"/>
          <w:szCs w:val="24"/>
        </w:rPr>
        <w:t>Елисеев С.В</w:t>
      </w:r>
      <w:r w:rsidR="00FC51B2">
        <w:rPr>
          <w:rFonts w:ascii="Times New Roman" w:hAnsi="Times New Roman"/>
          <w:sz w:val="24"/>
          <w:szCs w:val="24"/>
        </w:rPr>
        <w:t>.</w:t>
      </w:r>
      <w:r w:rsidR="00FC51B2" w:rsidRPr="00FC51B2">
        <w:rPr>
          <w:rFonts w:ascii="Times New Roman" w:hAnsi="Times New Roman"/>
          <w:sz w:val="24"/>
          <w:szCs w:val="24"/>
        </w:rPr>
        <w:t xml:space="preserve"> </w:t>
      </w:r>
      <w:r w:rsidRPr="00FC51B2">
        <w:rPr>
          <w:rFonts w:ascii="Times New Roman" w:hAnsi="Times New Roman"/>
          <w:sz w:val="24"/>
          <w:szCs w:val="24"/>
        </w:rPr>
        <w:t>согласился с вменяемым ему правонарушением, о чем свидетельствуют его пояснения</w:t>
      </w:r>
      <w:r>
        <w:rPr>
          <w:rFonts w:ascii="Times New Roman" w:hAnsi="Times New Roman"/>
          <w:sz w:val="24"/>
          <w:szCs w:val="24"/>
        </w:rPr>
        <w:t xml:space="preserve"> и подпись; </w:t>
      </w:r>
    </w:p>
    <w:p w:rsidR="009F62DB" w:rsidRPr="00FC51B2" w:rsidRDefault="009F62DB" w:rsidP="009F62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объяснениями правонарушителя </w:t>
      </w:r>
      <w:r w:rsidR="00FC51B2" w:rsidRPr="00FC51B2">
        <w:rPr>
          <w:rFonts w:ascii="Times New Roman" w:hAnsi="Times New Roman"/>
          <w:sz w:val="24"/>
          <w:szCs w:val="24"/>
        </w:rPr>
        <w:t>Елисеева С.В</w:t>
      </w:r>
      <w:r w:rsidR="00FC51B2">
        <w:rPr>
          <w:rFonts w:ascii="Times New Roman" w:hAnsi="Times New Roman"/>
          <w:sz w:val="24"/>
          <w:szCs w:val="24"/>
        </w:rPr>
        <w:t>.</w:t>
      </w:r>
      <w:r w:rsidRPr="00FC51B2">
        <w:rPr>
          <w:rFonts w:ascii="Times New Roman" w:hAnsi="Times New Roman"/>
          <w:sz w:val="24"/>
          <w:szCs w:val="24"/>
        </w:rPr>
        <w:t>;</w:t>
      </w:r>
    </w:p>
    <w:p w:rsidR="009F62DB" w:rsidRDefault="009F62DB" w:rsidP="009F62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актом обследования территории на предмет соблюд</w:t>
      </w:r>
      <w:r w:rsidR="00644718">
        <w:rPr>
          <w:rFonts w:ascii="Times New Roman" w:hAnsi="Times New Roman"/>
          <w:sz w:val="24"/>
          <w:szCs w:val="24"/>
        </w:rPr>
        <w:t>ения лесного законодательства №</w:t>
      </w:r>
      <w:r w:rsidR="00FC0250" w:rsidRPr="00FC0250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>;</w:t>
      </w:r>
    </w:p>
    <w:p w:rsidR="009F62DB" w:rsidRDefault="009F62DB" w:rsidP="009F62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пл</w:t>
      </w:r>
      <w:r w:rsidR="00644718">
        <w:rPr>
          <w:rFonts w:ascii="Times New Roman" w:hAnsi="Times New Roman"/>
          <w:sz w:val="24"/>
          <w:szCs w:val="24"/>
        </w:rPr>
        <w:t>ан-схемой</w:t>
      </w:r>
      <w:proofErr w:type="gramEnd"/>
      <w:r w:rsidR="00644718">
        <w:rPr>
          <w:rFonts w:ascii="Times New Roman" w:hAnsi="Times New Roman"/>
          <w:sz w:val="24"/>
          <w:szCs w:val="24"/>
        </w:rPr>
        <w:t xml:space="preserve"> к акту обследования №</w:t>
      </w:r>
      <w:r w:rsidR="00FC0250" w:rsidRPr="00FC0250">
        <w:rPr>
          <w:rFonts w:ascii="Times New Roman" w:hAnsi="Times New Roman"/>
          <w:sz w:val="24"/>
          <w:szCs w:val="24"/>
        </w:rPr>
        <w:t xml:space="preserve"> </w:t>
      </w:r>
      <w:r w:rsidR="00FC0250">
        <w:rPr>
          <w:rFonts w:ascii="Times New Roman" w:hAnsi="Times New Roman"/>
          <w:sz w:val="24"/>
          <w:szCs w:val="24"/>
        </w:rPr>
        <w:t>&lt;</w:t>
      </w:r>
      <w:r w:rsidR="00FC0250" w:rsidRPr="00FC0250">
        <w:rPr>
          <w:rFonts w:ascii="Times New Roman" w:hAnsi="Times New Roman"/>
          <w:sz w:val="24"/>
          <w:szCs w:val="24"/>
        </w:rPr>
        <w:t>&gt;</w:t>
      </w:r>
      <w:r w:rsidR="00644718">
        <w:rPr>
          <w:rFonts w:ascii="Times New Roman" w:hAnsi="Times New Roman"/>
          <w:sz w:val="24"/>
          <w:szCs w:val="24"/>
        </w:rPr>
        <w:t xml:space="preserve"> от 23.01.2017</w:t>
      </w:r>
      <w:r>
        <w:rPr>
          <w:rFonts w:ascii="Times New Roman" w:hAnsi="Times New Roman"/>
          <w:sz w:val="24"/>
          <w:szCs w:val="24"/>
        </w:rPr>
        <w:t>г.;</w:t>
      </w:r>
    </w:p>
    <w:p w:rsidR="009F62DB" w:rsidRDefault="009F62DB" w:rsidP="009F62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фото-таблицей к акту обследовани</w:t>
      </w:r>
      <w:r w:rsidR="00644718">
        <w:rPr>
          <w:rFonts w:ascii="Times New Roman" w:hAnsi="Times New Roman"/>
          <w:sz w:val="24"/>
          <w:szCs w:val="24"/>
        </w:rPr>
        <w:t>я №</w:t>
      </w:r>
      <w:r w:rsidR="00FC0250">
        <w:rPr>
          <w:rFonts w:ascii="Times New Roman" w:hAnsi="Times New Roman"/>
          <w:sz w:val="24"/>
          <w:szCs w:val="24"/>
        </w:rPr>
        <w:t xml:space="preserve"> &lt;</w:t>
      </w:r>
      <w:r w:rsidR="00FC0250" w:rsidRPr="00FC0250">
        <w:rPr>
          <w:rFonts w:ascii="Times New Roman" w:hAnsi="Times New Roman"/>
          <w:sz w:val="24"/>
          <w:szCs w:val="24"/>
        </w:rPr>
        <w:t>&gt;</w:t>
      </w:r>
      <w:r w:rsidR="00644718">
        <w:rPr>
          <w:rFonts w:ascii="Times New Roman" w:hAnsi="Times New Roman"/>
          <w:sz w:val="24"/>
          <w:szCs w:val="24"/>
        </w:rPr>
        <w:t xml:space="preserve"> от 23.01.2017</w:t>
      </w:r>
      <w:r>
        <w:rPr>
          <w:rFonts w:ascii="Times New Roman" w:hAnsi="Times New Roman"/>
          <w:sz w:val="24"/>
          <w:szCs w:val="24"/>
        </w:rPr>
        <w:t>г.;</w:t>
      </w:r>
    </w:p>
    <w:p w:rsidR="009F62DB" w:rsidRDefault="009F62DB" w:rsidP="009F62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расчетом ущерба.</w:t>
      </w:r>
    </w:p>
    <w:p w:rsidR="009F62DB" w:rsidRDefault="009F62DB" w:rsidP="009F62D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 определении меры административного наказания </w:t>
      </w:r>
      <w:r w:rsidR="0013207A">
        <w:rPr>
          <w:rFonts w:ascii="Times New Roman" w:hAnsi="Times New Roman"/>
          <w:sz w:val="24"/>
          <w:szCs w:val="24"/>
        </w:rPr>
        <w:t xml:space="preserve">мировой </w:t>
      </w:r>
      <w:r>
        <w:rPr>
          <w:rFonts w:ascii="Times New Roman" w:hAnsi="Times New Roman"/>
          <w:sz w:val="24"/>
          <w:szCs w:val="24"/>
        </w:rPr>
        <w:t>суд</w:t>
      </w:r>
      <w:r w:rsidR="0013207A">
        <w:rPr>
          <w:rFonts w:ascii="Times New Roman" w:hAnsi="Times New Roman"/>
          <w:sz w:val="24"/>
          <w:szCs w:val="24"/>
        </w:rPr>
        <w:t>ья</w:t>
      </w:r>
      <w:r>
        <w:rPr>
          <w:rFonts w:ascii="Times New Roman" w:hAnsi="Times New Roman"/>
          <w:sz w:val="24"/>
          <w:szCs w:val="24"/>
        </w:rPr>
        <w:t xml:space="preserve"> учитывает характер совершенного административного правонарушения, личность виновного, признание вины правонарушителем, отсутствие отягчающих административную ответственность обстоятельств и считает, что к правонарушителю должна быть применена мера административного наказания по ч.2 ст. 8.28 </w:t>
      </w:r>
      <w:r w:rsidR="0013207A" w:rsidRPr="009F62DB">
        <w:rPr>
          <w:rFonts w:ascii="Times New Roman" w:hAnsi="Times New Roman"/>
          <w:sz w:val="24"/>
          <w:szCs w:val="24"/>
        </w:rPr>
        <w:t>КоАП РФ</w:t>
      </w:r>
      <w:r w:rsidR="001320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виде административного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штрафа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размере пяти </w:t>
      </w:r>
      <w:r>
        <w:rPr>
          <w:rFonts w:ascii="Times New Roman" w:eastAsia="Calibri" w:hAnsi="Times New Roman"/>
          <w:sz w:val="24"/>
          <w:szCs w:val="24"/>
        </w:rPr>
        <w:t xml:space="preserve">тысяч рублей </w:t>
      </w:r>
      <w:r w:rsidR="00A034AC">
        <w:rPr>
          <w:rFonts w:ascii="Times New Roman" w:eastAsia="Calibri" w:hAnsi="Times New Roman"/>
          <w:sz w:val="24"/>
          <w:szCs w:val="24"/>
        </w:rPr>
        <w:t xml:space="preserve">с конфискацией изъятой продукции, но </w:t>
      </w:r>
      <w:r>
        <w:rPr>
          <w:rFonts w:ascii="Times New Roman" w:eastAsia="Calibri" w:hAnsi="Times New Roman"/>
          <w:sz w:val="24"/>
          <w:szCs w:val="24"/>
        </w:rPr>
        <w:t xml:space="preserve">без конфискации </w:t>
      </w:r>
      <w:r w:rsidR="00A034AC">
        <w:rPr>
          <w:rFonts w:ascii="Times New Roman" w:eastAsia="Calibri" w:hAnsi="Times New Roman"/>
          <w:sz w:val="24"/>
          <w:szCs w:val="24"/>
        </w:rPr>
        <w:t>орудия совершения административного правонарушения</w:t>
      </w:r>
      <w:r>
        <w:rPr>
          <w:rFonts w:ascii="Times New Roman" w:eastAsia="Calibri" w:hAnsi="Times New Roman"/>
          <w:sz w:val="24"/>
          <w:szCs w:val="24"/>
        </w:rPr>
        <w:t xml:space="preserve">. </w:t>
      </w:r>
      <w:proofErr w:type="gramEnd"/>
    </w:p>
    <w:p w:rsidR="009F62DB" w:rsidRDefault="009F62DB" w:rsidP="009F62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Вопрос о возмещении ущерба, причиненного административным правонарушением, подлежит взысканию в порядке гражданского судопроизводства по иску, поданному с соблюдением правил подсудности.</w:t>
      </w:r>
    </w:p>
    <w:p w:rsidR="009F62DB" w:rsidRDefault="009F62DB" w:rsidP="009F62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изложенного, руководст</w:t>
      </w:r>
      <w:r w:rsidR="00A16CBD">
        <w:rPr>
          <w:rFonts w:ascii="Times New Roman" w:hAnsi="Times New Roman"/>
          <w:sz w:val="24"/>
          <w:szCs w:val="24"/>
        </w:rPr>
        <w:t xml:space="preserve">вуясь ст. </w:t>
      </w:r>
      <w:r w:rsidR="003A0374">
        <w:rPr>
          <w:rFonts w:ascii="Times New Roman" w:hAnsi="Times New Roman"/>
          <w:sz w:val="24"/>
          <w:szCs w:val="24"/>
        </w:rPr>
        <w:t xml:space="preserve">4.1, </w:t>
      </w:r>
      <w:r w:rsidR="00A16CBD">
        <w:rPr>
          <w:rFonts w:ascii="Times New Roman" w:hAnsi="Times New Roman"/>
          <w:sz w:val="24"/>
          <w:szCs w:val="24"/>
        </w:rPr>
        <w:t>ч.2 ст.8.28</w:t>
      </w:r>
      <w:r>
        <w:rPr>
          <w:rFonts w:ascii="Times New Roman" w:hAnsi="Times New Roman"/>
          <w:sz w:val="24"/>
          <w:szCs w:val="24"/>
        </w:rPr>
        <w:t xml:space="preserve"> </w:t>
      </w:r>
      <w:r w:rsidR="00644718" w:rsidRPr="009F62DB"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 xml:space="preserve">, </w:t>
      </w:r>
      <w:r w:rsidR="00644718">
        <w:rPr>
          <w:rFonts w:ascii="Times New Roman" w:hAnsi="Times New Roman"/>
          <w:sz w:val="24"/>
          <w:szCs w:val="24"/>
        </w:rPr>
        <w:t xml:space="preserve">мировой </w:t>
      </w:r>
      <w:r>
        <w:rPr>
          <w:rFonts w:ascii="Times New Roman" w:hAnsi="Times New Roman"/>
          <w:sz w:val="24"/>
          <w:szCs w:val="24"/>
        </w:rPr>
        <w:t>судья, -</w:t>
      </w:r>
    </w:p>
    <w:p w:rsidR="009F62DB" w:rsidRDefault="009F62DB" w:rsidP="009F62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ПОСТАНОВИЛ:</w:t>
      </w:r>
    </w:p>
    <w:p w:rsidR="009F62DB" w:rsidRDefault="009F62DB" w:rsidP="009F62D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</w:t>
      </w:r>
      <w:r w:rsidR="00FC0250">
        <w:rPr>
          <w:rFonts w:ascii="Times New Roman" w:hAnsi="Times New Roman"/>
          <w:sz w:val="24"/>
          <w:szCs w:val="24"/>
        </w:rPr>
        <w:t>Елисеева С.В.</w:t>
      </w:r>
      <w:r>
        <w:rPr>
          <w:rFonts w:ascii="Times New Roman" w:hAnsi="Times New Roman"/>
          <w:sz w:val="24"/>
          <w:szCs w:val="24"/>
        </w:rPr>
        <w:t xml:space="preserve">, </w:t>
      </w:r>
      <w:r w:rsidR="00FC0250" w:rsidRPr="00FC0250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 xml:space="preserve"> года рождения, виновным в совершении административного правонарушения, предусмотренного ч.2 ст. 8.28 </w:t>
      </w:r>
      <w:r w:rsidR="00644718" w:rsidRPr="009F62DB"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>, и подвергнуть административному наказанию в виде административного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штрафа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размере </w:t>
      </w:r>
      <w:r w:rsidR="00FC0250" w:rsidRPr="00FC0250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eastAsia="Calibri" w:hAnsi="Times New Roman"/>
          <w:sz w:val="24"/>
          <w:szCs w:val="24"/>
        </w:rPr>
        <w:t xml:space="preserve"> рублей </w:t>
      </w:r>
      <w:r w:rsidR="008C002A">
        <w:rPr>
          <w:rFonts w:ascii="Times New Roman" w:eastAsia="Calibri" w:hAnsi="Times New Roman"/>
          <w:sz w:val="24"/>
          <w:szCs w:val="24"/>
        </w:rPr>
        <w:t xml:space="preserve">с конфискацией </w:t>
      </w:r>
      <w:r w:rsidR="00A034AC">
        <w:rPr>
          <w:rFonts w:ascii="Times New Roman" w:eastAsia="Calibri" w:hAnsi="Times New Roman"/>
          <w:sz w:val="24"/>
          <w:szCs w:val="24"/>
        </w:rPr>
        <w:t xml:space="preserve">изъятой </w:t>
      </w:r>
      <w:r w:rsidR="008C002A">
        <w:rPr>
          <w:rFonts w:ascii="Times New Roman" w:eastAsia="Calibri" w:hAnsi="Times New Roman"/>
          <w:sz w:val="24"/>
          <w:szCs w:val="24"/>
        </w:rPr>
        <w:t>продукции</w:t>
      </w:r>
      <w:r w:rsidR="00A034AC">
        <w:rPr>
          <w:rFonts w:ascii="Times New Roman" w:eastAsia="Calibri" w:hAnsi="Times New Roman"/>
          <w:sz w:val="24"/>
          <w:szCs w:val="24"/>
        </w:rPr>
        <w:t xml:space="preserve">, </w:t>
      </w:r>
      <w:r>
        <w:rPr>
          <w:rFonts w:ascii="Times New Roman" w:eastAsia="Calibri" w:hAnsi="Times New Roman"/>
          <w:sz w:val="24"/>
          <w:szCs w:val="24"/>
        </w:rPr>
        <w:t>без конфискации орудия совершения административного правонарушения.</w:t>
      </w:r>
    </w:p>
    <w:p w:rsidR="009F62DB" w:rsidRDefault="009F62DB" w:rsidP="009F62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Копию постановления направить должностному лицу, составившему протокол об административном правонарушении. </w:t>
      </w:r>
    </w:p>
    <w:p w:rsidR="009F62DB" w:rsidRDefault="009F62DB" w:rsidP="009F62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Обязать </w:t>
      </w:r>
      <w:r w:rsidR="00FC0250">
        <w:rPr>
          <w:rFonts w:ascii="Times New Roman" w:hAnsi="Times New Roman"/>
          <w:sz w:val="24"/>
          <w:szCs w:val="24"/>
        </w:rPr>
        <w:t>Елисеева С.В.</w:t>
      </w:r>
      <w:bookmarkStart w:id="0" w:name="_GoBack"/>
      <w:bookmarkEnd w:id="0"/>
      <w:r w:rsidR="0064471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произвести оплату суммы административного штрафа в 60-дневный срок со дня вступления постановления в законную силу, перечислив по реквизитам: получатель УФК по Республике Крым (Государственный комитет по лесному </w:t>
      </w: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и охотничьему хозяйству Республики Крым), Отделение Республика Крым г. Симферополь, БИК 043510001,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р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сч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№ 40101810335100010001, лицевой счет 04752203070, ИНН 9102012876, КПП 910201001, КБК 81911625030010000140 денежные взыскания (штрафы) за нарушения законодательства РФ об охране и использования животного мира, ОКТМО 35647000.</w:t>
      </w:r>
    </w:p>
    <w:p w:rsidR="009F62DB" w:rsidRDefault="009F62DB" w:rsidP="009F62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9F62DB" w:rsidRDefault="009F62DB" w:rsidP="009F62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9F62DB" w:rsidRDefault="009F62DB" w:rsidP="009F62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 неуплате суммы административного штрафа 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9F62DB" w:rsidRPr="00644718" w:rsidRDefault="009F62DB" w:rsidP="006447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При неуплате административного штрафа в установленный законом срок, наступает административная </w:t>
      </w:r>
      <w:r>
        <w:rPr>
          <w:rFonts w:ascii="Times New Roman" w:hAnsi="Times New Roman"/>
          <w:bCs/>
          <w:sz w:val="24"/>
          <w:szCs w:val="24"/>
        </w:rPr>
        <w:t>ответственность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 части  1 статьи  20.25 </w:t>
      </w:r>
      <w:r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4"/>
          <w:szCs w:val="24"/>
          <w:shd w:val="clear" w:color="auto" w:fill="FFFFFF"/>
        </w:rPr>
        <w:t>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644718" w:rsidRPr="006B6563" w:rsidRDefault="00644718" w:rsidP="00644718">
      <w:pPr>
        <w:pStyle w:val="a3"/>
        <w:ind w:right="-1" w:firstLine="708"/>
        <w:jc w:val="both"/>
        <w:rPr>
          <w:rFonts w:ascii="Times New Roman" w:hAnsi="Times New Roman"/>
          <w:i/>
        </w:rPr>
      </w:pPr>
      <w:r w:rsidRPr="006B6563">
        <w:rPr>
          <w:rFonts w:ascii="Times New Roman" w:hAnsi="Times New Roman"/>
          <w:i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6B6563">
        <w:rPr>
          <w:rFonts w:ascii="Times New Roman" w:hAnsi="Times New Roman"/>
          <w:i/>
        </w:rPr>
        <w:t>.</w:t>
      </w:r>
    </w:p>
    <w:p w:rsidR="00644718" w:rsidRDefault="00644718" w:rsidP="009F62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62DB" w:rsidRPr="00644718" w:rsidRDefault="00644718" w:rsidP="009F62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44718">
        <w:rPr>
          <w:rFonts w:ascii="Times New Roman" w:hAnsi="Times New Roman"/>
          <w:sz w:val="24"/>
          <w:szCs w:val="24"/>
        </w:rPr>
        <w:t>Мировой с</w:t>
      </w:r>
      <w:r w:rsidR="009F62DB" w:rsidRPr="00644718">
        <w:rPr>
          <w:rFonts w:ascii="Times New Roman" w:hAnsi="Times New Roman"/>
          <w:sz w:val="24"/>
          <w:szCs w:val="24"/>
        </w:rPr>
        <w:t xml:space="preserve">удья                                                                                                     </w:t>
      </w:r>
      <w:proofErr w:type="spellStart"/>
      <w:r w:rsidRPr="00644718">
        <w:rPr>
          <w:rFonts w:ascii="Times New Roman" w:hAnsi="Times New Roman"/>
          <w:sz w:val="24"/>
          <w:szCs w:val="24"/>
        </w:rPr>
        <w:t>С.В.Бернацкая</w:t>
      </w:r>
      <w:proofErr w:type="spellEnd"/>
      <w:r w:rsidR="009F62DB" w:rsidRPr="00644718"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9F62DB" w:rsidRDefault="009F62DB" w:rsidP="009F62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17DA" w:rsidRDefault="008A17DA"/>
    <w:sectPr w:rsidR="008A1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28"/>
    <w:rsid w:val="0013207A"/>
    <w:rsid w:val="00144F34"/>
    <w:rsid w:val="003A0374"/>
    <w:rsid w:val="00644718"/>
    <w:rsid w:val="008A17DA"/>
    <w:rsid w:val="008C002A"/>
    <w:rsid w:val="009F62DB"/>
    <w:rsid w:val="00A034AC"/>
    <w:rsid w:val="00A16CBD"/>
    <w:rsid w:val="00E67B28"/>
    <w:rsid w:val="00FC0250"/>
    <w:rsid w:val="00FC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D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F62DB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F62D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No Spacing"/>
    <w:uiPriority w:val="1"/>
    <w:qFormat/>
    <w:rsid w:val="0064471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D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F62DB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F62D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No Spacing"/>
    <w:uiPriority w:val="1"/>
    <w:qFormat/>
    <w:rsid w:val="006447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3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ms_28</dc:creator>
  <cp:keywords/>
  <dc:description/>
  <cp:lastModifiedBy>pomms28</cp:lastModifiedBy>
  <cp:revision>24</cp:revision>
  <cp:lastPrinted>2017-02-22T06:59:00Z</cp:lastPrinted>
  <dcterms:created xsi:type="dcterms:W3CDTF">2017-02-20T08:39:00Z</dcterms:created>
  <dcterms:modified xsi:type="dcterms:W3CDTF">2017-03-27T10:14:00Z</dcterms:modified>
</cp:coreProperties>
</file>