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DE6CC0">
      <w:pPr>
        <w:ind w:left="-567" w:right="-716" w:firstLine="567"/>
        <w:jc w:val="both"/>
      </w:pPr>
    </w:p>
    <w:p w:rsidR="00A77B3E" w:rsidP="00DE6CC0">
      <w:pPr>
        <w:ind w:left="-567" w:right="-716" w:firstLine="567"/>
        <w:jc w:val="right"/>
      </w:pPr>
      <w:r>
        <w:t>дело № 05-0211/28/2017</w:t>
      </w:r>
    </w:p>
    <w:p w:rsidR="00A77B3E" w:rsidP="00DE6CC0">
      <w:pPr>
        <w:ind w:left="-567" w:right="-716" w:firstLine="567"/>
        <w:jc w:val="center"/>
      </w:pPr>
      <w:r>
        <w:t>ПОСТАНОВЛЕНИЕ</w:t>
      </w:r>
    </w:p>
    <w:p w:rsidR="00A77B3E" w:rsidP="00DE6CC0">
      <w:pPr>
        <w:ind w:left="-567" w:right="-716" w:firstLine="567"/>
        <w:jc w:val="both"/>
      </w:pPr>
    </w:p>
    <w:p w:rsidR="00A77B3E" w:rsidP="00DE6CC0">
      <w:pPr>
        <w:ind w:left="-567" w:right="-716" w:firstLine="567"/>
        <w:jc w:val="both"/>
      </w:pPr>
      <w:r>
        <w:t xml:space="preserve">дата                                                                                                    </w:t>
      </w:r>
      <w:r>
        <w:tab/>
      </w:r>
      <w:r>
        <w:tab/>
      </w:r>
      <w:r>
        <w:t xml:space="preserve">  г. Бахчисарай</w:t>
      </w:r>
    </w:p>
    <w:p w:rsidR="00A77B3E" w:rsidP="00DE6CC0">
      <w:pPr>
        <w:ind w:left="-567" w:right="-716" w:firstLine="567"/>
        <w:jc w:val="both"/>
      </w:pPr>
    </w:p>
    <w:p w:rsidR="00A77B3E" w:rsidP="00DE6CC0">
      <w:pPr>
        <w:ind w:left="-567" w:right="-716" w:firstLine="567"/>
        <w:jc w:val="both"/>
      </w:pPr>
      <w:r>
        <w:t xml:space="preserve">Мировой судья судебного участка № 28 Бахчисарайского судебного района (Бахчисарайский </w:t>
      </w:r>
      <w:r>
        <w:t xml:space="preserve">муниципальный район) Республики Крым </w:t>
      </w:r>
      <w:r>
        <w:t>Бернацкая</w:t>
      </w:r>
      <w:r>
        <w:t xml:space="preserve"> С.В. (298400, г. Бахчисарай, ул. Фрунзе, 36в), рассмотрев материалы дела об административном правонарушении  в отношении Сушкова С.А., паспортные данные УССР, работающего егерем в Всеармейском военно-охотничье</w:t>
      </w:r>
      <w:r>
        <w:t>м обществе, зарегистрированного по адресу:  адрес, ... - в совершении административного правонарушения, предусмотренного ч. 1 ст. 12.26 Кодекса об административных правонарушениях Российской Федерации,</w:t>
      </w:r>
    </w:p>
    <w:p w:rsidR="00A77B3E" w:rsidP="00DE6CC0">
      <w:pPr>
        <w:ind w:left="-567" w:right="-716" w:firstLine="567"/>
        <w:jc w:val="both"/>
      </w:pPr>
    </w:p>
    <w:p w:rsidR="00A77B3E" w:rsidP="00DE6CC0">
      <w:pPr>
        <w:ind w:left="-567" w:right="-716" w:firstLine="567"/>
        <w:jc w:val="center"/>
      </w:pPr>
      <w:r>
        <w:t>У С Т А Н О В И Л:</w:t>
      </w:r>
    </w:p>
    <w:p w:rsidR="00A77B3E" w:rsidP="00DE6CC0">
      <w:pPr>
        <w:ind w:left="-567" w:right="-716" w:firstLine="567"/>
        <w:jc w:val="both"/>
      </w:pPr>
    </w:p>
    <w:p w:rsidR="00A77B3E" w:rsidP="00DE6CC0">
      <w:pPr>
        <w:ind w:left="-567" w:right="-716" w:firstLine="567"/>
        <w:jc w:val="both"/>
      </w:pPr>
      <w:r>
        <w:t>14 июня 2017 года в 00 часов 40 м</w:t>
      </w:r>
      <w:r>
        <w:t>инут, на адрес, Сушков С.А. управлял автомобилем марка автомобиля, государственный  регистрационный знак «***», с признаками опьянения,  не выполнил законного требования уполномоченного должностного лица о прохождении освидетельствования на месте остановки</w:t>
      </w:r>
      <w:r>
        <w:t xml:space="preserve"> и в медицинском учреждении на состояние опьянения. Своими действиями Сушков С.А. нарушил п. 2.3.2 Правил дорожного движения РФ. </w:t>
      </w:r>
    </w:p>
    <w:p w:rsidR="00A77B3E" w:rsidP="00DE6CC0">
      <w:pPr>
        <w:ind w:left="-567" w:right="-716" w:firstLine="567"/>
        <w:jc w:val="both"/>
      </w:pPr>
      <w:r>
        <w:t>В суде 11 июля 2017 года Сушков С.А. вину в совершении административного правонарушения признал полностью, пояснил, что отказа</w:t>
      </w:r>
      <w:r>
        <w:t xml:space="preserve">лся пройти освидетельствование, так как выпил пиво. Каких–либо заявлений, ходатайств суду не предоставил. </w:t>
      </w:r>
    </w:p>
    <w:p w:rsidR="00A77B3E" w:rsidP="00DE6CC0">
      <w:pPr>
        <w:ind w:left="-567" w:right="-716" w:firstLine="567"/>
        <w:jc w:val="both"/>
      </w:pPr>
      <w:r>
        <w:t>В силу п.2.3.2 Правил дорожного движения Российской Федерации, утвержденных постановлением Совета Министров – Правительства Российской Федерации от 2</w:t>
      </w:r>
      <w:r>
        <w:t>3.10.1993 №1090, водитель транспортного средства обязан проходить по требованию сотрудников милиции освидетельствование на состояние опьянения.</w:t>
      </w:r>
    </w:p>
    <w:p w:rsidR="00A77B3E" w:rsidP="00DE6CC0">
      <w:pPr>
        <w:ind w:left="-567" w:right="-716" w:firstLine="567"/>
        <w:jc w:val="both"/>
      </w:pPr>
      <w:r>
        <w:t>В соответствии с ч.1 ст.12.26 КоАП РФ невыполнение водителем транспортного средства законного требования уполном</w:t>
      </w:r>
      <w:r>
        <w:t>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влечет административную ответственность.</w:t>
      </w:r>
    </w:p>
    <w:p w:rsidR="00A77B3E" w:rsidP="00DE6CC0">
      <w:pPr>
        <w:ind w:left="-567" w:right="-716" w:firstLine="567"/>
        <w:jc w:val="both"/>
      </w:pPr>
      <w:r>
        <w:t>Поскольку от прохождения медицинского осви</w:t>
      </w:r>
      <w:r>
        <w:t>детельствования на состояние опьянения Сушков С.А. отказался, то уполномоченным должностным лицом органа полиции был составлен протокол об административном правонарушении, предусмотренном ч. 1 ст.12.26 КоАП РФ.</w:t>
      </w:r>
    </w:p>
    <w:p w:rsidR="00A77B3E" w:rsidP="00DE6CC0">
      <w:pPr>
        <w:ind w:left="-567" w:right="-716" w:firstLine="567"/>
        <w:jc w:val="both"/>
      </w:pPr>
      <w:r>
        <w:t xml:space="preserve"> Исследовав материалы дела об административно</w:t>
      </w:r>
      <w:r>
        <w:t>м правонарушении, мировой судья считает, что в действиях Сушкова С.А. усматривается нарушения требований ч. 1 ст. 12.26 КоАП РФ, а именно: невыполнение водителем транспортного средства законного требования уполномоченного должностного лица о прохождении ме</w:t>
      </w:r>
      <w:r>
        <w:t xml:space="preserve">дицинского освидетельствования на состояние опьянения. </w:t>
      </w:r>
    </w:p>
    <w:p w:rsidR="00A77B3E" w:rsidP="00DE6CC0">
      <w:pPr>
        <w:ind w:left="-567" w:right="-716" w:firstLine="567"/>
        <w:jc w:val="both"/>
      </w:pPr>
      <w:r>
        <w:t xml:space="preserve"> Вина Сушкова С.А. в совершении административного правонарушения, предусмотренного ч. 1 ст. 12.26 КоАП РФ, подтверждается письменными материалами дела, которые оценены судом в их совокупности и приним</w:t>
      </w:r>
      <w:r>
        <w:t xml:space="preserve">аются в качестве доказательств его вины, а именно: </w:t>
      </w:r>
    </w:p>
    <w:p w:rsidR="00A77B3E" w:rsidP="00DE6CC0">
      <w:pPr>
        <w:ind w:left="-567" w:right="-716" w:firstLine="567"/>
        <w:jc w:val="both"/>
      </w:pPr>
      <w:r>
        <w:t>- протоколом об административном правонарушении серии ... от 14.06.2017 года (</w:t>
      </w:r>
      <w:r>
        <w:t>л.д</w:t>
      </w:r>
      <w:r>
        <w:t xml:space="preserve">. 1); </w:t>
      </w:r>
    </w:p>
    <w:p w:rsidR="00A77B3E" w:rsidP="00DE6CC0">
      <w:pPr>
        <w:ind w:left="-567" w:right="-716" w:firstLine="567"/>
        <w:jc w:val="both"/>
      </w:pPr>
      <w:r>
        <w:t>- протоколом об отстранении от управления транспортным средством серии ... от 14.06.2017  года (л.д.2);</w:t>
      </w:r>
    </w:p>
    <w:p w:rsidR="00A77B3E" w:rsidP="00DE6CC0">
      <w:pPr>
        <w:ind w:left="-567" w:right="-716" w:firstLine="567"/>
        <w:jc w:val="both"/>
      </w:pPr>
      <w:r>
        <w:t>- актом осви</w:t>
      </w:r>
      <w:r>
        <w:t>детельствования на состояние алкогольного опьянения серии ... от 14.06.2017 г. (л.д.3);</w:t>
      </w:r>
    </w:p>
    <w:p w:rsidR="00A77B3E" w:rsidP="00DE6CC0">
      <w:pPr>
        <w:ind w:left="-567" w:right="-716" w:firstLine="567"/>
        <w:jc w:val="both"/>
      </w:pPr>
      <w:r>
        <w:t>- протоколом о направлении на медицинское освидетельствование на состояние опьянения серии ... от 14.06.2017 года  (л.д.4);</w:t>
      </w:r>
    </w:p>
    <w:p w:rsidR="00A77B3E" w:rsidP="00DE6CC0">
      <w:pPr>
        <w:ind w:left="-567" w:right="-716" w:firstLine="567"/>
        <w:jc w:val="both"/>
      </w:pPr>
      <w:r>
        <w:t>- ходатайством Сушкова С.А. (л.д.5);</w:t>
      </w:r>
    </w:p>
    <w:p w:rsidR="00A77B3E" w:rsidP="00DE6CC0">
      <w:pPr>
        <w:ind w:left="-567" w:right="-716" w:firstLine="567"/>
        <w:jc w:val="both"/>
      </w:pPr>
      <w:r>
        <w:t>- видео</w:t>
      </w:r>
      <w:r>
        <w:t>записью (</w:t>
      </w:r>
      <w:r>
        <w:t>л.д</w:t>
      </w:r>
      <w:r>
        <w:t>. 6).</w:t>
      </w:r>
    </w:p>
    <w:p w:rsidR="00A77B3E" w:rsidP="00DE6CC0">
      <w:pPr>
        <w:ind w:left="-567" w:right="-716" w:firstLine="567"/>
        <w:jc w:val="both"/>
      </w:pPr>
      <w:r>
        <w:t xml:space="preserve">Обстоятельств, отягчающих административную ответственность Сушкова С.А. не  установлено. </w:t>
      </w:r>
    </w:p>
    <w:p w:rsidR="00A77B3E" w:rsidP="00DE6CC0">
      <w:pPr>
        <w:ind w:left="-567" w:right="-716" w:firstLine="567"/>
        <w:jc w:val="both"/>
      </w:pPr>
      <w:r>
        <w:t>К обстоятельствам, смягчающим административную ответственность предусмотренным ст. 4.2 КоАП РФ мировой судья относит признание вины лицом, в отношен</w:t>
      </w:r>
      <w:r>
        <w:t>ии которого ведется производство по делу об административном правонарушении.</w:t>
      </w:r>
    </w:p>
    <w:p w:rsidR="00A77B3E" w:rsidP="00DE6CC0">
      <w:pPr>
        <w:ind w:left="-567" w:right="-716" w:firstLine="567"/>
        <w:jc w:val="both"/>
      </w:pPr>
      <w:r>
        <w:t>При назначении административного наказания мировой судья учитывает, что данное административное правонарушение является грубым нарушением правил дорожного движения, а также приним</w:t>
      </w:r>
      <w:r>
        <w:t>ает во внимание характер совершенного Сушковым С.А. административного правонарушения, личность правонарушителя, его имущественное положение, и считает, что к правонарушителю необходимо применить административное наказание в виде штрафа с лишением права упр</w:t>
      </w:r>
      <w:r>
        <w:t>авления всеми видами транспортных средств.</w:t>
      </w:r>
    </w:p>
    <w:p w:rsidR="00A77B3E" w:rsidP="00DE6CC0">
      <w:pPr>
        <w:ind w:left="-567" w:right="-716" w:firstLine="567"/>
        <w:jc w:val="both"/>
      </w:pPr>
      <w:r>
        <w:t xml:space="preserve">        Руководствуясь ч.1 ст. 12.26, ст.ст.29.9, 29.10, 29.11 КоАП РФ, мировой судья</w:t>
      </w:r>
    </w:p>
    <w:p w:rsidR="00A77B3E" w:rsidP="00DE6CC0">
      <w:pPr>
        <w:ind w:left="-567" w:right="-716" w:firstLine="567"/>
        <w:jc w:val="center"/>
      </w:pPr>
      <w:r>
        <w:t>П О С Т А Н О В И Л:</w:t>
      </w:r>
    </w:p>
    <w:p w:rsidR="00A77B3E" w:rsidP="00DE6CC0">
      <w:pPr>
        <w:ind w:left="-567" w:right="-716" w:firstLine="567"/>
        <w:jc w:val="both"/>
      </w:pPr>
      <w:r>
        <w:tab/>
      </w:r>
      <w:r>
        <w:t>Сушкова С.А.</w:t>
      </w:r>
      <w:r>
        <w:t>, паспортные данные признать виновным в совершении административного правона</w:t>
      </w:r>
      <w:r>
        <w:t>рушения, предусмотренного ч. 1 ст. 12.26 КоАП РФ, и назначить ему административное наказание в виде административного штрафа в размере сумма с лишением права управления транспортными средствами на срок ***</w:t>
      </w:r>
      <w:r>
        <w:t>) год ***</w:t>
      </w:r>
      <w:r>
        <w:t xml:space="preserve"> месяцев.</w:t>
      </w:r>
    </w:p>
    <w:p w:rsidR="00A77B3E" w:rsidP="00DE6CC0">
      <w:pPr>
        <w:ind w:left="-567" w:right="-716" w:firstLine="567"/>
        <w:jc w:val="both"/>
      </w:pPr>
      <w:r>
        <w:tab/>
      </w:r>
      <w:r>
        <w:t>Штраф перечислять по следующим реквизитам: отделение по Республике Крым ЮГУ ЦБ РФ; р/с 40101810335100010001; получатель – УФК (ОМВД России по Бахчисарайскому району), БИК: 043510001, КПП: 910401001, ОКТМО:35604000, ИНН:9104000072, КБК:18811630020016000140;</w:t>
      </w:r>
      <w:r>
        <w:t xml:space="preserve"> УИН– 18810491171600002691.    </w:t>
      </w:r>
    </w:p>
    <w:p w:rsidR="00A77B3E" w:rsidP="00DE6CC0">
      <w:pPr>
        <w:ind w:left="-567" w:right="-716" w:firstLine="567"/>
        <w:jc w:val="both"/>
      </w:pPr>
      <w:r>
        <w:tab/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 в</w:t>
      </w:r>
      <w:r>
        <w:t xml:space="preserve"> законную силу.</w:t>
      </w:r>
    </w:p>
    <w:p w:rsidR="00A77B3E" w:rsidP="00DE6CC0">
      <w:pPr>
        <w:ind w:left="-567" w:right="-716" w:firstLine="567"/>
        <w:jc w:val="both"/>
      </w:pPr>
      <w:r>
        <w:t>При отсутствии документа, свидетельствующего об уплате административного штрафа, по истечении срока, указанного в части 1 настоящей статьи, судья, орган, должностное лицо, вынесшие постановление, направляют соответствующие материалы судебно</w:t>
      </w:r>
      <w:r>
        <w:t xml:space="preserve">му приставу-исполнителю для взыскания суммы административного штрафа в порядке, предусмотренном федеральным законодательством. </w:t>
      </w:r>
    </w:p>
    <w:p w:rsidR="00A77B3E" w:rsidP="00DE6CC0">
      <w:pPr>
        <w:ind w:left="-567" w:right="-716" w:firstLine="567"/>
        <w:jc w:val="both"/>
      </w:pPr>
      <w:r>
        <w:t xml:space="preserve">Кроме того, должностное лицо федерального органа исполнительной власти, структурного подразделения или территориального органа, </w:t>
      </w:r>
      <w:r>
        <w:t>а также иного государственного органа, уполномоченного осуществлять производство по делам об административных правонарушениях, составляет протокол об административном правонарушении, предусмотренном частью 1 статьи 20.25 КоАП, в отношении лица, не уплативш</w:t>
      </w:r>
      <w:r>
        <w:t xml:space="preserve">его административный штраф.  </w:t>
      </w:r>
    </w:p>
    <w:p w:rsidR="00A77B3E" w:rsidP="00DE6CC0">
      <w:pPr>
        <w:ind w:left="-567" w:right="-716" w:firstLine="567"/>
        <w:jc w:val="both"/>
      </w:pPr>
      <w:r>
        <w:t>Разъяснить Сушкову С.А. положения ст. 32.7 КоАП РФ, согласно которой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</w:t>
      </w:r>
      <w:r>
        <w:t xml:space="preserve">ного права лицо, лишенное специального права, должно сдать соответствующее удостоверение, в орган, исполняющий этот вид административного наказания, а в случае утраты  удостоверения заявить об этом в указанный орган в тот же срок.  </w:t>
      </w:r>
    </w:p>
    <w:p w:rsidR="00A77B3E" w:rsidP="00DE6CC0">
      <w:pPr>
        <w:ind w:left="-567" w:right="-716" w:firstLine="567"/>
        <w:jc w:val="both"/>
      </w:pPr>
      <w:r>
        <w:t>В случае уклонения лица</w:t>
      </w:r>
      <w:r>
        <w:t>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</w:t>
      </w:r>
      <w:r>
        <w:t>ответствующего удостоверения (специального разрешения) или иных документов.</w:t>
      </w:r>
    </w:p>
    <w:p w:rsidR="00A77B3E" w:rsidP="00DE6CC0">
      <w:pPr>
        <w:ind w:left="-567" w:right="-716" w:firstLine="567"/>
        <w:jc w:val="both"/>
      </w:pPr>
      <w:r>
        <w:t>Постановление   может быть обжаловано  в Бахчисарайский районный суд Республики Крым путем подачи  жалобы  через мирового судью судебного участка №28 Бахчисарайского судебного райо</w:t>
      </w:r>
      <w:r>
        <w:t>на (Бахчисарайский муниципальный район) Республики Крым в течение десяти суток со дня получения его  копии.</w:t>
      </w:r>
    </w:p>
    <w:p w:rsidR="00A77B3E" w:rsidP="00DE6CC0">
      <w:pPr>
        <w:ind w:left="-567" w:right="-716" w:firstLine="567"/>
        <w:jc w:val="both"/>
      </w:pPr>
    </w:p>
    <w:p w:rsidR="00A77B3E" w:rsidP="00DE6CC0">
      <w:pPr>
        <w:ind w:left="-567" w:right="-716" w:firstLine="567"/>
        <w:jc w:val="both"/>
      </w:pPr>
      <w:r>
        <w:t xml:space="preserve">Мировой судья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С.В.Бернацкая</w:t>
      </w:r>
    </w:p>
    <w:p w:rsidR="00A77B3E" w:rsidP="00DE6CC0">
      <w:pPr>
        <w:ind w:left="-567" w:right="-716" w:firstLine="567"/>
        <w:jc w:val="both"/>
      </w:pPr>
      <w:r>
        <w:t xml:space="preserve">             </w:t>
      </w:r>
    </w:p>
    <w:p w:rsidR="00A77B3E" w:rsidP="00DE6CC0">
      <w:pPr>
        <w:ind w:left="-567" w:right="-716" w:firstLine="567"/>
        <w:jc w:val="both"/>
      </w:pPr>
    </w:p>
    <w:sectPr w:rsidSect="00DE6CC0">
      <w:pgSz w:w="12240" w:h="15840"/>
      <w:pgMar w:top="426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