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0F122F">
      <w:pPr>
        <w:ind w:left="-567" w:right="-716" w:firstLine="567"/>
        <w:jc w:val="right"/>
      </w:pPr>
      <w:r>
        <w:t>Дело №05-0247/28/2017</w:t>
      </w:r>
    </w:p>
    <w:p w:rsidR="00A77B3E" w:rsidP="000F122F">
      <w:pPr>
        <w:ind w:left="-567" w:right="-716" w:firstLine="567"/>
        <w:jc w:val="center"/>
      </w:pPr>
      <w:r>
        <w:t>ПОСТАНОВЛЕНИЕ</w:t>
      </w:r>
    </w:p>
    <w:p w:rsidR="00A77B3E" w:rsidP="000F122F">
      <w:pPr>
        <w:ind w:left="-567" w:right="-716" w:firstLine="567"/>
        <w:jc w:val="center"/>
      </w:pPr>
      <w:r>
        <w:t>об административном правонарушении</w:t>
      </w:r>
    </w:p>
    <w:p w:rsidR="00A77B3E" w:rsidP="000F122F">
      <w:pPr>
        <w:ind w:left="-567" w:right="-716" w:firstLine="567"/>
        <w:jc w:val="both"/>
      </w:pPr>
      <w:r>
        <w:t xml:space="preserve">24 июля 2017 г.                                                                               </w:t>
      </w:r>
      <w:r>
        <w:tab/>
      </w:r>
      <w:r>
        <w:t xml:space="preserve"> </w:t>
      </w:r>
      <w:r>
        <w:tab/>
      </w:r>
      <w:r>
        <w:t xml:space="preserve">  город Бахчисарай</w:t>
      </w:r>
    </w:p>
    <w:p w:rsidR="00A77B3E" w:rsidP="000F122F">
      <w:pPr>
        <w:ind w:left="-567" w:right="-716" w:firstLine="567"/>
        <w:jc w:val="both"/>
      </w:pPr>
    </w:p>
    <w:p w:rsidR="00A77B3E" w:rsidP="000F122F">
      <w:pPr>
        <w:ind w:left="-567" w:right="-716" w:firstLine="567"/>
        <w:jc w:val="both"/>
      </w:pPr>
      <w:r>
        <w:t>И.о</w:t>
      </w:r>
      <w:r>
        <w:t xml:space="preserve">. мирового судьи судебного участка №28 Бахчисарайского судебного </w:t>
      </w:r>
      <w:r>
        <w:t>района (Бахчисарайский муниципальный район) Республики Крым мировой судья судебного участка №29 Бахчисарайского судебного района (Бахчисарайский муниципальный район) Республики Крым Черкашин А.Ю.(298400, г. Бахчисарай, ул. Фрунзе, д.36в) рассмотрев материа</w:t>
      </w:r>
      <w:r>
        <w:t>лы дела об административном правонарушении  в отношении Белецкого И.Н., паспортные данные УССР, не работающего, зарегистрированного и проживающего по адресу:  адрес, - в совершении административного правонарушения, предусмотренного ч. 1 ст. 12.8 Кодекса об</w:t>
      </w:r>
      <w:r>
        <w:t xml:space="preserve"> административных правонарушениях Российской Федерации,</w:t>
      </w:r>
    </w:p>
    <w:p w:rsidR="00A77B3E" w:rsidP="000F122F">
      <w:pPr>
        <w:ind w:left="-567" w:right="-716" w:firstLine="567"/>
        <w:jc w:val="center"/>
      </w:pPr>
      <w:r>
        <w:t>У С Т А Н О В И Л:</w:t>
      </w:r>
    </w:p>
    <w:p w:rsidR="00A77B3E" w:rsidP="000F122F">
      <w:pPr>
        <w:ind w:left="-567" w:right="-716" w:firstLine="567"/>
        <w:jc w:val="both"/>
      </w:pPr>
    </w:p>
    <w:p w:rsidR="00A77B3E" w:rsidP="000F122F">
      <w:pPr>
        <w:ind w:left="-567" w:right="-716" w:firstLine="567"/>
        <w:jc w:val="both"/>
      </w:pPr>
      <w:r>
        <w:t>26 мая 2017 года в 17 часов 40 минут на адрес ...., Белецкий И.Н. управлял транспортным средством «</w:t>
      </w:r>
      <w:r>
        <w:t>Volkswagen</w:t>
      </w:r>
      <w:r>
        <w:t xml:space="preserve"> </w:t>
      </w:r>
      <w:r>
        <w:t>Passat</w:t>
      </w:r>
      <w:r>
        <w:t>», государственный регистрационный знак «***» в состоянии алкого</w:t>
      </w:r>
      <w:r>
        <w:t xml:space="preserve">льного опьянения. Освидетельствование на состояние опьянения проводилось с помощью прибора </w:t>
      </w:r>
      <w:r>
        <w:t>Алкотектор</w:t>
      </w:r>
      <w:r>
        <w:t xml:space="preserve"> «Юпитер-К». Своими действиями Белецкий И.Н.  нарушил п. 2.7 Правил дорожного движения РФ. </w:t>
      </w:r>
    </w:p>
    <w:p w:rsidR="00A77B3E" w:rsidP="000F122F">
      <w:pPr>
        <w:ind w:left="-567" w:right="-716" w:firstLine="567"/>
        <w:jc w:val="both"/>
      </w:pPr>
      <w:r>
        <w:t xml:space="preserve">В судебное заседание 24 июля 2017года Белецкий И.Н. не явился, </w:t>
      </w:r>
      <w:r>
        <w:t>предоставил заявление с просьбой рассмотреть дело без его участия, с правонарушением согласен, просил назначить минимальное наказание.</w:t>
      </w:r>
    </w:p>
    <w:p w:rsidR="00A77B3E" w:rsidP="000F122F">
      <w:pPr>
        <w:ind w:left="-567" w:right="-716" w:firstLine="567"/>
        <w:jc w:val="both"/>
      </w:pPr>
      <w:r>
        <w:t>Исследовав материалы дела об административном правонарушении, мировой судья считает, что в действиях Белецкого И.Н.  усма</w:t>
      </w:r>
      <w:r>
        <w:t xml:space="preserve">тривается нарушение требований ч. 1 ст. 12.8 КоАП РФ, а именно управление транспортным средством водителем, находящимся в состоянии опьянения. </w:t>
      </w:r>
    </w:p>
    <w:p w:rsidR="00A77B3E" w:rsidP="000F122F">
      <w:pPr>
        <w:ind w:left="-567" w:right="-716" w:firstLine="567"/>
        <w:jc w:val="both"/>
      </w:pPr>
      <w:r>
        <w:t xml:space="preserve"> Вина Белецкого И.Н. в совершении административного правонарушения, предусмотренного  ч. 1 ст. 12.8 КоАП РФ, под</w:t>
      </w:r>
      <w:r>
        <w:t xml:space="preserve">тверждается письменными материалами дела, которые оценены судом в их совокупности и принимаются в качестве доказательств его вины, а именно: </w:t>
      </w:r>
    </w:p>
    <w:p w:rsidR="00A77B3E" w:rsidP="000F122F">
      <w:pPr>
        <w:ind w:left="-567" w:right="-716" w:firstLine="567"/>
        <w:jc w:val="both"/>
      </w:pPr>
      <w:r>
        <w:t>- протоколом об административном правонарушении серия *** от 26.05.2017 года, согласно которому Белецкий И.Н. с на</w:t>
      </w:r>
      <w:r>
        <w:t xml:space="preserve">рушением согласен, управлял автомобилем в состоянии алкогольного опьянения; </w:t>
      </w:r>
    </w:p>
    <w:p w:rsidR="00A77B3E" w:rsidP="000F122F">
      <w:pPr>
        <w:ind w:left="-567" w:right="-716" w:firstLine="567"/>
        <w:jc w:val="both"/>
      </w:pPr>
      <w:r>
        <w:t>- протоколом об отстранении от управления транспортным средством серия *** от 26.05.2017 года;</w:t>
      </w:r>
    </w:p>
    <w:p w:rsidR="00A77B3E" w:rsidP="000F122F">
      <w:pPr>
        <w:ind w:left="-567" w:right="-716" w:firstLine="567"/>
        <w:jc w:val="both"/>
      </w:pPr>
      <w:r>
        <w:t>- результатами прибора «</w:t>
      </w:r>
      <w:r>
        <w:t>Алкотектор</w:t>
      </w:r>
      <w:r>
        <w:t xml:space="preserve"> Юпитер-К» от 26.05.2017 года;</w:t>
      </w:r>
    </w:p>
    <w:p w:rsidR="00A77B3E" w:rsidP="000F122F">
      <w:pPr>
        <w:ind w:left="-567" w:right="-716" w:firstLine="567"/>
        <w:jc w:val="both"/>
      </w:pPr>
      <w:r>
        <w:t xml:space="preserve">              - акт</w:t>
      </w:r>
      <w:r>
        <w:t>ом освидетельствования на состояние алкогольного опьянения серия *** от 26.05.2017 года, согласно которому Белецкий И.Н. с результатами освидетельствования (показания прибора 1.266мг/л) согласен;</w:t>
      </w:r>
    </w:p>
    <w:p w:rsidR="00A77B3E" w:rsidP="000F122F">
      <w:pPr>
        <w:ind w:left="-567" w:right="-716" w:firstLine="567"/>
        <w:jc w:val="both"/>
      </w:pPr>
      <w:r>
        <w:t>- протоколом о задержании транспортного средства *** от 26.0</w:t>
      </w:r>
      <w:r>
        <w:t>5.2017г.;</w:t>
      </w:r>
    </w:p>
    <w:p w:rsidR="00A77B3E" w:rsidP="000F122F">
      <w:pPr>
        <w:ind w:left="-567" w:right="-716" w:firstLine="567"/>
        <w:jc w:val="both"/>
      </w:pPr>
      <w:r>
        <w:t>- видеозаписью.</w:t>
      </w:r>
    </w:p>
    <w:p w:rsidR="00A77B3E" w:rsidP="000F122F">
      <w:pPr>
        <w:ind w:left="-567" w:right="-716" w:firstLine="567"/>
        <w:jc w:val="both"/>
      </w:pPr>
      <w:r>
        <w:t>Обстоятельств, смягчающих и отягчающих административную ответственность Белецкого И.Н., не установлено.</w:t>
      </w:r>
    </w:p>
    <w:p w:rsidR="00A77B3E" w:rsidP="000F122F">
      <w:pPr>
        <w:ind w:left="-567" w:right="-716" w:firstLine="567"/>
        <w:jc w:val="both"/>
      </w:pPr>
      <w:r>
        <w:t xml:space="preserve">              При назначении административного наказания мировой судья учитывает, что данное административное правонарушение я</w:t>
      </w:r>
      <w:r>
        <w:t xml:space="preserve">вляется грубым нарушением правил дорожного движения, общественно опасным, а также принимает во внимание характер совершенного Белецким И.Н.  административного правонарушения, личность правонарушителя, его имущественное положение.   </w:t>
      </w:r>
    </w:p>
    <w:p w:rsidR="00A77B3E" w:rsidP="000F122F">
      <w:pPr>
        <w:ind w:left="-567" w:right="-716" w:firstLine="567"/>
        <w:jc w:val="both"/>
      </w:pPr>
      <w:r>
        <w:t>На основании вышеизложе</w:t>
      </w:r>
      <w:r>
        <w:t>нного, мировой судья считает необходимым назначить Белецкому И.Н. административное наказание в виде административного штрафа с лишением права управления транспортными средствами, предусмотренное ч. 1 ст. 12.8 КоАП РФ.</w:t>
      </w:r>
    </w:p>
    <w:p w:rsidR="00A77B3E" w:rsidP="000F122F">
      <w:pPr>
        <w:ind w:left="-567" w:right="-716" w:firstLine="567"/>
        <w:jc w:val="both"/>
      </w:pPr>
      <w:r>
        <w:t xml:space="preserve">Руководствуясь </w:t>
      </w:r>
      <w:r>
        <w:t>ст.ст</w:t>
      </w:r>
      <w:r>
        <w:t>. 12.8, 29.9, 29.1</w:t>
      </w:r>
      <w:r>
        <w:t>0, 29.11 КоАП РФ,</w:t>
      </w:r>
    </w:p>
    <w:p w:rsidR="00A77B3E" w:rsidP="000F122F">
      <w:pPr>
        <w:ind w:left="-567" w:right="-716" w:firstLine="567"/>
        <w:jc w:val="both"/>
      </w:pPr>
    </w:p>
    <w:p w:rsidR="00A77B3E" w:rsidP="000F122F">
      <w:pPr>
        <w:ind w:left="-567" w:right="-716" w:firstLine="567"/>
        <w:jc w:val="center"/>
      </w:pPr>
      <w:r>
        <w:t>П</w:t>
      </w:r>
      <w:r>
        <w:t xml:space="preserve"> О С Т А Н О В И Л:</w:t>
      </w:r>
    </w:p>
    <w:p w:rsidR="00A77B3E" w:rsidP="000F122F">
      <w:pPr>
        <w:ind w:left="-567" w:right="-716" w:firstLine="567"/>
        <w:jc w:val="both"/>
      </w:pPr>
    </w:p>
    <w:p w:rsidR="00A77B3E" w:rsidP="000F122F">
      <w:pPr>
        <w:ind w:left="-567" w:right="-716" w:firstLine="567"/>
        <w:jc w:val="both"/>
      </w:pPr>
      <w:r>
        <w:t xml:space="preserve">          Белецкого И.Н., паспортные данные признать виновным в совершении административного правонарушения, предусмотренного ч. 1 ст. 12.8 КоАП РФ, и назначить ему административное наказание в виде административн</w:t>
      </w:r>
      <w:r>
        <w:t>ого штрафа в размере сумма с лишением права управления транспортными средствами на срок *** год *** месяцев.</w:t>
      </w:r>
    </w:p>
    <w:p w:rsidR="00A77B3E" w:rsidP="000F122F">
      <w:pPr>
        <w:ind w:left="-567" w:right="-716" w:firstLine="567"/>
        <w:jc w:val="both"/>
      </w:pPr>
      <w:r>
        <w:tab/>
        <w:t>Штраф перечислять по следующим реквизитам: отделение по Республике Крым ЮГУ ЦБ РФ; р/с 40101810335100010001; получатель – УФК (ОМВД России по Бахч</w:t>
      </w:r>
      <w:r>
        <w:t xml:space="preserve">исарайскому району), БИК: 043510001, КПП: 910401001, ОКТМО:35604000, ИНН:9104000072, КБК:18811630020016000140; УИН: 1881049117160000***.    </w:t>
      </w:r>
    </w:p>
    <w:p w:rsidR="00A77B3E" w:rsidP="000F122F">
      <w:pPr>
        <w:ind w:left="-567" w:right="-716" w:firstLine="567"/>
        <w:jc w:val="both"/>
      </w:pPr>
      <w:r>
        <w:t>Наименование кода дохода ч. 1 ст. 12.8 КоАП РФ, Штраф сумма.</w:t>
      </w:r>
    </w:p>
    <w:p w:rsidR="00A77B3E" w:rsidP="000F122F">
      <w:pPr>
        <w:ind w:left="-567" w:right="-716" w:firstLine="567"/>
        <w:jc w:val="both"/>
      </w:pPr>
      <w:r>
        <w:tab/>
        <w:t>В силу ст. 32.2 КоАП РФ, административный штраф долже</w:t>
      </w:r>
      <w:r>
        <w:t>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 в законную силу.</w:t>
      </w:r>
    </w:p>
    <w:p w:rsidR="00A77B3E" w:rsidP="000F122F">
      <w:pPr>
        <w:ind w:left="-567" w:right="-716" w:firstLine="567"/>
        <w:jc w:val="both"/>
      </w:pPr>
      <w:r>
        <w:t xml:space="preserve">              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</w:t>
      </w:r>
      <w:r>
        <w:t xml:space="preserve">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P="000F122F">
      <w:pPr>
        <w:ind w:left="-567" w:right="-716" w:firstLine="567"/>
        <w:jc w:val="both"/>
      </w:pPr>
      <w:r>
        <w:t xml:space="preserve">               Кроме того, должностное лицо федерального органа исполнительной власти, структурного подразделения или территориал</w:t>
      </w:r>
      <w:r>
        <w:t xml:space="preserve">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 РФ, в отношении </w:t>
      </w:r>
      <w:r>
        <w:t xml:space="preserve">лица, не уплатившего административный штраф.  </w:t>
      </w:r>
    </w:p>
    <w:p w:rsidR="00A77B3E" w:rsidP="000F122F">
      <w:pPr>
        <w:ind w:left="-567" w:right="-716" w:firstLine="567"/>
        <w:jc w:val="both"/>
      </w:pPr>
      <w:r>
        <w:t xml:space="preserve">               Разъяснить Белецкому И.Н. положения ст. 32.7 КоАП РФ, согласно которой в течении трех рабочих дней со дня вступления в законную силу постановления о назначении административного наказания в виде</w:t>
      </w:r>
      <w:r>
        <w:t xml:space="preserve"> лишения соответствующего специального права лицо, лишенное специального права, должно сдать соответствующее удостоверение, в орган, исполняющий этот вид административного наказания, а в случае утраты  удостоверения заявить об этом в указанный орган в тот </w:t>
      </w:r>
      <w:r>
        <w:t xml:space="preserve">же срок.  </w:t>
      </w:r>
    </w:p>
    <w:p w:rsidR="00A77B3E" w:rsidP="000F122F">
      <w:pPr>
        <w:ind w:left="-567" w:right="-716" w:firstLine="567"/>
        <w:jc w:val="both"/>
      </w:pPr>
      <w:r>
        <w:t xml:space="preserve">              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</w:t>
      </w:r>
      <w:r>
        <w:t>инается со дня сдачи лицом либо изъятия у него соответствующего удостоверения (специального разрешения) или иных документов.</w:t>
      </w:r>
    </w:p>
    <w:p w:rsidR="00A77B3E" w:rsidP="000F122F">
      <w:pPr>
        <w:ind w:left="-567" w:right="-716" w:firstLine="567"/>
        <w:jc w:val="both"/>
      </w:pPr>
      <w:r>
        <w:t xml:space="preserve">             Постановление может быть обжаловано в Бахчисарайский районный суд Республики Крым путем подачи жалобы через мирового с</w:t>
      </w:r>
      <w:r>
        <w:t>удью судебного участка № 28 Бахчисарайского судебного района (Бахчисарайский муниципальный район)  Республики Крым в течение десяти суток со дня вручения или получения копии постановления.</w:t>
      </w:r>
    </w:p>
    <w:p w:rsidR="00A77B3E" w:rsidP="000F122F">
      <w:pPr>
        <w:ind w:left="-567" w:right="-716" w:firstLine="567"/>
        <w:jc w:val="both"/>
      </w:pPr>
    </w:p>
    <w:p w:rsidR="00A77B3E" w:rsidP="000F122F">
      <w:pPr>
        <w:ind w:left="-567" w:right="-716" w:firstLine="567"/>
        <w:jc w:val="both"/>
      </w:pPr>
      <w:r>
        <w:t xml:space="preserve">         Мировой судья                                            </w:t>
      </w:r>
      <w:r>
        <w:t xml:space="preserve">                              </w:t>
      </w:r>
      <w:r>
        <w:tab/>
      </w:r>
      <w:r>
        <w:t xml:space="preserve">  А.Ю. Черкашин</w:t>
      </w:r>
    </w:p>
    <w:p w:rsidR="00A77B3E" w:rsidP="000F122F">
      <w:pPr>
        <w:ind w:left="-567" w:right="-716" w:firstLine="567"/>
        <w:jc w:val="both"/>
      </w:pPr>
    </w:p>
    <w:sectPr w:rsidSect="000F122F">
      <w:pgSz w:w="12240" w:h="15840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