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336DD">
      <w:pPr>
        <w:ind w:firstLine="567"/>
        <w:jc w:val="right"/>
      </w:pPr>
      <w:r>
        <w:t>Дело №05-0321/28/17</w:t>
      </w:r>
    </w:p>
    <w:p w:rsidR="00A77B3E" w:rsidP="008336DD">
      <w:pPr>
        <w:ind w:firstLine="567"/>
        <w:jc w:val="center"/>
      </w:pPr>
      <w:r>
        <w:t>ПОСТАНОВЛЕНИЕ</w:t>
      </w:r>
    </w:p>
    <w:p w:rsidR="00A77B3E" w:rsidP="008336DD">
      <w:pPr>
        <w:ind w:firstLine="567"/>
        <w:jc w:val="both"/>
      </w:pPr>
    </w:p>
    <w:p w:rsidR="00A77B3E" w:rsidP="008336DD">
      <w:pPr>
        <w:ind w:firstLine="567"/>
        <w:jc w:val="both"/>
      </w:pPr>
      <w:r>
        <w:t>26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город Бахчисарай</w:t>
      </w:r>
    </w:p>
    <w:p w:rsidR="00A77B3E" w:rsidP="008336DD">
      <w:pPr>
        <w:ind w:firstLine="567"/>
        <w:jc w:val="both"/>
      </w:pPr>
    </w:p>
    <w:p w:rsidR="00A77B3E" w:rsidP="008336DD">
      <w:pPr>
        <w:ind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</w:t>
      </w:r>
      <w:r>
        <w:t xml:space="preserve"> Фрунзе, д. З6в), рассмотрев дело об административном правонарушении в отношении Беззубенко Г.О., паспортные данные, не работающего, зарегистрированного и проживающего по адресу: адрес в совершении административного правонарушения, предусмотренного ст. 6.1</w:t>
      </w:r>
      <w:r>
        <w:t>.1. Кодекса РФ об административных правонарушениях,</w:t>
      </w:r>
    </w:p>
    <w:p w:rsidR="00A77B3E" w:rsidP="008336DD">
      <w:pPr>
        <w:ind w:firstLine="567"/>
        <w:jc w:val="both"/>
      </w:pPr>
    </w:p>
    <w:p w:rsidR="00A77B3E" w:rsidP="008336DD">
      <w:pPr>
        <w:ind w:firstLine="567"/>
        <w:jc w:val="center"/>
      </w:pPr>
      <w:r>
        <w:t>УСТАНОВИЛ:</w:t>
      </w:r>
    </w:p>
    <w:p w:rsidR="00A77B3E" w:rsidP="008336DD">
      <w:pPr>
        <w:ind w:firstLine="567"/>
        <w:jc w:val="both"/>
      </w:pPr>
    </w:p>
    <w:p w:rsidR="00A77B3E" w:rsidP="008336DD">
      <w:pPr>
        <w:ind w:firstLine="567"/>
        <w:jc w:val="both"/>
      </w:pPr>
      <w:r>
        <w:t xml:space="preserve">04 сентября 2017 года в 21 час 00 минут, находясь возле дома по адресу: ..., в результате скандала Беззубенко Г.О., причинил телесные повреждения своей сестре </w:t>
      </w:r>
      <w:r>
        <w:t>фио</w:t>
      </w:r>
      <w:r>
        <w:t>, которые согласно заключения</w:t>
      </w:r>
      <w:r>
        <w:t xml:space="preserve"> эксперта № ... от 04.09.2017г., не причинили вред ее здоровью. Своими действиями Беззубенко Г.О. нарушил ст. 6.1.1. Кодекса РФ об административных правонарушениях.</w:t>
      </w:r>
    </w:p>
    <w:p w:rsidR="00A77B3E" w:rsidP="008336DD">
      <w:pPr>
        <w:ind w:firstLine="567"/>
        <w:jc w:val="both"/>
      </w:pPr>
      <w:r>
        <w:t xml:space="preserve">Деяния Беззубенко Г.О. не повлекли последствий, указанных в статье 115 УК РФ и не содержат </w:t>
      </w:r>
      <w:r>
        <w:t>признаков уголовно наказуемого деяния.</w:t>
      </w:r>
    </w:p>
    <w:p w:rsidR="00A77B3E" w:rsidP="008336DD">
      <w:pPr>
        <w:ind w:firstLine="567"/>
        <w:jc w:val="both"/>
      </w:pPr>
      <w:r>
        <w:t xml:space="preserve">При рассмотрении 26 сентября 2017г. дела об административном правонарушении в суде, Беззубенко Г.О. свою вину признал, пояснил, что находясь в состоянии алкогольного опьянения между ним и его сестрой </w:t>
      </w:r>
      <w:r>
        <w:t>фио</w:t>
      </w:r>
      <w:r>
        <w:t xml:space="preserve"> возник конфли</w:t>
      </w:r>
      <w:r>
        <w:t xml:space="preserve">кт, в результате которого он нанес </w:t>
      </w:r>
      <w:r>
        <w:t>фио</w:t>
      </w:r>
      <w:r>
        <w:t xml:space="preserve"> 2-3 удара.</w:t>
      </w:r>
    </w:p>
    <w:p w:rsidR="00A77B3E" w:rsidP="008336DD">
      <w:pPr>
        <w:ind w:firstLine="567"/>
        <w:jc w:val="both"/>
      </w:pPr>
      <w:r>
        <w:t xml:space="preserve">Потерпевшая </w:t>
      </w:r>
      <w:r>
        <w:t>фио</w:t>
      </w:r>
      <w:r>
        <w:t xml:space="preserve"> в судебном заседании пояснила, что между ней и  Беззубенко Г.О. возник конфликт, Беззубенко Г.О. наносил ей удары по голове, хватал за волосы, в результате чего она упала на асфальт, повреди</w:t>
      </w:r>
      <w:r>
        <w:t>в поверхность подкаленной области и тыльную поверхность левой стопы. Просила назначить наказание на усмотрение суда с учетом принятых извинений от Беззубенко Г.О.</w:t>
      </w:r>
    </w:p>
    <w:p w:rsidR="00A77B3E" w:rsidP="008336DD">
      <w:pPr>
        <w:ind w:firstLine="567"/>
        <w:jc w:val="both"/>
      </w:pPr>
      <w:r>
        <w:t>Заслушав пояснения Беззубенко Г.О., потерпевшей, исследовав материалы дела об административно</w:t>
      </w:r>
      <w:r>
        <w:t>м правонарушении, считаю, что в его действиях усматриваются нарушения требований ст. 6.1.1. Кодекса РФ об административных правонарушениях.</w:t>
      </w:r>
    </w:p>
    <w:p w:rsidR="00A77B3E" w:rsidP="008336DD">
      <w:pPr>
        <w:ind w:firstLine="567"/>
        <w:jc w:val="both"/>
      </w:pPr>
      <w:r>
        <w:t>Вина Беззубенко Г.О. в совершении административного правонарушения, предусмотренного ст. 6.1.1. Кодекса РФ об админи</w:t>
      </w:r>
      <w:r>
        <w:t>стративных правонарушениях, подтверждается письменными доказательствами, которые оценены судом в их совокупности и принимаются в качестве доказательств его вины, а именно:</w:t>
      </w:r>
    </w:p>
    <w:p w:rsidR="00A77B3E" w:rsidP="008336DD">
      <w:pPr>
        <w:ind w:firstLine="567"/>
        <w:jc w:val="both"/>
      </w:pPr>
      <w:r>
        <w:t>- протоколом об административном правонарушении серии ... от 11.09.2017 (л.д.2);</w:t>
      </w:r>
    </w:p>
    <w:p w:rsidR="00A77B3E" w:rsidP="008336DD">
      <w:pPr>
        <w:ind w:firstLine="567"/>
        <w:jc w:val="both"/>
      </w:pPr>
      <w:r>
        <w:t>- р</w:t>
      </w:r>
      <w:r>
        <w:t>апортом сотрудника полиции (л.д.3);</w:t>
      </w:r>
    </w:p>
    <w:p w:rsidR="00A77B3E" w:rsidP="008336DD">
      <w:pPr>
        <w:ind w:firstLine="567"/>
        <w:jc w:val="both"/>
      </w:pPr>
      <w:r>
        <w:t xml:space="preserve">- заявлением </w:t>
      </w:r>
      <w:r>
        <w:t>фио</w:t>
      </w:r>
      <w:r>
        <w:t xml:space="preserve"> о привлечении Беззубенко Г.О. к ответственности от 04.09.2017г. (л.д.9);</w:t>
      </w:r>
    </w:p>
    <w:p w:rsidR="00A77B3E" w:rsidP="008336DD">
      <w:pPr>
        <w:ind w:firstLine="567"/>
        <w:jc w:val="both"/>
      </w:pPr>
      <w:r>
        <w:t xml:space="preserve">- объяснением </w:t>
      </w:r>
      <w:r>
        <w:t>фио</w:t>
      </w:r>
      <w:r>
        <w:t xml:space="preserve"> от 04.09.2017г. (л.д.10);</w:t>
      </w:r>
    </w:p>
    <w:p w:rsidR="00A77B3E" w:rsidP="008336DD">
      <w:pPr>
        <w:ind w:firstLine="567"/>
        <w:jc w:val="both"/>
      </w:pPr>
      <w:r>
        <w:t>- - рапортом сотрудника полиции (л.д.12);</w:t>
      </w:r>
    </w:p>
    <w:p w:rsidR="00A77B3E" w:rsidP="008336DD">
      <w:pPr>
        <w:ind w:firstLine="567"/>
        <w:jc w:val="both"/>
      </w:pPr>
      <w:r>
        <w:t>- объяснением Беззубенко Г.О. от 06.09.2017г</w:t>
      </w:r>
      <w:r>
        <w:t>. (л.д.13);</w:t>
      </w:r>
    </w:p>
    <w:p w:rsidR="00A77B3E" w:rsidP="008336DD">
      <w:pPr>
        <w:ind w:firstLine="567"/>
        <w:jc w:val="both"/>
      </w:pPr>
      <w:r>
        <w:t>- заключением эксперта №... от 04.09.2017г.(л.д.14-15);</w:t>
      </w:r>
    </w:p>
    <w:p w:rsidR="00A77B3E" w:rsidP="008336DD">
      <w:pPr>
        <w:ind w:firstLine="567"/>
        <w:jc w:val="both"/>
      </w:pPr>
      <w:r>
        <w:t>Федеральным законом от 03.07.2016года№326-ф3 «О внесении изменений в отдельные законодательные акты РФ в связи с принятием ФЗ» О внесении изменений в УК РФ и УПК РФ по вопросам совершенств</w:t>
      </w:r>
      <w:r>
        <w:t xml:space="preserve">ования оснований и порядка освобождения от уголовной ответственности» вступившим в законную </w:t>
      </w:r>
      <w:r>
        <w:t>силу 15июля 2016 года, КоАП был дополнен ст.6.1.1. в соответствии с которой нанесение побоев или совершение иных насильственных действий, причинивших физическую бол</w:t>
      </w:r>
      <w:r>
        <w:t>ь, но не повлекших последствий указанных в статье 115 УК РФ, если эти действия не содержат уголовно-наказуемого деяния, влечет наложение административного штрафа в размере от пяти тысяч до тридцати тысяч рублей, либо арест на срок от десяти до пятнадцати с</w:t>
      </w:r>
      <w:r>
        <w:t>уток, либо обязательные работы на срок от 60 до 120 часов.</w:t>
      </w:r>
    </w:p>
    <w:p w:rsidR="00A77B3E" w:rsidP="008336DD">
      <w:pPr>
        <w:ind w:firstLine="567"/>
        <w:jc w:val="both"/>
      </w:pPr>
      <w:r>
        <w:t>При назначении административного наказания мировой судья учитывает характер совершенного Беззубенко Г.О. административного правонарушения, его личность, имущественное положение, отсутствие обстояте</w:t>
      </w:r>
      <w:r>
        <w:t>льств отягчающие административную ответственность, к смягчающим наказание обстоятельствам относится признание вины, и полагает возможным назначить Беззубенко Г.О. административное наказание в виде административного штрафа, предусмотренное ст. 6.1.1. Кодекс</w:t>
      </w:r>
      <w:r>
        <w:t>а РФ об административных правонарушениях в минимальном размере.</w:t>
      </w:r>
    </w:p>
    <w:p w:rsidR="00A77B3E" w:rsidP="008336DD">
      <w:pPr>
        <w:ind w:firstLine="567"/>
        <w:jc w:val="both"/>
      </w:pPr>
      <w:r>
        <w:t>Руководствуясь ст. ст. 6.1.1,</w:t>
      </w:r>
      <w:r>
        <w:tab/>
        <w:t>29.9,</w:t>
      </w:r>
      <w:r>
        <w:tab/>
        <w:t>29.10,</w:t>
      </w:r>
      <w:r>
        <w:tab/>
        <w:t>29.11 Кодекса РФ об административных правонарушениях,</w:t>
      </w:r>
    </w:p>
    <w:p w:rsidR="00A77B3E" w:rsidP="008336DD">
      <w:pPr>
        <w:ind w:firstLine="567"/>
        <w:jc w:val="both"/>
      </w:pPr>
    </w:p>
    <w:p w:rsidR="00A77B3E" w:rsidP="008336DD">
      <w:pPr>
        <w:ind w:firstLine="567"/>
        <w:jc w:val="center"/>
      </w:pPr>
      <w:r>
        <w:t>ПОСТАНОВИЛ:</w:t>
      </w:r>
    </w:p>
    <w:p w:rsidR="00A77B3E" w:rsidP="008336DD">
      <w:pPr>
        <w:ind w:firstLine="567"/>
        <w:jc w:val="both"/>
      </w:pPr>
    </w:p>
    <w:p w:rsidR="00A77B3E" w:rsidP="008336DD">
      <w:pPr>
        <w:ind w:firstLine="567"/>
        <w:jc w:val="both"/>
      </w:pPr>
      <w:r>
        <w:t>Беззубенко Г.О., паспортные данные признать виновным в совершении административно</w:t>
      </w:r>
      <w:r>
        <w:t>го правонарушения, предусмотренного ст. 6.1.1.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 w:rsidP="008336DD">
      <w:pPr>
        <w:ind w:firstLine="567"/>
        <w:jc w:val="both"/>
      </w:pPr>
      <w:r>
        <w:t xml:space="preserve">Обязать Беззубенко Г.О. произвести оплату суммы административного </w:t>
      </w:r>
      <w:r>
        <w:t xml:space="preserve">штрафа в 60-дневный срок со дня вступления постановления в законную силу, перечислив на расчетный счет 4010 1810 3351 0001 0001, БИК № 043 510 001, КПП - 910401001, ОКТМО - 35604000, ИНН - 9104000072, Получатель - ОМВД России по Бахчисарайскому району РК, </w:t>
      </w:r>
      <w:r>
        <w:t>банк получателя: отделение по РК ЦБ РФ, УИН: 1888049117000188....</w:t>
      </w:r>
    </w:p>
    <w:p w:rsidR="00A77B3E" w:rsidP="008336DD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8336DD">
      <w:pPr>
        <w:ind w:firstLine="567"/>
        <w:jc w:val="both"/>
      </w:pPr>
      <w:r>
        <w:t>При неуплате суммы</w:t>
      </w:r>
      <w:r>
        <w:t xml:space="preserve">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8336DD">
      <w:pPr>
        <w:ind w:firstLine="567"/>
        <w:jc w:val="both"/>
      </w:pPr>
      <w:r>
        <w:t>При неуплате административного штрафа в уст</w:t>
      </w:r>
      <w:r>
        <w:t>ановленный законом срок, наступает административная ответственность по части 1 статьи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</w:t>
      </w:r>
      <w:r>
        <w:t>, либо административный арест на срок до пятнадцати суток, либо обязательные работы на срок до пятидесяти часов.</w:t>
      </w:r>
    </w:p>
    <w:p w:rsidR="00A77B3E" w:rsidP="008336DD">
      <w:pPr>
        <w:ind w:firstLine="567"/>
        <w:jc w:val="both"/>
      </w:pPr>
      <w: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</w:t>
      </w:r>
      <w:r>
        <w:t>8 Бахчисарайского судебного района (Бахчисарайский муниципальный район) Республики Крым в течение десяти суток со дня получения его копии.</w:t>
      </w:r>
    </w:p>
    <w:p w:rsidR="00A77B3E" w:rsidP="008336DD">
      <w:pPr>
        <w:ind w:firstLine="567"/>
        <w:jc w:val="both"/>
      </w:pPr>
    </w:p>
    <w:p w:rsidR="00A77B3E" w:rsidP="008336DD">
      <w:pPr>
        <w:ind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 xml:space="preserve">С.В. </w:t>
      </w:r>
      <w:r>
        <w:t>Бернацкая</w:t>
      </w:r>
    </w:p>
    <w:p w:rsidR="00A77B3E" w:rsidP="008336DD">
      <w:pPr>
        <w:ind w:firstLine="567"/>
        <w:jc w:val="both"/>
      </w:pPr>
    </w:p>
    <w:sectPr w:rsidSect="008336DD">
      <w:pgSz w:w="12240" w:h="15840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