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5</w:t>
      </w:r>
    </w:p>
    <w:p>
      <w:pPr>
        <w:widowControl w:val="0"/>
        <w:spacing w:before="0" w:after="0"/>
        <w:jc w:val="center"/>
      </w:pPr>
      <w:r>
        <w:rPr>
          <w:rFonts w:ascii="Times New Roman" w:eastAsia="Times New Roman" w:hAnsi="Times New Roman" w:cs="Times New Roman"/>
          <w:b/>
          <w:bCs/>
        </w:rPr>
        <w:t xml:space="preserve">ПОСТАНОВЛЕНИЕ </w:t>
      </w:r>
    </w:p>
    <w:p>
      <w:pPr>
        <w:widowControl w:val="0"/>
        <w:spacing w:before="0" w:after="0"/>
        <w:jc w:val="center"/>
      </w:pPr>
      <w:r>
        <w:rPr>
          <w:rFonts w:ascii="Times New Roman" w:eastAsia="Times New Roman" w:hAnsi="Times New Roman" w:cs="Times New Roman"/>
          <w:b/>
          <w:bCs/>
        </w:rPr>
        <w:t>по делу об административном правонарушении</w:t>
      </w:r>
    </w:p>
    <w:p>
      <w:pPr>
        <w:widowControl w:val="0"/>
        <w:spacing w:before="0" w:after="0"/>
        <w:jc w:val="center"/>
      </w:pPr>
    </w:p>
    <w:p>
      <w:pPr>
        <w:tabs>
          <w:tab w:val="left" w:pos="142"/>
        </w:tabs>
        <w:spacing w:before="0" w:after="0" w:line="259" w:lineRule="auto"/>
        <w:jc w:val="both"/>
        <w:rPr>
          <w:sz w:val="24"/>
          <w:szCs w:val="24"/>
        </w:rPr>
      </w:pPr>
      <w:r>
        <w:rPr>
          <w:sz w:val="24"/>
          <w:szCs w:val="24"/>
        </w:rPr>
        <w:tab/>
      </w:r>
      <w:r>
        <w:rPr>
          <w:rStyle w:val="cat-Dategrp-9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line="274" w:lineRule="atLeast"/>
        <w:ind w:firstLine="700"/>
        <w:jc w:val="center"/>
      </w:pPr>
    </w:p>
    <w:p>
      <w:pPr>
        <w:spacing w:before="0" w:after="0"/>
        <w:ind w:firstLine="700"/>
        <w:jc w:val="both"/>
      </w:pP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3rplc-5"/>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r>
        <w:rPr>
          <w:rFonts w:ascii="Times New Roman" w:eastAsia="Times New Roman" w:hAnsi="Times New Roman" w:cs="Times New Roman"/>
        </w:rPr>
        <w:t xml:space="preserve"> </w:t>
      </w:r>
      <w:r>
        <w:rPr>
          <w:rStyle w:val="cat-FIOgrp-14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27rplc-7"/>
          <w:rFonts w:ascii="Times New Roman" w:eastAsia="Times New Roman" w:hAnsi="Times New Roman" w:cs="Times New Roman"/>
        </w:rPr>
        <w:t>...</w:t>
      </w:r>
      <w:r>
        <w:rPr>
          <w:rStyle w:val="cat-PassportDatagrp-20rplc-8"/>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гражданина Российской Федерации, официально нетрудоустроенного, зарегистрированного по адресу:</w:t>
      </w:r>
      <w:r>
        <w:rPr>
          <w:rFonts w:ascii="Times New Roman" w:eastAsia="Times New Roman" w:hAnsi="Times New Roman" w:cs="Times New Roman"/>
        </w:rPr>
        <w:t xml:space="preserve"> </w:t>
      </w:r>
      <w:r>
        <w:rPr>
          <w:rStyle w:val="cat-Addressgrp-4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проживающего</w:t>
      </w:r>
      <w:r>
        <w:rPr>
          <w:rFonts w:ascii="Times New Roman" w:eastAsia="Times New Roman" w:hAnsi="Times New Roman" w:cs="Times New Roman"/>
        </w:rPr>
        <w:t xml:space="preserve"> по адресу: </w:t>
      </w:r>
      <w:r>
        <w:rPr>
          <w:rStyle w:val="cat-Addressgrp-5rplc-10"/>
          <w:rFonts w:ascii="Times New Roman" w:eastAsia="Times New Roman" w:hAnsi="Times New Roman" w:cs="Times New Roman"/>
        </w:rPr>
        <w:t>адрес</w:t>
      </w:r>
      <w:r>
        <w:rPr>
          <w:rFonts w:ascii="Times New Roman" w:eastAsia="Times New Roman" w:hAnsi="Times New Roman" w:cs="Times New Roman"/>
        </w:rPr>
        <w:t xml:space="preserve">, документ удостоверяющий личность – </w:t>
      </w:r>
      <w:r>
        <w:rPr>
          <w:rStyle w:val="cat-PassportDatagrp-21rplc-11"/>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выдан МВД по </w:t>
      </w:r>
      <w:r>
        <w:rPr>
          <w:rStyle w:val="cat-Addressgrp-1rplc-12"/>
          <w:rFonts w:ascii="Times New Roman" w:eastAsia="Times New Roman" w:hAnsi="Times New Roman" w:cs="Times New Roman"/>
        </w:rPr>
        <w:t>адрес</w:t>
      </w:r>
      <w:r>
        <w:rPr>
          <w:rFonts w:ascii="Times New Roman" w:eastAsia="Times New Roman" w:hAnsi="Times New Roman" w:cs="Times New Roman"/>
        </w:rPr>
        <w:t xml:space="preserve">, код подразделения </w:t>
      </w:r>
      <w:r>
        <w:rPr>
          <w:rStyle w:val="cat-PhoneNumbergrp-26rplc-13"/>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 xml:space="preserve">военный билет АК №4344836 от </w:t>
      </w:r>
      <w:r>
        <w:rPr>
          <w:rStyle w:val="cat-Dategrp-10rplc-14"/>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д. </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11rplc-1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2rplc-16"/>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Style w:val="cat-FIOgrp-15rplc-1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7rplc-1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Style w:val="cat-CarMakeModelgrp-24rplc-19"/>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5rplc-20"/>
          <w:rFonts w:ascii="Times New Roman" w:eastAsia="Times New Roman" w:hAnsi="Times New Roman" w:cs="Times New Roman"/>
        </w:rPr>
        <w:t>регистрационный знак ТС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принадлежащим </w:t>
      </w:r>
      <w:r>
        <w:rPr>
          <w:rStyle w:val="cat-FIOgrp-16rplc-21"/>
          <w:rFonts w:ascii="Times New Roman" w:eastAsia="Times New Roman" w:hAnsi="Times New Roman" w:cs="Times New Roman"/>
        </w:rPr>
        <w:t>фио</w:t>
      </w:r>
      <w:r>
        <w:rPr>
          <w:rFonts w:ascii="Times New Roman" w:eastAsia="Times New Roman" w:hAnsi="Times New Roman" w:cs="Times New Roman"/>
        </w:rPr>
        <w:t xml:space="preserve">, при наличии признаков опьянения </w:t>
      </w:r>
      <w:r>
        <w:rPr>
          <w:rFonts w:ascii="Times New Roman" w:eastAsia="Times New Roman" w:hAnsi="Times New Roman" w:cs="Times New Roman"/>
        </w:rPr>
        <w:t>(резкое изменение окраски кожных покровов лица, поведение несоответствующее обстановке)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выполнил законное требование уполномоченного 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инспектора ДПС ОДПС Госавтоинспекции ОМВД по </w:t>
      </w:r>
      <w:r>
        <w:rPr>
          <w:rStyle w:val="cat-Addressgrp-6rplc-22"/>
          <w:rFonts w:ascii="Times New Roman" w:eastAsia="Times New Roman" w:hAnsi="Times New Roman" w:cs="Times New Roman"/>
        </w:rPr>
        <w:t>адрес</w:t>
      </w:r>
      <w:r>
        <w:rPr>
          <w:rFonts w:ascii="Times New Roman" w:eastAsia="Times New Roman" w:hAnsi="Times New Roman" w:cs="Times New Roman"/>
        </w:rPr>
        <w:t xml:space="preserve"> лейтенанта полиции </w:t>
      </w:r>
      <w:r>
        <w:rPr>
          <w:rStyle w:val="cat-FIOgrp-17rplc-23"/>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2rplc-24"/>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line="274" w:lineRule="atLeast"/>
        <w:ind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Style w:val="cat-FIOgrp-15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вину свою</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указанного административного правонарушения признал, раскаялся, просил назначить минимальное наказание. Каких-либо заявлений и ходатайств от него мировому судье не поступило. </w:t>
      </w:r>
    </w:p>
    <w:p>
      <w:pPr>
        <w:widowControl w:val="0"/>
        <w:spacing w:before="0" w:after="0" w:line="274" w:lineRule="atLeast"/>
        <w:ind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6rplc-26"/>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2 ст. 12.26 КоАП РФ.</w:t>
      </w:r>
    </w:p>
    <w:p>
      <w:pPr>
        <w:widowControl w:val="0"/>
        <w:spacing w:before="0" w:after="0"/>
        <w:ind w:firstLine="709"/>
        <w:jc w:val="both"/>
      </w:pPr>
      <w:r>
        <w:rPr>
          <w:rFonts w:ascii="Times New Roman" w:eastAsia="Times New Roman" w:hAnsi="Times New Roman" w:cs="Times New Roman"/>
        </w:rPr>
        <w:t>В силу ст.</w:t>
      </w:r>
      <w:r>
        <w:rPr>
          <w:rFonts w:ascii="Times New Roman" w:eastAsia="Times New Roman" w:hAnsi="Times New Roman" w:cs="Times New Roman"/>
        </w:rPr>
        <w:t> </w:t>
      </w:r>
      <w:hyperlink r:id="rId4" w:tgtFrame="_blank" w:history="1">
        <w:r>
          <w:rPr>
            <w:rFonts w:ascii="Times New Roman" w:eastAsia="Times New Roman" w:hAnsi="Times New Roman" w:cs="Times New Roman"/>
            <w:color w:val="0000EE"/>
          </w:rPr>
          <w:t>24.1</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widowControl w:val="0"/>
        <w:spacing w:before="0" w:after="0"/>
        <w:ind w:firstLine="709"/>
        <w:jc w:val="both"/>
      </w:pPr>
      <w:r>
        <w:rPr>
          <w:rFonts w:ascii="Times New Roman" w:eastAsia="Times New Roman" w:hAnsi="Times New Roman" w:cs="Times New Roman"/>
        </w:rPr>
        <w:t>В соответствии со ст.</w:t>
      </w:r>
      <w:hyperlink r:id="rId5" w:tgtFrame="_blank" w:history="1">
        <w:r>
          <w:rPr>
            <w:rFonts w:ascii="Times New Roman" w:eastAsia="Times New Roman" w:hAnsi="Times New Roman" w:cs="Times New Roman"/>
            <w:color w:val="0000EE"/>
          </w:rPr>
          <w:t xml:space="preserve">26.2 Кодекса Российской Федерации об административных правонарушениях </w:t>
        </w:r>
      </w:hyperlink>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widowControl w:val="0"/>
        <w:spacing w:before="0" w:after="0"/>
        <w:ind w:firstLine="709"/>
        <w:jc w:val="both"/>
      </w:pPr>
      <w:r>
        <w:rPr>
          <w:rFonts w:ascii="Times New Roman" w:eastAsia="Times New Roman" w:hAnsi="Times New Roman" w:cs="Times New Roman"/>
        </w:rPr>
        <w:t>Согласно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w:t>
      </w:r>
    </w:p>
    <w:p>
      <w:pPr>
        <w:widowControl w:val="0"/>
        <w:spacing w:before="0" w:after="0" w:line="274" w:lineRule="atLeast"/>
        <w:ind w:firstLine="700"/>
        <w:jc w:val="both"/>
      </w:pPr>
      <w:r>
        <w:rPr>
          <w:rFonts w:ascii="Times New Roman" w:eastAsia="Times New Roman" w:hAnsi="Times New Roman" w:cs="Times New Roman"/>
        </w:rPr>
        <w:t xml:space="preserve">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w:t>
      </w:r>
      <w:r>
        <w:rPr>
          <w:rFonts w:ascii="Times New Roman" w:eastAsia="Times New Roman" w:hAnsi="Times New Roman" w:cs="Times New Roman"/>
        </w:rPr>
        <w:t>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19rplc-27"/>
          <w:rFonts w:ascii="Times New Roman" w:eastAsia="Times New Roman" w:hAnsi="Times New Roman" w:cs="Times New Roman"/>
        </w:rPr>
        <w:t>сумма прописью</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2rplc-28"/>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rPr>
        <w:t xml:space="preserve">Факт совершения </w:t>
      </w:r>
      <w:r>
        <w:rPr>
          <w:rStyle w:val="cat-FIOgrp-16rplc-2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63241</w:t>
      </w:r>
      <w:r>
        <w:rPr>
          <w:rFonts w:ascii="Times New Roman" w:eastAsia="Times New Roman" w:hAnsi="Times New Roman" w:cs="Times New Roman"/>
        </w:rPr>
        <w:t xml:space="preserve"> от </w:t>
      </w:r>
      <w:r>
        <w:rPr>
          <w:rStyle w:val="cat-Dategrp-11rplc-30"/>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6rplc-3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rPr>
        <w:t>. При этом</w:t>
      </w:r>
      <w:r>
        <w:rPr>
          <w:rFonts w:ascii="Times New Roman" w:eastAsia="Times New Roman" w:hAnsi="Times New Roman" w:cs="Times New Roman"/>
        </w:rPr>
        <w:t>,</w:t>
      </w:r>
      <w:r>
        <w:rPr>
          <w:rFonts w:ascii="Times New Roman" w:eastAsia="Times New Roman" w:hAnsi="Times New Roman" w:cs="Times New Roman"/>
        </w:rPr>
        <w:t xml:space="preserve"> в протоколе в графе «объяснения лица, в отношении которого возбуждено дело об административном правонарушении» </w:t>
      </w:r>
      <w:r>
        <w:rPr>
          <w:rStyle w:val="cat-FIOgrp-15rplc-32"/>
          <w:rFonts w:ascii="Times New Roman" w:eastAsia="Times New Roman" w:hAnsi="Times New Roman" w:cs="Times New Roman"/>
        </w:rPr>
        <w:t>фио</w:t>
      </w:r>
      <w:r>
        <w:rPr>
          <w:rFonts w:ascii="Times New Roman" w:eastAsia="Times New Roman" w:hAnsi="Times New Roman" w:cs="Times New Roman"/>
        </w:rPr>
        <w:t xml:space="preserve"> собственноручно написал: «с нарушением согласен»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82 ОТ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45641</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33"/>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Style w:val="cat-FIOgrp-16rplc-3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управления транспортным </w:t>
      </w:r>
      <w:r>
        <w:rPr>
          <w:rFonts w:ascii="Times New Roman" w:eastAsia="Times New Roman" w:hAnsi="Times New Roman" w:cs="Times New Roman"/>
        </w:rPr>
        <w:t xml:space="preserve">средством, согласно которому </w:t>
      </w:r>
      <w:r>
        <w:rPr>
          <w:rStyle w:val="cat-FIOgrp-15rplc-35"/>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(резкое изменение окраски кожных покровов лица, поведение несоответствующее обстановке)</w:t>
      </w:r>
      <w:r>
        <w:rPr>
          <w:rFonts w:ascii="Times New Roman" w:eastAsia="Times New Roman" w:hAnsi="Times New Roman" w:cs="Times New Roman"/>
        </w:rPr>
        <w:t xml:space="preserve">, в </w:t>
      </w:r>
      <w:r>
        <w:rPr>
          <w:rFonts w:ascii="Times New Roman" w:eastAsia="Times New Roman" w:hAnsi="Times New Roman" w:cs="Times New Roman"/>
        </w:rPr>
        <w:t>связи</w:t>
      </w:r>
      <w:r>
        <w:rPr>
          <w:rFonts w:ascii="Times New Roman" w:eastAsia="Times New Roman" w:hAnsi="Times New Roman" w:cs="Times New Roman"/>
        </w:rPr>
        <w:t xml:space="preserve"> с чем был отстранен от управления транспортным средством, копию протокола </w:t>
      </w:r>
      <w:r>
        <w:rPr>
          <w:rStyle w:val="cat-FIOgrp-15rplc-3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протокол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8rplc-3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20</w:t>
      </w:r>
      <w:r>
        <w:rPr>
          <w:rFonts w:ascii="Times New Roman" w:eastAsia="Times New Roman" w:hAnsi="Times New Roman" w:cs="Times New Roman"/>
        </w:rPr>
        <w:t>824</w:t>
      </w:r>
      <w:r>
        <w:rPr>
          <w:rFonts w:ascii="Times New Roman" w:eastAsia="Times New Roman" w:hAnsi="Times New Roman" w:cs="Times New Roman"/>
        </w:rPr>
        <w:t xml:space="preserve"> от </w:t>
      </w:r>
      <w:r>
        <w:rPr>
          <w:rStyle w:val="cat-Dategrp-11rplc-38"/>
          <w:rFonts w:ascii="Times New Roman" w:eastAsia="Times New Roman" w:hAnsi="Times New Roman" w:cs="Times New Roman"/>
        </w:rPr>
        <w:t>дата</w:t>
      </w:r>
      <w:r>
        <w:rPr>
          <w:rFonts w:ascii="Times New Roman" w:eastAsia="Times New Roman" w:hAnsi="Times New Roman" w:cs="Times New Roman"/>
        </w:rPr>
        <w:t xml:space="preserve"> о направлении на медицинское освидетельствование на состояние опьянения, согласно которому при наличии признаков опьянения </w:t>
      </w:r>
      <w:r>
        <w:rPr>
          <w:rStyle w:val="cat-FIOgrp-16rplc-3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доставлении от </w:t>
      </w:r>
      <w:r>
        <w:rPr>
          <w:rStyle w:val="cat-Dategrp-11rplc-40"/>
          <w:rFonts w:ascii="Times New Roman" w:eastAsia="Times New Roman" w:hAnsi="Times New Roman" w:cs="Times New Roman"/>
        </w:rPr>
        <w:t>дата</w:t>
      </w:r>
      <w:r>
        <w:rPr>
          <w:rFonts w:ascii="Times New Roman" w:eastAsia="Times New Roman" w:hAnsi="Times New Roman" w:cs="Times New Roman"/>
        </w:rPr>
        <w:t xml:space="preserve"> (л.д.4);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задержании </w:t>
      </w:r>
      <w:r>
        <w:rPr>
          <w:rStyle w:val="cat-FIOgrp-16rplc-4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42"/>
          <w:rFonts w:ascii="Times New Roman" w:eastAsia="Times New Roman" w:hAnsi="Times New Roman" w:cs="Times New Roman"/>
        </w:rPr>
        <w:t>дата</w:t>
      </w:r>
      <w:r>
        <w:rPr>
          <w:rFonts w:ascii="Times New Roman" w:eastAsia="Times New Roman" w:hAnsi="Times New Roman" w:cs="Times New Roman"/>
        </w:rPr>
        <w:t xml:space="preserve"> (л.д.</w:t>
      </w:r>
      <w:r>
        <w:rPr>
          <w:rFonts w:ascii="Times New Roman" w:eastAsia="Times New Roman" w:hAnsi="Times New Roman" w:cs="Times New Roman"/>
        </w:rPr>
        <w:t>5</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Style w:val="cat-FIOgrp-16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6</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расписк</w:t>
      </w:r>
      <w:r>
        <w:rPr>
          <w:rFonts w:ascii="Times New Roman" w:eastAsia="Times New Roman" w:hAnsi="Times New Roman" w:cs="Times New Roman"/>
        </w:rPr>
        <w:t xml:space="preserve">ами, </w:t>
      </w:r>
      <w:r>
        <w:rPr>
          <w:rFonts w:ascii="Times New Roman" w:eastAsia="Times New Roman" w:hAnsi="Times New Roman" w:cs="Times New Roman"/>
        </w:rPr>
        <w:t xml:space="preserve">копиями документов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7-8,13</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5rplc-4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водительское удостоверение не получал (л.д.</w:t>
      </w:r>
      <w:r>
        <w:rPr>
          <w:rFonts w:ascii="Times New Roman" w:eastAsia="Times New Roman" w:hAnsi="Times New Roman" w:cs="Times New Roman"/>
        </w:rPr>
        <w:t>9</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5rplc-45"/>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0</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выпиской КАИС (</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Style w:val="cat-FIOgrp-16rplc-4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6rplc-47"/>
          <w:rFonts w:ascii="Times New Roman" w:eastAsia="Times New Roman" w:hAnsi="Times New Roman" w:cs="Times New Roman"/>
        </w:rPr>
        <w:t>фио</w:t>
      </w:r>
    </w:p>
    <w:p>
      <w:pPr>
        <w:widowControl w:val="0"/>
        <w:spacing w:before="0" w:after="0" w:line="274" w:lineRule="atLeast"/>
        <w:ind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16rplc-48"/>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cat-FIOgrp-16rplc-49"/>
          <w:rFonts w:ascii="Times New Roman" w:eastAsia="Times New Roman" w:hAnsi="Times New Roman" w:cs="Times New Roman"/>
        </w:rPr>
        <w:t>фио</w:t>
      </w:r>
      <w:r>
        <w:rPr>
          <w:rFonts w:ascii="Times New Roman" w:eastAsia="Times New Roman" w:hAnsi="Times New Roman" w:cs="Times New Roman"/>
        </w:rPr>
        <w:t>,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16rplc-5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личность правонарушителя, </w:t>
      </w:r>
      <w:r>
        <w:rPr>
          <w:rFonts w:ascii="Times New Roman" w:eastAsia="Times New Roman" w:hAnsi="Times New Roman" w:cs="Times New Roman"/>
          <w:sz w:val="23"/>
          <w:szCs w:val="23"/>
        </w:rPr>
        <w:t>который ранее неоднократно привлекался к административной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ответственности, </w:t>
      </w:r>
      <w:r>
        <w:rPr>
          <w:rFonts w:ascii="Times New Roman" w:eastAsia="Times New Roman" w:hAnsi="Times New Roman" w:cs="Times New Roman"/>
        </w:rPr>
        <w:t>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16rplc-5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Согласно положениям </w:t>
      </w:r>
      <w:hyperlink r:id="rId6"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rPr>
        <w:t xml:space="preserve">Материалы дела не содержат сведений о том, что </w:t>
      </w:r>
      <w:r>
        <w:rPr>
          <w:rStyle w:val="cat-FIOgrp-15rplc-5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относится к лицам, указанным в </w:t>
      </w:r>
      <w:hyperlink r:id="rId7"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w:t>
      </w:r>
      <w:r>
        <w:rPr>
          <w:rFonts w:ascii="Times New Roman" w:eastAsia="Times New Roman" w:hAnsi="Times New Roman" w:cs="Times New Roman"/>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к </w:t>
      </w:r>
      <w:r>
        <w:rPr>
          <w:rStyle w:val="cat-FIOgrp-16rplc-5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rPr>
        <w:t xml:space="preserve">На основании вышеизложенного мировой судья считает необходимым назначить </w:t>
      </w:r>
      <w:r>
        <w:rPr>
          <w:rStyle w:val="cat-FIOgrp-16rplc-5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line="274" w:lineRule="atLeast"/>
        <w:jc w:val="center"/>
      </w:pPr>
      <w:r>
        <w:rPr>
          <w:rFonts w:ascii="Times New Roman" w:eastAsia="Times New Roman" w:hAnsi="Times New Roman" w:cs="Times New Roman"/>
        </w:rPr>
        <w:t>ПОСТАНОВИЛ:</w:t>
      </w:r>
    </w:p>
    <w:p>
      <w:pPr>
        <w:widowControl w:val="0"/>
        <w:spacing w:before="0" w:after="0" w:line="274" w:lineRule="atLeast"/>
        <w:ind w:firstLine="680"/>
        <w:jc w:val="both"/>
      </w:pPr>
      <w:r>
        <w:rPr>
          <w:rFonts w:ascii="Times New Roman" w:eastAsia="Times New Roman" w:hAnsi="Times New Roman" w:cs="Times New Roman"/>
        </w:rPr>
        <w:t xml:space="preserve">признать </w:t>
      </w:r>
      <w:r>
        <w:rPr>
          <w:rStyle w:val="cat-FIOgrp-14rplc-55"/>
          <w:rFonts w:ascii="Times New Roman" w:eastAsia="Times New Roman" w:hAnsi="Times New Roman" w:cs="Times New Roman"/>
        </w:rPr>
        <w:t>фио</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пятна</w:t>
      </w:r>
      <w:r>
        <w:rPr>
          <w:rFonts w:ascii="Times New Roman" w:eastAsia="Times New Roman" w:hAnsi="Times New Roman" w:cs="Times New Roman"/>
        </w:rPr>
        <w:t>дца</w:t>
      </w:r>
      <w:r>
        <w:rPr>
          <w:rFonts w:ascii="Times New Roman" w:eastAsia="Times New Roman" w:hAnsi="Times New Roman" w:cs="Times New Roman"/>
        </w:rPr>
        <w:t>ть) суток.</w:t>
      </w:r>
    </w:p>
    <w:p>
      <w:pPr>
        <w:widowControl w:val="0"/>
        <w:spacing w:before="0" w:after="0" w:line="274" w:lineRule="atLeast"/>
        <w:ind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Срок административного наказания исчислять с момента задержания </w:t>
      </w:r>
      <w:r>
        <w:rPr>
          <w:rStyle w:val="cat-FIOgrp-16rplc-56"/>
          <w:rFonts w:ascii="Times New Roman" w:eastAsia="Times New Roman" w:hAnsi="Times New Roman" w:cs="Times New Roman"/>
        </w:rPr>
        <w:t>фио</w:t>
      </w:r>
      <w:r>
        <w:rPr>
          <w:rFonts w:ascii="Times New Roman" w:eastAsia="Times New Roman" w:hAnsi="Times New Roman" w:cs="Times New Roman"/>
        </w:rPr>
        <w:t xml:space="preserve"> органами внутренних дел с </w:t>
      </w:r>
      <w:r>
        <w:rPr>
          <w:rStyle w:val="cat-Dategrp-11rplc-57"/>
          <w:rFonts w:ascii="Times New Roman" w:eastAsia="Times New Roman" w:hAnsi="Times New Roman" w:cs="Times New Roman"/>
        </w:rPr>
        <w:t>дата</w:t>
      </w:r>
      <w:r>
        <w:rPr>
          <w:rFonts w:ascii="Times New Roman" w:eastAsia="Times New Roman" w:hAnsi="Times New Roman" w:cs="Times New Roman"/>
        </w:rPr>
        <w:t xml:space="preserve"> с</w:t>
      </w:r>
      <w:r>
        <w:rPr>
          <w:rFonts w:ascii="Times New Roman" w:eastAsia="Times New Roman" w:hAnsi="Times New Roman" w:cs="Times New Roman"/>
        </w:rPr>
        <w:t xml:space="preserve"> </w:t>
      </w:r>
      <w:r>
        <w:rPr>
          <w:rStyle w:val="cat-Timegrp-23rplc-58"/>
          <w:rFonts w:ascii="Times New Roman" w:eastAsia="Times New Roman" w:hAnsi="Times New Roman" w:cs="Times New Roman"/>
        </w:rPr>
        <w:t>время</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9"/>
          <w:rFonts w:ascii="Times New Roman" w:eastAsia="Times New Roman" w:hAnsi="Times New Roman" w:cs="Times New Roman"/>
        </w:rPr>
        <w:t>адрес</w:t>
      </w:r>
      <w:r>
        <w:rPr>
          <w:rFonts w:ascii="Times New Roman" w:eastAsia="Times New Roman" w:hAnsi="Times New Roman" w:cs="Times New Roman"/>
        </w:rPr>
        <w:t xml:space="preserve"> через</w:t>
      </w:r>
      <w:r>
        <w:rPr>
          <w:rFonts w:ascii="Times New Roman" w:eastAsia="Times New Roman" w:hAnsi="Times New Roman" w:cs="Times New Roman"/>
        </w:rPr>
        <w:t xml:space="preserve">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6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61"/>
          <w:rFonts w:ascii="Times New Roman" w:eastAsia="Times New Roman" w:hAnsi="Times New Roman" w:cs="Times New Roman"/>
        </w:rPr>
        <w:t>адрес</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widowControl w:val="0"/>
        <w:spacing w:before="0" w:after="0" w:line="274" w:lineRule="atLeast"/>
        <w:ind w:firstLine="680"/>
        <w:jc w:val="both"/>
      </w:pPr>
    </w:p>
    <w:p>
      <w:pPr>
        <w:widowControl w:val="0"/>
        <w:spacing w:before="0" w:after="0" w:line="274" w:lineRule="atLeast"/>
        <w:jc w:val="both"/>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18rplc-62"/>
          <w:rFonts w:ascii="Times New Roman" w:eastAsia="Times New Roman" w:hAnsi="Times New Roman" w:cs="Times New Roman"/>
        </w:rPr>
        <w:t>фио</w:t>
      </w: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9rplc-0">
    <w:name w:val="cat-Date grp-9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3rplc-5">
    <w:name w:val="cat-FIO grp-13 rplc-5"/>
    <w:basedOn w:val="DefaultParagraphFont"/>
  </w:style>
  <w:style w:type="character" w:customStyle="1" w:styleId="cat-FIOgrp-14rplc-6">
    <w:name w:val="cat-FIO grp-14 rplc-6"/>
    <w:basedOn w:val="DefaultParagraphFont"/>
  </w:style>
  <w:style w:type="character" w:customStyle="1" w:styleId="cat-ExternalSystemDefinedgrp-27rplc-7">
    <w:name w:val="cat-ExternalSystemDefined grp-27 rplc-7"/>
    <w:basedOn w:val="DefaultParagraphFont"/>
  </w:style>
  <w:style w:type="character" w:customStyle="1" w:styleId="cat-PassportDatagrp-20rplc-8">
    <w:name w:val="cat-PassportData grp-20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PassportDatagrp-21rplc-11">
    <w:name w:val="cat-PassportData grp-21 rplc-11"/>
    <w:basedOn w:val="DefaultParagraphFont"/>
  </w:style>
  <w:style w:type="character" w:customStyle="1" w:styleId="cat-Addressgrp-1rplc-12">
    <w:name w:val="cat-Address grp-1 rplc-12"/>
    <w:basedOn w:val="DefaultParagraphFont"/>
  </w:style>
  <w:style w:type="character" w:customStyle="1" w:styleId="cat-PhoneNumbergrp-26rplc-13">
    <w:name w:val="cat-PhoneNumber grp-26 rplc-13"/>
    <w:basedOn w:val="DefaultParagraphFont"/>
  </w:style>
  <w:style w:type="character" w:customStyle="1" w:styleId="cat-Dategrp-10rplc-14">
    <w:name w:val="cat-Date grp-10 rplc-14"/>
    <w:basedOn w:val="DefaultParagraphFont"/>
  </w:style>
  <w:style w:type="character" w:customStyle="1" w:styleId="cat-Dategrp-11rplc-15">
    <w:name w:val="cat-Date grp-11 rplc-15"/>
    <w:basedOn w:val="DefaultParagraphFont"/>
  </w:style>
  <w:style w:type="character" w:customStyle="1" w:styleId="cat-Timegrp-22rplc-16">
    <w:name w:val="cat-Time grp-22 rplc-16"/>
    <w:basedOn w:val="DefaultParagraphFont"/>
  </w:style>
  <w:style w:type="character" w:customStyle="1" w:styleId="cat-FIOgrp-15rplc-17">
    <w:name w:val="cat-FIO grp-15 rplc-17"/>
    <w:basedOn w:val="DefaultParagraphFont"/>
  </w:style>
  <w:style w:type="character" w:customStyle="1" w:styleId="cat-Addressgrp-7rplc-18">
    <w:name w:val="cat-Address grp-7 rplc-18"/>
    <w:basedOn w:val="DefaultParagraphFont"/>
  </w:style>
  <w:style w:type="character" w:customStyle="1" w:styleId="cat-CarMakeModelgrp-24rplc-19">
    <w:name w:val="cat-CarMakeModel grp-24 rplc-19"/>
    <w:basedOn w:val="DefaultParagraphFont"/>
  </w:style>
  <w:style w:type="character" w:customStyle="1" w:styleId="cat-CarNumbergrp-25rplc-20">
    <w:name w:val="cat-CarNumber grp-25 rplc-20"/>
    <w:basedOn w:val="DefaultParagraphFont"/>
  </w:style>
  <w:style w:type="character" w:customStyle="1" w:styleId="cat-FIOgrp-16rplc-21">
    <w:name w:val="cat-FIO grp-16 rplc-21"/>
    <w:basedOn w:val="DefaultParagraphFont"/>
  </w:style>
  <w:style w:type="character" w:customStyle="1" w:styleId="cat-Addressgrp-6rplc-22">
    <w:name w:val="cat-Address grp-6 rplc-22"/>
    <w:basedOn w:val="DefaultParagraphFont"/>
  </w:style>
  <w:style w:type="character" w:customStyle="1" w:styleId="cat-FIOgrp-17rplc-23">
    <w:name w:val="cat-FIO grp-17 rplc-23"/>
    <w:basedOn w:val="DefaultParagraphFont"/>
  </w:style>
  <w:style w:type="character" w:customStyle="1" w:styleId="cat-Dategrp-12rplc-24">
    <w:name w:val="cat-Date grp-12 rplc-24"/>
    <w:basedOn w:val="DefaultParagraphFont"/>
  </w:style>
  <w:style w:type="character" w:customStyle="1" w:styleId="cat-FIOgrp-15rplc-25">
    <w:name w:val="cat-FIO grp-15 rplc-25"/>
    <w:basedOn w:val="DefaultParagraphFont"/>
  </w:style>
  <w:style w:type="character" w:customStyle="1" w:styleId="cat-FIOgrp-16rplc-26">
    <w:name w:val="cat-FIO grp-16 rplc-26"/>
    <w:basedOn w:val="DefaultParagraphFont"/>
  </w:style>
  <w:style w:type="character" w:customStyle="1" w:styleId="cat-SumInWordsgrp-19rplc-27">
    <w:name w:val="cat-SumInWords grp-19 rplc-27"/>
    <w:basedOn w:val="DefaultParagraphFont"/>
  </w:style>
  <w:style w:type="character" w:customStyle="1" w:styleId="cat-Dategrp-12rplc-28">
    <w:name w:val="cat-Date grp-12 rplc-28"/>
    <w:basedOn w:val="DefaultParagraphFont"/>
  </w:style>
  <w:style w:type="character" w:customStyle="1" w:styleId="cat-FIOgrp-16rplc-29">
    <w:name w:val="cat-FIO grp-16 rplc-29"/>
    <w:basedOn w:val="DefaultParagraphFont"/>
  </w:style>
  <w:style w:type="character" w:customStyle="1" w:styleId="cat-Dategrp-11rplc-30">
    <w:name w:val="cat-Date grp-11 rplc-30"/>
    <w:basedOn w:val="DefaultParagraphFont"/>
  </w:style>
  <w:style w:type="character" w:customStyle="1" w:styleId="cat-FIOgrp-16rplc-31">
    <w:name w:val="cat-FIO grp-16 rplc-31"/>
    <w:basedOn w:val="DefaultParagraphFont"/>
  </w:style>
  <w:style w:type="character" w:customStyle="1" w:styleId="cat-FIOgrp-15rplc-32">
    <w:name w:val="cat-FIO grp-15 rplc-32"/>
    <w:basedOn w:val="DefaultParagraphFont"/>
  </w:style>
  <w:style w:type="character" w:customStyle="1" w:styleId="cat-Dategrp-11rplc-33">
    <w:name w:val="cat-Date grp-11 rplc-33"/>
    <w:basedOn w:val="DefaultParagraphFont"/>
  </w:style>
  <w:style w:type="character" w:customStyle="1" w:styleId="cat-FIOgrp-16rplc-34">
    <w:name w:val="cat-FIO grp-16 rplc-34"/>
    <w:basedOn w:val="DefaultParagraphFont"/>
  </w:style>
  <w:style w:type="character" w:customStyle="1" w:styleId="cat-FIOgrp-15rplc-35">
    <w:name w:val="cat-FIO grp-15 rplc-35"/>
    <w:basedOn w:val="DefaultParagraphFont"/>
  </w:style>
  <w:style w:type="character" w:customStyle="1" w:styleId="cat-FIOgrp-15rplc-36">
    <w:name w:val="cat-FIO grp-15 rplc-36"/>
    <w:basedOn w:val="DefaultParagraphFont"/>
  </w:style>
  <w:style w:type="character" w:customStyle="1" w:styleId="cat-Addressgrp-8rplc-37">
    <w:name w:val="cat-Address grp-8 rplc-37"/>
    <w:basedOn w:val="DefaultParagraphFont"/>
  </w:style>
  <w:style w:type="character" w:customStyle="1" w:styleId="cat-Dategrp-11rplc-38">
    <w:name w:val="cat-Date grp-11 rplc-38"/>
    <w:basedOn w:val="DefaultParagraphFont"/>
  </w:style>
  <w:style w:type="character" w:customStyle="1" w:styleId="cat-FIOgrp-16rplc-39">
    <w:name w:val="cat-FIO grp-16 rplc-39"/>
    <w:basedOn w:val="DefaultParagraphFont"/>
  </w:style>
  <w:style w:type="character" w:customStyle="1" w:styleId="cat-Dategrp-11rplc-40">
    <w:name w:val="cat-Date grp-11 rplc-40"/>
    <w:basedOn w:val="DefaultParagraphFont"/>
  </w:style>
  <w:style w:type="character" w:customStyle="1" w:styleId="cat-FIOgrp-16rplc-41">
    <w:name w:val="cat-FIO grp-16 rplc-41"/>
    <w:basedOn w:val="DefaultParagraphFont"/>
  </w:style>
  <w:style w:type="character" w:customStyle="1" w:styleId="cat-Dategrp-11rplc-42">
    <w:name w:val="cat-Date grp-11 rplc-42"/>
    <w:basedOn w:val="DefaultParagraphFont"/>
  </w:style>
  <w:style w:type="character" w:customStyle="1" w:styleId="cat-FIOgrp-16rplc-43">
    <w:name w:val="cat-FIO grp-16 rplc-43"/>
    <w:basedOn w:val="DefaultParagraphFont"/>
  </w:style>
  <w:style w:type="character" w:customStyle="1" w:styleId="cat-FIOgrp-15rplc-44">
    <w:name w:val="cat-FIO grp-15 rplc-44"/>
    <w:basedOn w:val="DefaultParagraphFont"/>
  </w:style>
  <w:style w:type="character" w:customStyle="1" w:styleId="cat-FIOgrp-15rplc-45">
    <w:name w:val="cat-FIO grp-15 rplc-45"/>
    <w:basedOn w:val="DefaultParagraphFont"/>
  </w:style>
  <w:style w:type="character" w:customStyle="1" w:styleId="cat-FIOgrp-16rplc-46">
    <w:name w:val="cat-FIO grp-16 rplc-46"/>
    <w:basedOn w:val="DefaultParagraphFont"/>
  </w:style>
  <w:style w:type="character" w:customStyle="1" w:styleId="cat-FIOgrp-16rplc-47">
    <w:name w:val="cat-FIO grp-16 rplc-47"/>
    <w:basedOn w:val="DefaultParagraphFont"/>
  </w:style>
  <w:style w:type="character" w:customStyle="1" w:styleId="cat-FIOgrp-16rplc-48">
    <w:name w:val="cat-FIO grp-16 rplc-48"/>
    <w:basedOn w:val="DefaultParagraphFont"/>
  </w:style>
  <w:style w:type="character" w:customStyle="1" w:styleId="cat-FIOgrp-16rplc-49">
    <w:name w:val="cat-FIO grp-16 rplc-49"/>
    <w:basedOn w:val="DefaultParagraphFont"/>
  </w:style>
  <w:style w:type="character" w:customStyle="1" w:styleId="cat-FIOgrp-16rplc-50">
    <w:name w:val="cat-FIO grp-16 rplc-50"/>
    <w:basedOn w:val="DefaultParagraphFont"/>
  </w:style>
  <w:style w:type="character" w:customStyle="1" w:styleId="cat-FIOgrp-16rplc-51">
    <w:name w:val="cat-FIO grp-16 rplc-51"/>
    <w:basedOn w:val="DefaultParagraphFont"/>
  </w:style>
  <w:style w:type="character" w:customStyle="1" w:styleId="cat-FIOgrp-15rplc-52">
    <w:name w:val="cat-FIO grp-15 rplc-52"/>
    <w:basedOn w:val="DefaultParagraphFont"/>
  </w:style>
  <w:style w:type="character" w:customStyle="1" w:styleId="cat-FIOgrp-16rplc-53">
    <w:name w:val="cat-FIO grp-16 rplc-53"/>
    <w:basedOn w:val="DefaultParagraphFont"/>
  </w:style>
  <w:style w:type="character" w:customStyle="1" w:styleId="cat-FIOgrp-16rplc-54">
    <w:name w:val="cat-FIO grp-16 rplc-54"/>
    <w:basedOn w:val="DefaultParagraphFont"/>
  </w:style>
  <w:style w:type="character" w:customStyle="1" w:styleId="cat-FIOgrp-14rplc-55">
    <w:name w:val="cat-FIO grp-14 rplc-55"/>
    <w:basedOn w:val="DefaultParagraphFont"/>
  </w:style>
  <w:style w:type="character" w:customStyle="1" w:styleId="cat-FIOgrp-16rplc-56">
    <w:name w:val="cat-FIO grp-16 rplc-56"/>
    <w:basedOn w:val="DefaultParagraphFont"/>
  </w:style>
  <w:style w:type="character" w:customStyle="1" w:styleId="cat-Dategrp-11rplc-57">
    <w:name w:val="cat-Date grp-11 rplc-57"/>
    <w:basedOn w:val="DefaultParagraphFont"/>
  </w:style>
  <w:style w:type="character" w:customStyle="1" w:styleId="cat-Timegrp-23rplc-58">
    <w:name w:val="cat-Time grp-23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Addressgrp-1rplc-61">
    <w:name w:val="cat-Address grp-1 rplc-61"/>
    <w:basedOn w:val="DefaultParagraphFont"/>
  </w:style>
  <w:style w:type="character" w:customStyle="1" w:styleId="cat-FIOgrp-18rplc-62">
    <w:name w:val="cat-FIO grp-18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v/glava-26/statia-26.2/?marker=fdoctlaw" TargetMode="External" /><Relationship Id="rId6" Type="http://schemas.openxmlformats.org/officeDocument/2006/relationships/hyperlink" Target="consultantplus://offline/ref=21BBA9A7103E2CA5EF0BE8B153AD6AD382DB3DD5898F6A18B0BC92B2F9A4EB866C5D79D894E5E29A9568580DC1B6A4364B902B21679E0EF4O2l2J" TargetMode="External" /><Relationship Id="rId7" Type="http://schemas.openxmlformats.org/officeDocument/2006/relationships/hyperlink" Target="consultantplus://offline/ref=21BBA9A7103E2CA5EF0BE8B153AD6AD382DB3DD5898F6A18B0BC92B2F9A4EB866C5D79DE97EDE293C032480988E0A92B4A8C3421799EO0lEJ"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