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4EF2" w:rsidRPr="00D605FF" w:rsidP="00F726F4">
      <w:pPr>
        <w:ind w:right="23"/>
        <w:jc w:val="right"/>
        <w:rPr>
          <w:lang w:val="ru-RU"/>
        </w:rPr>
      </w:pPr>
      <w:r w:rsidRPr="00D605FF">
        <w:rPr>
          <w:lang w:val="ru-RU"/>
        </w:rPr>
        <w:t>Дело №</w:t>
      </w:r>
      <w:r>
        <w:rPr>
          <w:lang w:val="ru-RU"/>
        </w:rPr>
        <w:t>5-29-293/17</w:t>
      </w:r>
    </w:p>
    <w:p w:rsidR="00A74EF2" w:rsidRPr="00D605FF" w:rsidP="00F726F4">
      <w:pPr>
        <w:ind w:right="23"/>
        <w:jc w:val="center"/>
        <w:rPr>
          <w:b/>
          <w:bCs/>
          <w:lang w:val="ru-RU"/>
        </w:rPr>
      </w:pPr>
      <w:r w:rsidRPr="00D605FF">
        <w:rPr>
          <w:b/>
          <w:bCs/>
          <w:lang w:val="ru-RU"/>
        </w:rPr>
        <w:t xml:space="preserve">ПОСТАНОВЛЕНИЕ </w:t>
      </w:r>
    </w:p>
    <w:p w:rsidR="00A74EF2" w:rsidRPr="00D605FF" w:rsidP="00F726F4">
      <w:pPr>
        <w:pStyle w:val="BodyTextIndent"/>
        <w:tabs>
          <w:tab w:val="center" w:pos="4686"/>
        </w:tabs>
        <w:ind w:left="0" w:right="23"/>
        <w:jc w:val="both"/>
        <w:rPr>
          <w:lang w:val="ru-RU"/>
        </w:rPr>
      </w:pPr>
    </w:p>
    <w:p w:rsidR="00A74EF2" w:rsidRPr="00D605FF" w:rsidP="001C2747">
      <w:pPr>
        <w:pStyle w:val="BodyTextIndent"/>
        <w:tabs>
          <w:tab w:val="center" w:pos="4686"/>
        </w:tabs>
        <w:ind w:left="0" w:right="23"/>
        <w:jc w:val="left"/>
        <w:rPr>
          <w:lang w:val="ru-RU"/>
        </w:rPr>
      </w:pPr>
      <w:r>
        <w:rPr>
          <w:lang w:val="ru-RU"/>
        </w:rPr>
        <w:t>10 августа</w:t>
      </w:r>
      <w:r w:rsidRPr="00D605FF">
        <w:rPr>
          <w:lang w:val="ru-RU"/>
        </w:rPr>
        <w:t xml:space="preserve"> 2017 года                                                                                  </w:t>
      </w:r>
      <w:r>
        <w:rPr>
          <w:lang w:val="ru-RU"/>
        </w:rPr>
        <w:t xml:space="preserve">  </w:t>
      </w:r>
      <w:r w:rsidRPr="00D605FF">
        <w:rPr>
          <w:lang w:val="ru-RU"/>
        </w:rPr>
        <w:t>г. Бахчисарай</w:t>
      </w:r>
    </w:p>
    <w:p w:rsidR="00A74EF2" w:rsidRPr="00D605FF" w:rsidP="00F726F4">
      <w:pPr>
        <w:pStyle w:val="BodyTextIndent"/>
        <w:ind w:left="0" w:firstLine="851"/>
        <w:jc w:val="both"/>
        <w:rPr>
          <w:lang w:val="ru-RU"/>
        </w:rPr>
      </w:pPr>
    </w:p>
    <w:p w:rsidR="00A74EF2" w:rsidRPr="00D605FF" w:rsidP="00F726F4">
      <w:pPr>
        <w:pStyle w:val="BodyTextIndent"/>
        <w:ind w:left="0" w:firstLine="851"/>
        <w:jc w:val="both"/>
        <w:rPr>
          <w:lang w:val="ru-RU"/>
        </w:rPr>
      </w:pPr>
      <w:r>
        <w:rPr>
          <w:rFonts w:eastAsia="Newton-Regular"/>
          <w:lang w:val="ru-RU" w:eastAsia="en-US"/>
        </w:rPr>
        <w:t>И.о.м</w:t>
      </w:r>
      <w:r w:rsidRPr="00D605FF">
        <w:rPr>
          <w:rFonts w:eastAsia="Newton-Regular"/>
          <w:lang w:val="ru-RU" w:eastAsia="en-US"/>
        </w:rPr>
        <w:t>иро</w:t>
      </w:r>
      <w:r>
        <w:rPr>
          <w:rFonts w:eastAsia="Newton-Regular"/>
          <w:lang w:val="ru-RU" w:eastAsia="en-US"/>
        </w:rPr>
        <w:t>вой судья судебного участка № 29</w:t>
      </w:r>
      <w:r w:rsidRPr="00D605FF">
        <w:rPr>
          <w:rFonts w:eastAsia="Newton-Regular"/>
          <w:lang w:val="ru-RU" w:eastAsia="en-US"/>
        </w:rPr>
        <w:t xml:space="preserve"> Бахчисарайского судебного района (Бахчисарайский муниципальный район) Республики Крым</w:t>
      </w:r>
      <w:r>
        <w:rPr>
          <w:rFonts w:eastAsia="Newton-Regular"/>
          <w:lang w:val="ru-RU" w:eastAsia="en-US"/>
        </w:rPr>
        <w:t>, мировой судья</w:t>
      </w:r>
      <w:r w:rsidRPr="00BD5F88">
        <w:rPr>
          <w:rFonts w:eastAsia="Newton-Regular"/>
          <w:lang w:val="ru-RU" w:eastAsia="en-US"/>
        </w:rPr>
        <w:t xml:space="preserve"> </w:t>
      </w:r>
      <w:r>
        <w:rPr>
          <w:rFonts w:eastAsia="Newton-Regular"/>
          <w:lang w:val="ru-RU" w:eastAsia="en-US"/>
        </w:rPr>
        <w:t>судебного участка № 28</w:t>
      </w:r>
      <w:r w:rsidRPr="00D605FF">
        <w:rPr>
          <w:rFonts w:eastAsia="Newton-Regular"/>
          <w:lang w:val="ru-RU" w:eastAsia="en-US"/>
        </w:rPr>
        <w:t xml:space="preserve"> Бахчисарайского судебного района (Бахчисарайский муниципальный район) Республики Крым</w:t>
      </w:r>
      <w:r>
        <w:rPr>
          <w:rFonts w:eastAsia="Newton-Regular"/>
          <w:lang w:val="ru-RU" w:eastAsia="en-US"/>
        </w:rPr>
        <w:t xml:space="preserve">  </w:t>
      </w:r>
      <w:r w:rsidRPr="00D605FF">
        <w:rPr>
          <w:rFonts w:eastAsia="Newton-Regular"/>
          <w:lang w:val="ru-RU" w:eastAsia="en-US"/>
        </w:rPr>
        <w:t xml:space="preserve"> Бернацкая С.В. (</w:t>
      </w:r>
      <w:smartTag w:uri="urn:schemas-microsoft-com:office:smarttags" w:element="metricconverter">
        <w:smartTagPr>
          <w:attr w:name="ProductID" w:val="298400, г"/>
        </w:smartTagPr>
        <w:r w:rsidRPr="00D605FF">
          <w:rPr>
            <w:rFonts w:eastAsia="Newton-Regular"/>
            <w:lang w:val="ru-RU" w:eastAsia="en-US"/>
          </w:rPr>
          <w:t>298400, г</w:t>
        </w:r>
      </w:smartTag>
      <w:r w:rsidRPr="00D605FF">
        <w:rPr>
          <w:rFonts w:eastAsia="Newton-Regular"/>
          <w:lang w:val="ru-RU" w:eastAsia="en-US"/>
        </w:rPr>
        <w:t>. Бахчисарай, ул. Фрунзе, 36в),</w:t>
      </w:r>
      <w:r w:rsidRPr="00D605FF">
        <w:rPr>
          <w:lang w:val="ru-RU"/>
        </w:rPr>
        <w:t xml:space="preserve"> рассмотрев материалы дела об административном правонарушении в отношении: </w:t>
      </w:r>
    </w:p>
    <w:p w:rsidR="00A74EF2" w:rsidRPr="00D605FF" w:rsidP="00F726F4">
      <w:pPr>
        <w:pStyle w:val="BodyTextIndent"/>
        <w:ind w:left="4678"/>
        <w:jc w:val="both"/>
        <w:rPr>
          <w:lang w:val="ru-RU"/>
        </w:rPr>
      </w:pPr>
      <w:r>
        <w:rPr>
          <w:lang w:val="ru-RU"/>
        </w:rPr>
        <w:t>Труфанова Вадима Алексеевича</w:t>
      </w:r>
      <w:r w:rsidRPr="00D605FF">
        <w:rPr>
          <w:lang w:val="ru-RU"/>
        </w:rPr>
        <w:t xml:space="preserve">, </w:t>
      </w:r>
      <w:r>
        <w:rPr>
          <w:lang w:val="ru-RU"/>
        </w:rPr>
        <w:t>(изъято) года рождения, уроженца</w:t>
      </w:r>
      <w:r w:rsidRPr="00D605FF">
        <w:rPr>
          <w:lang w:val="ru-RU"/>
        </w:rPr>
        <w:t xml:space="preserve"> </w:t>
      </w:r>
      <w:r>
        <w:rPr>
          <w:lang w:val="ru-RU"/>
        </w:rPr>
        <w:t>(изъято)</w:t>
      </w:r>
      <w:r w:rsidRPr="00D605FF">
        <w:rPr>
          <w:lang w:val="ru-RU"/>
        </w:rPr>
        <w:t xml:space="preserve">, </w:t>
      </w:r>
      <w:r>
        <w:rPr>
          <w:lang w:val="ru-RU"/>
        </w:rPr>
        <w:t>не работающего, зарегистрированного и проживающего</w:t>
      </w:r>
      <w:r w:rsidRPr="00D605FF">
        <w:rPr>
          <w:lang w:val="ru-RU"/>
        </w:rPr>
        <w:t xml:space="preserve"> по адресу: </w:t>
      </w:r>
      <w:r>
        <w:rPr>
          <w:lang w:val="ru-RU"/>
        </w:rPr>
        <w:t>(изъято)</w:t>
      </w:r>
      <w:r w:rsidRPr="00D605FF">
        <w:rPr>
          <w:lang w:val="ru-RU"/>
        </w:rPr>
        <w:t xml:space="preserve">, </w:t>
      </w:r>
    </w:p>
    <w:p w:rsidR="00A74EF2" w:rsidRPr="00D605FF" w:rsidP="00F726F4">
      <w:pPr>
        <w:pStyle w:val="BodyTextIndent"/>
        <w:ind w:left="0"/>
        <w:jc w:val="both"/>
        <w:rPr>
          <w:lang w:val="ru-RU"/>
        </w:rPr>
      </w:pPr>
      <w:r w:rsidRPr="00D605FF">
        <w:rPr>
          <w:lang w:val="ru-RU"/>
        </w:rPr>
        <w:t xml:space="preserve">в совершении административного правонарушения, предусмотренного </w:t>
      </w:r>
      <w:r w:rsidRPr="00D605FF">
        <w:rPr>
          <w:rStyle w:val="snippetequal"/>
          <w:lang w:val="ru-RU"/>
        </w:rPr>
        <w:t>ст</w:t>
      </w:r>
      <w:r w:rsidRPr="00D605FF">
        <w:rPr>
          <w:lang w:val="ru-RU"/>
        </w:rPr>
        <w:t>. 20.21 Кодекса РФ об административных правонарушениях,</w:t>
      </w:r>
    </w:p>
    <w:p w:rsidR="00A74EF2" w:rsidRPr="00D605FF" w:rsidP="00F726F4">
      <w:pPr>
        <w:pStyle w:val="BodyTextIndent"/>
        <w:ind w:left="0"/>
        <w:rPr>
          <w:b/>
          <w:bCs/>
          <w:lang w:val="ru-RU"/>
        </w:rPr>
      </w:pPr>
      <w:r w:rsidRPr="00D605FF">
        <w:rPr>
          <w:b/>
          <w:lang w:val="ru-RU"/>
        </w:rPr>
        <w:t>У С Т А Н О В И Л</w:t>
      </w:r>
      <w:r w:rsidRPr="00D605FF">
        <w:rPr>
          <w:b/>
          <w:bCs/>
          <w:lang w:val="ru-RU"/>
        </w:rPr>
        <w:t>:</w:t>
      </w:r>
    </w:p>
    <w:p w:rsidR="00A74EF2" w:rsidRPr="00D605FF" w:rsidP="00F726F4">
      <w:pPr>
        <w:pStyle w:val="BodyTextIndent"/>
        <w:ind w:left="0"/>
        <w:rPr>
          <w:b/>
          <w:bCs/>
          <w:lang w:val="ru-RU"/>
        </w:rPr>
      </w:pPr>
    </w:p>
    <w:p w:rsidR="00A74EF2" w:rsidRPr="00D605FF" w:rsidP="00F726F4">
      <w:pPr>
        <w:pStyle w:val="BodyTextIndent"/>
        <w:ind w:left="0" w:right="23" w:firstLine="851"/>
        <w:jc w:val="both"/>
        <w:rPr>
          <w:lang w:val="ru-RU" w:eastAsia="uk-UA"/>
        </w:rPr>
      </w:pPr>
      <w:r>
        <w:rPr>
          <w:lang w:val="ru-RU"/>
        </w:rPr>
        <w:t>(изъято)</w:t>
      </w:r>
      <w:r w:rsidRPr="00D605FF">
        <w:rPr>
          <w:lang w:val="ru-RU" w:eastAsia="uk-UA"/>
        </w:rPr>
        <w:t xml:space="preserve"> года в </w:t>
      </w:r>
      <w:r>
        <w:rPr>
          <w:lang w:val="ru-RU" w:eastAsia="uk-UA"/>
        </w:rPr>
        <w:t>19</w:t>
      </w:r>
      <w:r w:rsidRPr="00D605FF">
        <w:rPr>
          <w:lang w:val="ru-RU" w:eastAsia="uk-UA"/>
        </w:rPr>
        <w:t xml:space="preserve"> часа </w:t>
      </w:r>
      <w:r>
        <w:rPr>
          <w:lang w:val="ru-RU" w:eastAsia="uk-UA"/>
        </w:rPr>
        <w:t>00</w:t>
      </w:r>
      <w:r w:rsidRPr="00D605FF">
        <w:rPr>
          <w:lang w:val="ru-RU" w:eastAsia="uk-UA"/>
        </w:rPr>
        <w:t xml:space="preserve"> минут, </w:t>
      </w:r>
      <w:r>
        <w:rPr>
          <w:lang w:val="ru-RU"/>
        </w:rPr>
        <w:t>Труфанов В.А.</w:t>
      </w:r>
      <w:r w:rsidRPr="00D605FF">
        <w:rPr>
          <w:lang w:val="ru-RU" w:eastAsia="uk-UA"/>
        </w:rPr>
        <w:t xml:space="preserve"> по адресу: </w:t>
      </w:r>
      <w:r>
        <w:rPr>
          <w:lang w:val="ru-RU"/>
        </w:rPr>
        <w:t>(изъято)</w:t>
      </w:r>
      <w:r>
        <w:rPr>
          <w:lang w:val="ru-RU" w:eastAsia="uk-UA"/>
        </w:rPr>
        <w:t>, находился</w:t>
      </w:r>
      <w:r w:rsidRPr="00D605FF">
        <w:rPr>
          <w:lang w:val="ru-RU" w:eastAsia="uk-UA"/>
        </w:rPr>
        <w:t xml:space="preserve"> в общественном месте в состоянии опьянения, чем оскорблял человеческое достоинство и общественную нравственность</w:t>
      </w:r>
      <w:r>
        <w:rPr>
          <w:lang w:val="ru-RU" w:eastAsia="uk-UA"/>
        </w:rPr>
        <w:t>, имел неопрятный вид, шаткую походку, невнятную речь, резкий запах алкоголя изо рта</w:t>
      </w:r>
      <w:r w:rsidRPr="00D605FF">
        <w:rPr>
          <w:lang w:val="ru-RU" w:eastAsia="uk-UA"/>
        </w:rPr>
        <w:t xml:space="preserve">. Своими действиями </w:t>
      </w:r>
      <w:r>
        <w:rPr>
          <w:lang w:val="ru-RU"/>
        </w:rPr>
        <w:t>Труфанов В.А.</w:t>
      </w:r>
      <w:r w:rsidRPr="00D605FF">
        <w:rPr>
          <w:lang w:val="ru-RU"/>
        </w:rPr>
        <w:t xml:space="preserve"> </w:t>
      </w:r>
      <w:r w:rsidRPr="00D605FF">
        <w:rPr>
          <w:lang w:val="ru-RU" w:eastAsia="uk-UA"/>
        </w:rPr>
        <w:t xml:space="preserve">нарушил ст. 20.21 </w:t>
      </w:r>
      <w:r w:rsidRPr="00D605FF">
        <w:rPr>
          <w:lang w:val="ru-RU"/>
        </w:rPr>
        <w:t>Кодекса РФ об административных правонарушениях</w:t>
      </w:r>
      <w:r w:rsidRPr="00D605FF">
        <w:rPr>
          <w:lang w:val="ru-RU" w:eastAsia="uk-UA"/>
        </w:rPr>
        <w:t xml:space="preserve">. </w:t>
      </w:r>
    </w:p>
    <w:p w:rsidR="00A74EF2" w:rsidRPr="00D605FF" w:rsidP="00F726F4">
      <w:pPr>
        <w:pStyle w:val="BodyTextIndent"/>
        <w:ind w:left="0" w:firstLine="851"/>
        <w:jc w:val="both"/>
        <w:rPr>
          <w:lang w:val="ru-RU"/>
        </w:rPr>
      </w:pPr>
      <w:r w:rsidRPr="00D605FF">
        <w:rPr>
          <w:lang w:val="ru-RU"/>
        </w:rPr>
        <w:t xml:space="preserve">При рассмотрении </w:t>
      </w:r>
      <w:r>
        <w:rPr>
          <w:lang w:val="ru-RU" w:eastAsia="uk-UA"/>
        </w:rPr>
        <w:t>10 августа</w:t>
      </w:r>
      <w:r w:rsidRPr="00D605FF">
        <w:rPr>
          <w:lang w:val="ru-RU" w:eastAsia="uk-UA"/>
        </w:rPr>
        <w:t xml:space="preserve"> 2017 года</w:t>
      </w:r>
      <w:r w:rsidRPr="00D605FF">
        <w:rPr>
          <w:lang w:val="ru-RU"/>
        </w:rPr>
        <w:t xml:space="preserve"> дела об административном правонарушении в суде,  </w:t>
      </w:r>
      <w:r>
        <w:rPr>
          <w:lang w:val="ru-RU"/>
        </w:rPr>
        <w:t>Труфанов В.А.</w:t>
      </w:r>
      <w:r w:rsidRPr="00D605FF">
        <w:rPr>
          <w:lang w:val="ru-RU" w:eastAsia="uk-UA"/>
        </w:rPr>
        <w:t xml:space="preserve"> свою вину признал в полном объеме и пояснил, что действительно был выпивш</w:t>
      </w:r>
      <w:r>
        <w:rPr>
          <w:lang w:val="ru-RU" w:eastAsia="uk-UA"/>
        </w:rPr>
        <w:t>им</w:t>
      </w:r>
      <w:r w:rsidRPr="00D605FF">
        <w:rPr>
          <w:lang w:val="ru-RU" w:eastAsia="uk-UA"/>
        </w:rPr>
        <w:t xml:space="preserve">, </w:t>
      </w:r>
      <w:r>
        <w:rPr>
          <w:lang w:val="ru-RU" w:eastAsia="uk-UA"/>
        </w:rPr>
        <w:t>поэтому отказался пройти медицинское освидетельствование</w:t>
      </w:r>
      <w:r w:rsidRPr="00D605FF">
        <w:rPr>
          <w:lang w:val="ru-RU" w:eastAsia="uk-UA"/>
        </w:rPr>
        <w:t xml:space="preserve">. </w:t>
      </w:r>
    </w:p>
    <w:p w:rsidR="00A74EF2" w:rsidRPr="00D605FF" w:rsidP="0024018E">
      <w:pPr>
        <w:autoSpaceDE w:val="0"/>
        <w:autoSpaceDN w:val="0"/>
        <w:adjustRightInd w:val="0"/>
        <w:ind w:firstLine="709"/>
        <w:jc w:val="both"/>
        <w:rPr>
          <w:rFonts w:eastAsia="Newton-Regular"/>
          <w:lang w:val="ru-RU"/>
        </w:rPr>
      </w:pPr>
      <w:r w:rsidRPr="00D605FF">
        <w:rPr>
          <w:color w:val="000000"/>
          <w:lang w:val="ru-RU"/>
        </w:rPr>
        <w:t>Заслушав пояснения</w:t>
      </w:r>
      <w:r w:rsidRPr="00D605FF">
        <w:rPr>
          <w:lang w:val="ru-RU"/>
        </w:rPr>
        <w:t xml:space="preserve"> </w:t>
      </w:r>
      <w:r>
        <w:rPr>
          <w:lang w:val="ru-RU"/>
        </w:rPr>
        <w:t>Труфанов В.А</w:t>
      </w:r>
      <w:r w:rsidRPr="00D605FF">
        <w:rPr>
          <w:lang w:val="ru-RU"/>
        </w:rPr>
        <w:t xml:space="preserve">., </w:t>
      </w:r>
      <w:r w:rsidRPr="00D605FF">
        <w:rPr>
          <w:color w:val="000000"/>
          <w:lang w:val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lang w:val="ru-RU"/>
        </w:rPr>
        <w:t>Труфанова В.А.</w:t>
      </w:r>
      <w:r w:rsidRPr="00D605FF">
        <w:rPr>
          <w:lang w:val="ru-RU"/>
        </w:rPr>
        <w:t xml:space="preserve"> </w:t>
      </w:r>
      <w:r w:rsidRPr="00D605FF">
        <w:rPr>
          <w:color w:val="000000"/>
          <w:lang w:val="ru-RU"/>
        </w:rPr>
        <w:t xml:space="preserve">усматриваются нарушения требований ст. 20.21 </w:t>
      </w:r>
      <w:r w:rsidRPr="00D605FF">
        <w:rPr>
          <w:lang w:val="ru-RU"/>
        </w:rPr>
        <w:t xml:space="preserve">Кодекса РФ об административных правонарушениях, </w:t>
      </w:r>
      <w:r w:rsidRPr="00D605FF">
        <w:rPr>
          <w:rFonts w:eastAsia="Newton-Regular"/>
          <w:lang w:val="ru-RU"/>
        </w:rPr>
        <w:t>именно п</w:t>
      </w:r>
      <w:r w:rsidRPr="00D605FF">
        <w:rPr>
          <w:lang w:val="ru-RU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4EF2" w:rsidRPr="00D605FF" w:rsidP="00F726F4">
      <w:pPr>
        <w:suppressAutoHyphens/>
        <w:ind w:right="23" w:firstLine="851"/>
        <w:jc w:val="both"/>
        <w:rPr>
          <w:color w:val="000000"/>
          <w:lang w:val="ru-RU" w:eastAsia="ar-SA"/>
        </w:rPr>
      </w:pPr>
      <w:r w:rsidRPr="00D605FF">
        <w:rPr>
          <w:color w:val="000000"/>
          <w:lang w:val="ru-RU"/>
        </w:rPr>
        <w:t xml:space="preserve">Вина </w:t>
      </w:r>
      <w:r>
        <w:rPr>
          <w:lang w:val="ru-RU"/>
        </w:rPr>
        <w:t>Труфанова В.А.</w:t>
      </w:r>
      <w:r w:rsidRPr="00D605FF">
        <w:rPr>
          <w:lang w:val="ru-RU"/>
        </w:rPr>
        <w:t xml:space="preserve"> </w:t>
      </w:r>
      <w:r w:rsidRPr="00D605FF">
        <w:rPr>
          <w:color w:val="000000"/>
          <w:lang w:val="ru-RU"/>
        </w:rPr>
        <w:t xml:space="preserve">в совершении административного правонарушения, предусмотренного ст. 20.21 </w:t>
      </w:r>
      <w:r w:rsidRPr="00D605FF">
        <w:rPr>
          <w:lang w:val="ru-RU"/>
        </w:rPr>
        <w:t>Кодекса РФ об административных правонарушениях,</w:t>
      </w:r>
      <w:r w:rsidRPr="00D605FF">
        <w:rPr>
          <w:color w:val="000000"/>
          <w:lang w:val="ru-RU"/>
        </w:rPr>
        <w:t xml:space="preserve"> подтверждается письменными доказательствами</w:t>
      </w:r>
      <w:r w:rsidRPr="00D605FF">
        <w:rPr>
          <w:color w:val="000000"/>
          <w:lang w:val="ru-RU" w:eastAsia="ar-SA"/>
        </w:rPr>
        <w:t>, которые оценены судом в их совокупности и принимаю</w:t>
      </w:r>
      <w:r>
        <w:rPr>
          <w:color w:val="000000"/>
          <w:lang w:val="ru-RU" w:eastAsia="ar-SA"/>
        </w:rPr>
        <w:t>тся в качестве доказательств его</w:t>
      </w:r>
      <w:r w:rsidRPr="00D605FF">
        <w:rPr>
          <w:color w:val="000000"/>
          <w:lang w:val="ru-RU" w:eastAsia="ar-SA"/>
        </w:rPr>
        <w:t xml:space="preserve"> вины, а именно: </w:t>
      </w:r>
    </w:p>
    <w:p w:rsidR="00A74EF2" w:rsidRPr="00D605FF" w:rsidP="00F726F4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D605FF">
        <w:rPr>
          <w:color w:val="000000"/>
          <w:lang w:val="ru-RU"/>
        </w:rPr>
        <w:t xml:space="preserve">- протоколом об административном правонарушении № </w:t>
      </w:r>
      <w:r>
        <w:rPr>
          <w:lang w:val="ru-RU"/>
        </w:rPr>
        <w:t>(изъято)</w:t>
      </w:r>
      <w:r w:rsidRPr="00D605FF">
        <w:rPr>
          <w:color w:val="000000"/>
          <w:lang w:val="ru-RU"/>
        </w:rPr>
        <w:t xml:space="preserve"> от </w:t>
      </w:r>
      <w:r>
        <w:rPr>
          <w:lang w:val="ru-RU"/>
        </w:rPr>
        <w:t>(изъято)</w:t>
      </w:r>
      <w:r w:rsidRPr="00D605FF">
        <w:rPr>
          <w:lang w:val="ru-RU" w:eastAsia="uk-UA"/>
        </w:rPr>
        <w:t xml:space="preserve"> </w:t>
      </w:r>
      <w:r w:rsidRPr="00D605FF">
        <w:rPr>
          <w:color w:val="000000"/>
          <w:lang w:val="ru-RU"/>
        </w:rPr>
        <w:t>года (л.д.2);</w:t>
      </w:r>
    </w:p>
    <w:p w:rsidR="00A74EF2" w:rsidP="009E441A">
      <w:pPr>
        <w:pStyle w:val="BodyTextIndent"/>
        <w:ind w:left="0" w:right="23" w:firstLine="851"/>
        <w:jc w:val="both"/>
        <w:rPr>
          <w:lang w:val="ru-RU"/>
        </w:rPr>
      </w:pPr>
      <w:r w:rsidRPr="00D605FF">
        <w:rPr>
          <w:color w:val="000000"/>
          <w:lang w:val="ru-RU"/>
        </w:rPr>
        <w:t xml:space="preserve">- объяснением </w:t>
      </w:r>
      <w:r>
        <w:rPr>
          <w:lang w:val="ru-RU"/>
        </w:rPr>
        <w:t>Труфанова В.А. (л.д.3</w:t>
      </w:r>
      <w:r w:rsidRPr="00D605FF">
        <w:rPr>
          <w:lang w:val="ru-RU"/>
        </w:rPr>
        <w:t>);</w:t>
      </w:r>
    </w:p>
    <w:p w:rsidR="00A74EF2" w:rsidP="00F86546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D605FF">
        <w:rPr>
          <w:color w:val="000000"/>
          <w:lang w:val="ru-RU"/>
        </w:rPr>
        <w:t xml:space="preserve">- актом медицинского освидетельствования </w:t>
      </w:r>
      <w:r>
        <w:rPr>
          <w:color w:val="000000"/>
          <w:lang w:val="ru-RU"/>
        </w:rPr>
        <w:t>на состояние опьянения №</w:t>
      </w:r>
      <w:r>
        <w:rPr>
          <w:lang w:val="ru-RU"/>
        </w:rPr>
        <w:t xml:space="preserve">(изъято) </w:t>
      </w:r>
      <w:r w:rsidRPr="00D605FF">
        <w:rPr>
          <w:color w:val="000000"/>
          <w:lang w:val="ru-RU"/>
        </w:rPr>
        <w:t xml:space="preserve"> от </w:t>
      </w:r>
      <w:r>
        <w:rPr>
          <w:lang w:val="ru-RU"/>
        </w:rPr>
        <w:t xml:space="preserve">(изъято) </w:t>
      </w:r>
      <w:r>
        <w:rPr>
          <w:color w:val="000000"/>
          <w:lang w:val="ru-RU"/>
        </w:rPr>
        <w:t>года (л.д.5);</w:t>
      </w:r>
    </w:p>
    <w:p w:rsidR="00A74EF2" w:rsidP="00F86546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 доставлении Труфанова В.А. от </w:t>
      </w:r>
      <w:r>
        <w:rPr>
          <w:lang w:val="ru-RU"/>
        </w:rPr>
        <w:t xml:space="preserve">(изъято) </w:t>
      </w:r>
      <w:r>
        <w:rPr>
          <w:color w:val="000000"/>
          <w:lang w:val="ru-RU"/>
        </w:rPr>
        <w:t>г. (л.д.6);</w:t>
      </w:r>
    </w:p>
    <w:p w:rsidR="00A74EF2" w:rsidRPr="001C2747" w:rsidP="001C2747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об административном задержании серии РК № </w:t>
      </w:r>
      <w:r>
        <w:rPr>
          <w:lang w:val="ru-RU"/>
        </w:rPr>
        <w:t>(изъято)</w:t>
      </w:r>
      <w:r>
        <w:rPr>
          <w:color w:val="000000"/>
          <w:lang w:val="ru-RU"/>
        </w:rPr>
        <w:t xml:space="preserve"> от </w:t>
      </w:r>
      <w:r>
        <w:rPr>
          <w:lang w:val="ru-RU"/>
        </w:rPr>
        <w:t xml:space="preserve">(изъято) </w:t>
      </w:r>
      <w:r>
        <w:rPr>
          <w:color w:val="000000"/>
          <w:lang w:val="ru-RU"/>
        </w:rPr>
        <w:t>г.(л.д.7);</w:t>
      </w:r>
    </w:p>
    <w:p w:rsidR="00A74EF2" w:rsidRPr="00D605FF" w:rsidP="00DE31B2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D605FF">
        <w:rPr>
          <w:color w:val="000000"/>
          <w:lang w:val="ru-RU"/>
        </w:rPr>
        <w:t xml:space="preserve">рапортом сотрудника полиции </w:t>
      </w:r>
      <w:r>
        <w:rPr>
          <w:color w:val="000000"/>
          <w:lang w:val="ru-RU"/>
        </w:rPr>
        <w:t>УУП</w:t>
      </w:r>
      <w:r w:rsidRPr="00D605FF">
        <w:rPr>
          <w:color w:val="000000"/>
          <w:lang w:val="ru-RU"/>
        </w:rPr>
        <w:t xml:space="preserve"> </w:t>
      </w:r>
      <w:r w:rsidRPr="00D605FF">
        <w:rPr>
          <w:rFonts w:eastAsia="Newton-Regular"/>
          <w:lang w:val="ru-RU"/>
        </w:rPr>
        <w:t xml:space="preserve">ОМВД России по Бахчисарайскому району Республике Крым </w:t>
      </w:r>
      <w:r>
        <w:rPr>
          <w:rFonts w:eastAsia="Newton-Regular"/>
          <w:lang w:val="ru-RU"/>
        </w:rPr>
        <w:t>Ф.И.О.1</w:t>
      </w:r>
      <w:r w:rsidRPr="00D605F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(л.д.8</w:t>
      </w:r>
      <w:r w:rsidRPr="00D605FF">
        <w:rPr>
          <w:color w:val="000000"/>
          <w:lang w:val="ru-RU"/>
        </w:rPr>
        <w:t xml:space="preserve">); </w:t>
      </w:r>
    </w:p>
    <w:p w:rsidR="00A74EF2" w:rsidRPr="00DD1C8E" w:rsidP="001C2747">
      <w:pPr>
        <w:pStyle w:val="BodyTextIndent"/>
        <w:ind w:left="0" w:right="23" w:firstLine="851"/>
        <w:jc w:val="both"/>
        <w:rPr>
          <w:rFonts w:eastAsia="Newton-Regular"/>
        </w:rPr>
      </w:pPr>
      <w:r w:rsidRPr="00D605FF">
        <w:rPr>
          <w:color w:val="000000"/>
          <w:lang w:val="ru-RU"/>
        </w:rPr>
        <w:t>При назначении административного наказания п</w:t>
      </w:r>
      <w:r w:rsidRPr="00D605FF">
        <w:rPr>
          <w:lang w:val="ru-RU"/>
        </w:rPr>
        <w:t xml:space="preserve">ринимается во внимание </w:t>
      </w:r>
      <w:r w:rsidRPr="00D605FF">
        <w:rPr>
          <w:color w:val="000000"/>
          <w:lang w:val="ru-RU"/>
        </w:rPr>
        <w:t xml:space="preserve">характер совершенного </w:t>
      </w:r>
      <w:r>
        <w:rPr>
          <w:lang w:val="ru-RU"/>
        </w:rPr>
        <w:t>Труфановым В.А.</w:t>
      </w:r>
      <w:r w:rsidRPr="00D605FF">
        <w:rPr>
          <w:color w:val="000000"/>
          <w:lang w:val="ru-RU"/>
        </w:rPr>
        <w:t xml:space="preserve"> административного правонарушения, личность правонарушителя, </w:t>
      </w:r>
      <w:r w:rsidRPr="002F6DDB">
        <w:rPr>
          <w:color w:val="000000"/>
          <w:lang w:val="ru-RU"/>
        </w:rPr>
        <w:t xml:space="preserve">который вину свою </w:t>
      </w:r>
      <w:r>
        <w:rPr>
          <w:color w:val="000000"/>
          <w:lang w:val="ru-RU"/>
        </w:rPr>
        <w:t xml:space="preserve">признал, </w:t>
      </w:r>
      <w:r w:rsidRPr="00DD1C8E">
        <w:rPr>
          <w:rFonts w:eastAsia="Newton-Regular"/>
        </w:rPr>
        <w:t xml:space="preserve">суд считает необходимым и достаточным наказание в виде </w:t>
      </w:r>
      <w:r w:rsidRPr="00DD1C8E">
        <w:t>наложения административного штрафа в размере пятисот рублей</w:t>
      </w:r>
      <w:r w:rsidRPr="00DD1C8E">
        <w:rPr>
          <w:rFonts w:eastAsia="Newton-Regular"/>
        </w:rPr>
        <w:t>.</w:t>
      </w:r>
    </w:p>
    <w:p w:rsidR="00A74EF2" w:rsidRPr="00D605FF" w:rsidP="001C2747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r w:rsidRPr="00D605FF">
        <w:rPr>
          <w:color w:val="000000"/>
          <w:lang w:val="ru-RU"/>
        </w:rPr>
        <w:t>Руководствуясь ст.ст. 20.21, 29.9, 29.10, 29.11 Кодекса РФ об административных правонарушениях,</w:t>
      </w:r>
    </w:p>
    <w:p w:rsidR="00A74EF2" w:rsidRPr="00D605FF" w:rsidP="00F726F4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 w:rsidRPr="00D605FF">
        <w:rPr>
          <w:color w:val="000000"/>
          <w:lang w:val="ru-RU"/>
        </w:rPr>
        <w:t xml:space="preserve"> </w:t>
      </w:r>
    </w:p>
    <w:p w:rsidR="00A74EF2" w:rsidRPr="00D605FF" w:rsidP="00F726F4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 w:rsidRPr="00D605FF">
        <w:rPr>
          <w:b/>
          <w:bCs/>
          <w:color w:val="000000"/>
          <w:lang w:val="ru-RU"/>
        </w:rPr>
        <w:t xml:space="preserve">П О С Т А Н О В И Л:  </w:t>
      </w:r>
    </w:p>
    <w:p w:rsidR="00A74EF2" w:rsidRPr="00D605FF" w:rsidP="00F726F4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</w:p>
    <w:p w:rsidR="00A74EF2" w:rsidRPr="00F65248" w:rsidP="00F65248">
      <w:pPr>
        <w:autoSpaceDE w:val="0"/>
        <w:autoSpaceDN w:val="0"/>
        <w:adjustRightInd w:val="0"/>
        <w:ind w:firstLine="709"/>
        <w:jc w:val="both"/>
        <w:rPr>
          <w:rFonts w:eastAsia="Newton-Regular"/>
          <w:lang w:val="ru-RU"/>
        </w:rPr>
      </w:pPr>
      <w:r>
        <w:rPr>
          <w:lang w:val="ru-RU"/>
        </w:rPr>
        <w:t>Труфанова Вадима Алексеевича</w:t>
      </w:r>
      <w:r w:rsidRPr="00D605FF">
        <w:rPr>
          <w:color w:val="000000"/>
          <w:lang w:val="ru-RU" w:eastAsia="uk-UA"/>
        </w:rPr>
        <w:t xml:space="preserve"> </w:t>
      </w:r>
      <w:r>
        <w:rPr>
          <w:color w:val="000000"/>
          <w:lang w:val="ru-RU" w:eastAsia="uk-UA"/>
        </w:rPr>
        <w:t>признать виновным</w:t>
      </w:r>
      <w:r w:rsidRPr="00D605FF">
        <w:rPr>
          <w:color w:val="000000"/>
          <w:lang w:val="ru-RU" w:eastAsia="uk-UA"/>
        </w:rPr>
        <w:t xml:space="preserve"> в совершении административного правонарушения, предусмотренного  ст. 20.21 Кодекса РФ об административных правонарушениях, и </w:t>
      </w:r>
      <w:r>
        <w:rPr>
          <w:color w:val="000000"/>
          <w:lang w:val="ru-RU" w:eastAsia="uk-UA"/>
        </w:rPr>
        <w:t>назначить ему</w:t>
      </w:r>
      <w:r w:rsidRPr="00D605FF">
        <w:rPr>
          <w:color w:val="000000"/>
          <w:lang w:val="ru-RU" w:eastAsia="uk-UA"/>
        </w:rPr>
        <w:t xml:space="preserve"> административное наказание в виде</w:t>
      </w:r>
      <w:r>
        <w:rPr>
          <w:color w:val="000000"/>
          <w:lang w:val="ru-RU" w:eastAsia="uk-UA"/>
        </w:rPr>
        <w:t xml:space="preserve"> </w:t>
      </w:r>
      <w:r w:rsidRPr="00F65248">
        <w:rPr>
          <w:lang w:val="ru-RU"/>
        </w:rPr>
        <w:t>наложения административного штрафа в размере 500,00</w:t>
      </w:r>
      <w:r>
        <w:rPr>
          <w:lang w:val="ru-RU"/>
        </w:rPr>
        <w:t xml:space="preserve"> </w:t>
      </w:r>
      <w:r w:rsidRPr="00F65248">
        <w:rPr>
          <w:lang w:val="ru-RU"/>
        </w:rPr>
        <w:t>рублей (пятьсот рублей 00 коп.)</w:t>
      </w:r>
      <w:r w:rsidRPr="00F65248">
        <w:rPr>
          <w:rFonts w:eastAsia="Newton-Regular"/>
          <w:lang w:val="ru-RU"/>
        </w:rPr>
        <w:t>.</w:t>
      </w:r>
    </w:p>
    <w:p w:rsidR="00A74EF2" w:rsidRPr="00D605FF" w:rsidP="00383174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  <w:lang w:val="ru-RU"/>
        </w:rPr>
      </w:pPr>
      <w:r w:rsidRPr="00D605FF">
        <w:rPr>
          <w:i/>
          <w:sz w:val="20"/>
          <w:szCs w:val="20"/>
          <w:lang w:val="ru-RU"/>
        </w:rPr>
        <w:t xml:space="preserve">В соответствии с частью 1 </w:t>
      </w:r>
      <w:r w:rsidRPr="00D605FF">
        <w:rPr>
          <w:rStyle w:val="snippetequal"/>
          <w:i/>
          <w:sz w:val="20"/>
          <w:szCs w:val="20"/>
          <w:lang w:val="ru-RU"/>
        </w:rPr>
        <w:t>статьи</w:t>
      </w:r>
      <w:r w:rsidRPr="00D605FF">
        <w:rPr>
          <w:i/>
          <w:sz w:val="20"/>
          <w:szCs w:val="20"/>
          <w:lang w:val="ru-RU"/>
        </w:rPr>
        <w:t xml:space="preserve"> 32.2 Кодекса </w:t>
      </w:r>
      <w:r w:rsidRPr="00D605FF">
        <w:rPr>
          <w:rStyle w:val="snippetequal"/>
          <w:i/>
          <w:sz w:val="20"/>
          <w:szCs w:val="20"/>
          <w:lang w:val="ru-RU"/>
        </w:rPr>
        <w:t>Российской</w:t>
      </w:r>
      <w:r w:rsidRPr="00D605FF">
        <w:rPr>
          <w:i/>
          <w:sz w:val="20"/>
          <w:szCs w:val="20"/>
          <w:lang w:val="ru-RU"/>
        </w:rPr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</w:p>
    <w:p w:rsidR="00A74EF2" w:rsidRPr="00D605FF" w:rsidP="00383174">
      <w:pPr>
        <w:jc w:val="both"/>
        <w:rPr>
          <w:b/>
          <w:sz w:val="20"/>
          <w:szCs w:val="20"/>
          <w:lang w:val="ru-RU"/>
        </w:rPr>
      </w:pPr>
      <w:r w:rsidRPr="00D605FF">
        <w:rPr>
          <w:b/>
          <w:sz w:val="20"/>
          <w:szCs w:val="20"/>
          <w:lang w:val="ru-RU"/>
        </w:rPr>
        <w:t xml:space="preserve">Штраф необходимо перечислить по следующим банковским реквизитам: </w:t>
      </w:r>
      <w:r w:rsidRPr="00D605FF">
        <w:rPr>
          <w:bCs/>
          <w:sz w:val="20"/>
          <w:szCs w:val="20"/>
          <w:lang w:val="ru-RU"/>
        </w:rPr>
        <w:t xml:space="preserve">Наименование: </w:t>
      </w:r>
      <w:r w:rsidRPr="00D605FF">
        <w:rPr>
          <w:sz w:val="20"/>
          <w:szCs w:val="20"/>
          <w:lang w:val="ru-RU"/>
        </w:rPr>
        <w:t>ОМВД России по Бахчисарайскому району</w:t>
      </w:r>
      <w:r w:rsidRPr="00D605FF">
        <w:rPr>
          <w:b/>
          <w:sz w:val="20"/>
          <w:szCs w:val="20"/>
          <w:lang w:val="ru-RU"/>
        </w:rPr>
        <w:t xml:space="preserve">, </w:t>
      </w:r>
      <w:r w:rsidRPr="00D605FF">
        <w:rPr>
          <w:sz w:val="20"/>
          <w:szCs w:val="20"/>
          <w:lang w:val="ru-RU"/>
        </w:rPr>
        <w:t>Получатель: УФК (ОМВД РФ по Бахчисарайскому району), Банк получатель: Отделение Республика Крым Центрального банка Российской Федерации,</w:t>
      </w:r>
      <w:r w:rsidRPr="00D605FF">
        <w:rPr>
          <w:b/>
          <w:sz w:val="20"/>
          <w:szCs w:val="20"/>
          <w:lang w:val="ru-RU"/>
        </w:rPr>
        <w:t xml:space="preserve"> </w:t>
      </w:r>
      <w:r w:rsidRPr="00D605FF">
        <w:rPr>
          <w:sz w:val="20"/>
          <w:szCs w:val="20"/>
          <w:lang w:val="ru-RU"/>
        </w:rPr>
        <w:t xml:space="preserve">л/с: </w:t>
      </w:r>
      <w:r>
        <w:rPr>
          <w:lang w:val="ru-RU"/>
        </w:rPr>
        <w:t>(изъято)</w:t>
      </w:r>
      <w:r w:rsidRPr="00D605FF">
        <w:rPr>
          <w:sz w:val="20"/>
          <w:szCs w:val="20"/>
          <w:lang w:val="ru-RU"/>
        </w:rPr>
        <w:t>,</w:t>
      </w:r>
      <w:r w:rsidRPr="00D605FF">
        <w:rPr>
          <w:b/>
          <w:sz w:val="20"/>
          <w:szCs w:val="20"/>
          <w:lang w:val="ru-RU"/>
        </w:rPr>
        <w:t xml:space="preserve"> </w:t>
      </w:r>
      <w:r w:rsidRPr="00D605FF">
        <w:rPr>
          <w:sz w:val="20"/>
          <w:szCs w:val="20"/>
          <w:lang w:val="ru-RU"/>
        </w:rPr>
        <w:t xml:space="preserve">р/счет: </w:t>
      </w:r>
      <w:r>
        <w:rPr>
          <w:lang w:val="ru-RU"/>
        </w:rPr>
        <w:t>(изъято).</w:t>
      </w:r>
    </w:p>
    <w:p w:rsidR="00A74EF2" w:rsidRPr="00D605FF" w:rsidP="00383174">
      <w:pPr>
        <w:autoSpaceDE w:val="0"/>
        <w:autoSpaceDN w:val="0"/>
        <w:adjustRightInd w:val="0"/>
        <w:ind w:firstLine="708"/>
        <w:jc w:val="both"/>
        <w:rPr>
          <w:rFonts w:eastAsia="Newton-Regular"/>
          <w:sz w:val="20"/>
          <w:szCs w:val="20"/>
          <w:lang w:val="ru-RU"/>
        </w:rPr>
      </w:pPr>
      <w:r w:rsidRPr="00D605FF">
        <w:rPr>
          <w:sz w:val="20"/>
          <w:szCs w:val="20"/>
          <w:lang w:val="ru-RU"/>
        </w:rPr>
        <w:t>Наименование кода дохода ст. 20.21 КоАП РФ, Штраф 500,00 рублей</w:t>
      </w:r>
      <w:r w:rsidRPr="00D605FF">
        <w:rPr>
          <w:i/>
          <w:sz w:val="20"/>
          <w:szCs w:val="20"/>
          <w:lang w:val="ru-RU"/>
        </w:rPr>
        <w:t>.</w:t>
      </w:r>
    </w:p>
    <w:p w:rsidR="00A74EF2" w:rsidRPr="00D605FF" w:rsidP="00383174">
      <w:pPr>
        <w:ind w:firstLine="708"/>
        <w:jc w:val="both"/>
        <w:rPr>
          <w:rFonts w:eastAsia="Newton-Regular"/>
          <w:i/>
          <w:sz w:val="20"/>
          <w:szCs w:val="20"/>
          <w:lang w:val="ru-RU"/>
        </w:rPr>
      </w:pPr>
      <w:r w:rsidRPr="00D605FF">
        <w:rPr>
          <w:rFonts w:eastAsia="Newton-Regular"/>
          <w:i/>
          <w:sz w:val="20"/>
          <w:szCs w:val="20"/>
          <w:lang w:val="ru-RU"/>
        </w:rPr>
        <w:t>Постановление по делу об административном правонарушении вступает в законную силу после истечения срока для его обжалования, если не было обжаловано или опротестовано.</w:t>
      </w:r>
    </w:p>
    <w:p w:rsidR="00A74EF2" w:rsidRPr="00D605FF" w:rsidP="00383174">
      <w:pPr>
        <w:ind w:firstLine="708"/>
        <w:jc w:val="both"/>
        <w:rPr>
          <w:rFonts w:eastAsia="Newton-Regular"/>
          <w:i/>
          <w:sz w:val="20"/>
          <w:szCs w:val="20"/>
          <w:lang w:val="ru-RU"/>
        </w:rPr>
      </w:pPr>
      <w:r w:rsidRPr="00D605FF">
        <w:rPr>
          <w:rFonts w:eastAsia="Newton-Regular"/>
          <w:i/>
          <w:sz w:val="20"/>
          <w:szCs w:val="20"/>
          <w:lang w:val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4EF2" w:rsidRPr="00D605FF" w:rsidP="00383174">
      <w:pPr>
        <w:ind w:firstLine="708"/>
        <w:jc w:val="both"/>
        <w:rPr>
          <w:rFonts w:eastAsia="Newton-Regular"/>
          <w:i/>
          <w:sz w:val="20"/>
          <w:szCs w:val="20"/>
          <w:lang w:val="ru-RU"/>
        </w:rPr>
      </w:pPr>
      <w:r w:rsidRPr="00D605FF">
        <w:rPr>
          <w:rFonts w:eastAsia="Newton-Regular"/>
          <w:i/>
          <w:sz w:val="20"/>
          <w:szCs w:val="20"/>
          <w:lang w:val="ru-RU"/>
        </w:rPr>
        <w:t>При неуплате административного штрафа в установленный законом срок, наступает административная ответственность по части 1 статьи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4EF2" w:rsidRPr="00D605FF" w:rsidP="00F726F4">
      <w:pPr>
        <w:pStyle w:val="NoSpacing"/>
        <w:ind w:right="-1" w:firstLine="708"/>
        <w:jc w:val="both"/>
        <w:rPr>
          <w:rFonts w:ascii="Times New Roman" w:hAnsi="Times New Roman"/>
          <w:i/>
          <w:sz w:val="20"/>
          <w:szCs w:val="20"/>
        </w:rPr>
      </w:pPr>
      <w:r w:rsidRPr="00D605FF">
        <w:rPr>
          <w:rFonts w:ascii="Times New Roman" w:hAnsi="Times New Roman"/>
          <w:i/>
          <w:sz w:val="20"/>
          <w:szCs w:val="20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</w:t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>вого судью судебного участка №29</w:t>
      </w:r>
      <w:r w:rsidRPr="00D605FF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D605FF">
        <w:rPr>
          <w:rFonts w:ascii="Times New Roman" w:hAnsi="Times New Roman"/>
          <w:i/>
          <w:sz w:val="20"/>
          <w:szCs w:val="20"/>
        </w:rPr>
        <w:t>.</w:t>
      </w:r>
    </w:p>
    <w:p w:rsidR="00A74EF2" w:rsidRPr="00D605FF" w:rsidP="00F726F4">
      <w:pPr>
        <w:ind w:firstLine="567"/>
        <w:jc w:val="both"/>
        <w:rPr>
          <w:lang w:val="ru-RU"/>
        </w:rPr>
      </w:pPr>
    </w:p>
    <w:p w:rsidR="00A74EF2" w:rsidRPr="00D605FF" w:rsidP="00F726F4">
      <w:pPr>
        <w:ind w:firstLine="709"/>
        <w:rPr>
          <w:lang w:val="ru-RU"/>
        </w:rPr>
      </w:pPr>
      <w:r w:rsidRPr="00D605FF">
        <w:rPr>
          <w:lang w:val="ru-RU"/>
        </w:rPr>
        <w:t xml:space="preserve">Мировой судья  </w:t>
      </w:r>
      <w:r w:rsidRPr="00D605FF">
        <w:rPr>
          <w:lang w:val="ru-RU"/>
        </w:rPr>
        <w:tab/>
      </w:r>
      <w:r w:rsidRPr="00D605FF">
        <w:rPr>
          <w:lang w:val="ru-RU"/>
        </w:rPr>
        <w:tab/>
      </w:r>
      <w:r w:rsidRPr="00D605FF">
        <w:rPr>
          <w:lang w:val="ru-RU"/>
        </w:rPr>
        <w:tab/>
      </w:r>
      <w:r w:rsidRPr="00D605FF">
        <w:rPr>
          <w:lang w:val="ru-RU"/>
        </w:rPr>
        <w:tab/>
      </w:r>
      <w:r w:rsidRPr="00D605FF">
        <w:rPr>
          <w:lang w:val="ru-RU"/>
        </w:rPr>
        <w:tab/>
      </w:r>
      <w:r>
        <w:rPr>
          <w:lang w:val="ru-RU"/>
        </w:rPr>
        <w:t xml:space="preserve">   </w:t>
      </w:r>
      <w:r w:rsidRPr="00D605FF">
        <w:rPr>
          <w:lang w:val="ru-RU"/>
        </w:rPr>
        <w:t>С.В.Бернацкая</w:t>
      </w:r>
    </w:p>
    <w:p w:rsidR="00A74EF2" w:rsidRPr="00D605FF" w:rsidP="00F726F4">
      <w:pPr>
        <w:rPr>
          <w:lang w:val="ru-RU"/>
        </w:rPr>
      </w:pPr>
    </w:p>
    <w:p w:rsidR="00A74EF2" w:rsidRPr="00D605FF" w:rsidP="00F726F4">
      <w:pPr>
        <w:jc w:val="both"/>
        <w:rPr>
          <w:color w:val="FF0000"/>
          <w:lang w:val="ru-RU"/>
        </w:rPr>
      </w:pPr>
    </w:p>
    <w:p w:rsidR="00A74EF2" w:rsidRPr="00D605FF" w:rsidP="00F726F4">
      <w:pPr>
        <w:tabs>
          <w:tab w:val="left" w:pos="1560"/>
          <w:tab w:val="left" w:pos="8789"/>
        </w:tabs>
        <w:ind w:firstLine="851"/>
        <w:jc w:val="both"/>
        <w:rPr>
          <w:color w:val="FF0000"/>
          <w:lang w:val="ru-RU"/>
        </w:rPr>
      </w:pPr>
    </w:p>
    <w:p w:rsidR="00A74EF2" w:rsidRPr="00D605FF">
      <w:pPr>
        <w:rPr>
          <w:lang w:val="ru-RU"/>
        </w:rPr>
      </w:pPr>
    </w:p>
    <w:sectPr w:rsidSect="00D605FF">
      <w:pgSz w:w="11907" w:h="16839" w:code="9"/>
      <w:pgMar w:top="1440" w:right="144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68A"/>
    <w:rsid w:val="0009715C"/>
    <w:rsid w:val="0012568A"/>
    <w:rsid w:val="00190BC7"/>
    <w:rsid w:val="001C2747"/>
    <w:rsid w:val="001F2E6D"/>
    <w:rsid w:val="0024018E"/>
    <w:rsid w:val="002A270D"/>
    <w:rsid w:val="002F6DDB"/>
    <w:rsid w:val="00377C5A"/>
    <w:rsid w:val="00383174"/>
    <w:rsid w:val="00390185"/>
    <w:rsid w:val="003C24AB"/>
    <w:rsid w:val="005E1330"/>
    <w:rsid w:val="006538BF"/>
    <w:rsid w:val="00654D69"/>
    <w:rsid w:val="00697611"/>
    <w:rsid w:val="0074664D"/>
    <w:rsid w:val="00792DD8"/>
    <w:rsid w:val="007B494B"/>
    <w:rsid w:val="007C0344"/>
    <w:rsid w:val="009E441A"/>
    <w:rsid w:val="00A74EF2"/>
    <w:rsid w:val="00A8711E"/>
    <w:rsid w:val="00BD5F88"/>
    <w:rsid w:val="00C63288"/>
    <w:rsid w:val="00D605FF"/>
    <w:rsid w:val="00DD1C8E"/>
    <w:rsid w:val="00DE31B2"/>
    <w:rsid w:val="00E33F67"/>
    <w:rsid w:val="00E73E89"/>
    <w:rsid w:val="00F65248"/>
    <w:rsid w:val="00F726F4"/>
    <w:rsid w:val="00F86546"/>
    <w:rsid w:val="00FA1F8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F4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726F4"/>
    <w:pPr>
      <w:suppressAutoHyphens/>
      <w:ind w:left="935"/>
      <w:jc w:val="center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26F4"/>
    <w:rPr>
      <w:rFonts w:ascii="Times New Roman" w:hAnsi="Times New Roman" w:cs="Times New Roman"/>
      <w:sz w:val="24"/>
      <w:szCs w:val="24"/>
      <w:lang w:val="uk-UA" w:eastAsia="ar-SA" w:bidi="ar-SA"/>
    </w:rPr>
  </w:style>
  <w:style w:type="character" w:customStyle="1" w:styleId="snippetequal">
    <w:name w:val="snippet_equal"/>
    <w:basedOn w:val="DefaultParagraphFont"/>
    <w:uiPriority w:val="99"/>
    <w:rsid w:val="00F726F4"/>
    <w:rPr>
      <w:rFonts w:cs="Times New Roman"/>
    </w:rPr>
  </w:style>
  <w:style w:type="paragraph" w:styleId="NormalWeb">
    <w:name w:val="Normal (Web)"/>
    <w:basedOn w:val="Normal"/>
    <w:uiPriority w:val="99"/>
    <w:semiHidden/>
    <w:rsid w:val="00F726F4"/>
    <w:pPr>
      <w:spacing w:before="100" w:beforeAutospacing="1" w:after="100" w:afterAutospacing="1"/>
    </w:pPr>
    <w:rPr>
      <w:rFonts w:eastAsia="Calibri"/>
      <w:lang w:val="ru-RU"/>
    </w:rPr>
  </w:style>
  <w:style w:type="paragraph" w:styleId="NoSpacing">
    <w:name w:val="No Spacing"/>
    <w:uiPriority w:val="99"/>
    <w:qFormat/>
    <w:rsid w:val="00F726F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