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</w:t>
      </w:r>
      <w:r w:rsidR="004B6C4A">
        <w:t>6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250BCB">
        <w:rPr>
          <w:sz w:val="27"/>
          <w:szCs w:val="27"/>
        </w:rPr>
        <w:t>/данные изъяты/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250BCB">
        <w:rPr>
          <w:sz w:val="27"/>
          <w:szCs w:val="27"/>
        </w:rPr>
        <w:t>/данные изъяты/</w:t>
      </w:r>
      <w:r w:rsidR="00250BCB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250BC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250BC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 № </w:t>
      </w:r>
      <w:r w:rsidR="00250BCB">
        <w:rPr>
          <w:sz w:val="27"/>
          <w:szCs w:val="27"/>
        </w:rPr>
        <w:t>/данные</w:t>
      </w:r>
      <w:r w:rsidR="00250BCB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250BC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250BC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250BCB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D61BBC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D61BBC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D61BBC">
        <w:rPr>
          <w:sz w:val="27"/>
          <w:szCs w:val="27"/>
        </w:rPr>
        <w:t>/данные изъяты/</w:t>
      </w:r>
      <w:r w:rsidR="00D61BBC">
        <w:rPr>
          <w:sz w:val="27"/>
          <w:szCs w:val="27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D61BBC">
        <w:rPr>
          <w:sz w:val="27"/>
          <w:szCs w:val="27"/>
        </w:rPr>
        <w:t>/данные изъяты/</w:t>
      </w:r>
      <w:r w:rsidR="00D61BBC">
        <w:rPr>
          <w:sz w:val="27"/>
          <w:szCs w:val="27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D61BBC">
        <w:rPr>
          <w:sz w:val="27"/>
          <w:szCs w:val="27"/>
        </w:rPr>
        <w:t>/данные изъяты/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D61BBC">
        <w:rPr>
          <w:sz w:val="27"/>
          <w:szCs w:val="27"/>
        </w:rPr>
        <w:t>/</w:t>
      </w:r>
      <w:r w:rsidR="00D61BBC">
        <w:rPr>
          <w:sz w:val="27"/>
          <w:szCs w:val="27"/>
        </w:rPr>
        <w:t>данные</w:t>
      </w:r>
      <w:r w:rsidR="00D61BBC">
        <w:rPr>
          <w:sz w:val="27"/>
          <w:szCs w:val="27"/>
        </w:rPr>
        <w:t xml:space="preserve"> изъяты/</w:t>
      </w:r>
      <w:r w:rsidR="00D61BBC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D61BBC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D61BBC">
        <w:rPr>
          <w:sz w:val="27"/>
          <w:szCs w:val="27"/>
        </w:rPr>
        <w:t>/</w:t>
      </w:r>
      <w:r w:rsidR="00D61BBC">
        <w:rPr>
          <w:sz w:val="27"/>
          <w:szCs w:val="27"/>
        </w:rPr>
        <w:t>данные</w:t>
      </w:r>
      <w:r w:rsidR="00D61BBC">
        <w:rPr>
          <w:sz w:val="27"/>
          <w:szCs w:val="27"/>
        </w:rPr>
        <w:t xml:space="preserve"> изъяты/</w:t>
      </w:r>
      <w:r w:rsidR="00D61BBC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D61BBC">
        <w:rPr>
          <w:sz w:val="27"/>
          <w:szCs w:val="27"/>
        </w:rPr>
        <w:t>/данные изъяты/</w:t>
      </w:r>
      <w:r w:rsidR="00D61BBC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D61BBC">
        <w:rPr>
          <w:sz w:val="27"/>
          <w:szCs w:val="27"/>
        </w:rPr>
        <w:t>/данные изъяты/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0BCB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6C4A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BBC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58F6-239F-4411-842E-EE6443A7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