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DE0E04">
        <w:rPr>
          <w:color w:val="000000"/>
          <w:sz w:val="24"/>
          <w:szCs w:val="24"/>
          <w:lang w:eastAsia="ru-RU" w:bidi="ru-RU"/>
        </w:rPr>
        <w:t>139</w:t>
      </w:r>
      <w:r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6C0719">
        <w:rPr>
          <w:color w:val="000000"/>
          <w:sz w:val="24"/>
          <w:szCs w:val="24"/>
          <w:lang w:eastAsia="ru-RU" w:bidi="ru-RU"/>
        </w:rPr>
        <w:t xml:space="preserve">06 </w:t>
      </w:r>
      <w:r w:rsidR="00DE0E04">
        <w:rPr>
          <w:color w:val="000000"/>
          <w:sz w:val="24"/>
          <w:szCs w:val="24"/>
          <w:lang w:eastAsia="ru-RU" w:bidi="ru-RU"/>
        </w:rPr>
        <w:t>мая</w:t>
      </w:r>
      <w:r w:rsidR="006C0719">
        <w:rPr>
          <w:color w:val="000000"/>
          <w:sz w:val="24"/>
          <w:szCs w:val="24"/>
          <w:lang w:eastAsia="ru-RU" w:bidi="ru-RU"/>
        </w:rPr>
        <w:t xml:space="preserve">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E501A6" w:rsidRPr="00DD3A1E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DE0E04">
        <w:rPr>
          <w:color w:val="000000"/>
          <w:sz w:val="24"/>
          <w:szCs w:val="24"/>
          <w:lang w:eastAsia="ru-RU" w:bidi="ru-RU"/>
        </w:rPr>
        <w:t>Белозора Александра Александровича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95200E" w:rsidR="00711CEB">
        <w:rPr>
          <w:color w:val="000000"/>
          <w:sz w:val="24"/>
          <w:szCs w:val="24"/>
          <w:lang w:eastAsia="ru-RU" w:bidi="ru-RU"/>
        </w:rPr>
        <w:t>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="006C59FF">
        <w:rPr>
          <w:sz w:val="27"/>
          <w:szCs w:val="27"/>
        </w:rPr>
        <w:t>/данные изъяты/</w:t>
      </w:r>
      <w:r w:rsidR="00A25205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№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047DB4">
        <w:rPr>
          <w:color w:val="000000"/>
          <w:sz w:val="24"/>
          <w:szCs w:val="24"/>
          <w:lang w:eastAsia="ru-RU" w:bidi="ru-RU"/>
        </w:rPr>
        <w:t xml:space="preserve"> выдан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047DB4">
        <w:rPr>
          <w:color w:val="000000"/>
          <w:sz w:val="24"/>
          <w:szCs w:val="24"/>
          <w:lang w:eastAsia="ru-RU" w:bidi="ru-RU"/>
        </w:rPr>
        <w:t xml:space="preserve">года,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A962C5">
        <w:rPr>
          <w:rStyle w:val="10"/>
        </w:rPr>
        <w:t xml:space="preserve"> №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A962C5">
        <w:rPr>
          <w:rStyle w:val="10"/>
        </w:rPr>
        <w:t xml:space="preserve"> выдано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C4523E">
        <w:rPr>
          <w:rStyle w:val="10"/>
        </w:rPr>
        <w:t xml:space="preserve">года, </w:t>
      </w:r>
      <w:r w:rsidRPr="0095200E" w:rsidR="00376438">
        <w:rPr>
          <w:rStyle w:val="10"/>
        </w:rPr>
        <w:t>зарегистрированного</w:t>
      </w:r>
      <w:r w:rsidR="00664E60">
        <w:rPr>
          <w:rStyle w:val="10"/>
        </w:rPr>
        <w:t xml:space="preserve"> </w:t>
      </w:r>
      <w:r w:rsidR="00047DB4">
        <w:rPr>
          <w:rStyle w:val="10"/>
        </w:rPr>
        <w:t>и</w:t>
      </w:r>
      <w:r w:rsidR="00352CBF">
        <w:rPr>
          <w:rStyle w:val="10"/>
        </w:rPr>
        <w:t xml:space="preserve"> </w:t>
      </w:r>
      <w:r w:rsidR="00DD3A1E">
        <w:rPr>
          <w:rStyle w:val="10"/>
        </w:rPr>
        <w:t xml:space="preserve"> </w:t>
      </w:r>
      <w:r w:rsidR="00664E60">
        <w:rPr>
          <w:rStyle w:val="10"/>
        </w:rPr>
        <w:t xml:space="preserve">проживающего  </w:t>
      </w:r>
      <w:r w:rsidR="00AF3601">
        <w:rPr>
          <w:rStyle w:val="10"/>
        </w:rPr>
        <w:t>по адресу:</w:t>
      </w:r>
      <w:r w:rsidR="00926B31">
        <w:rPr>
          <w:rStyle w:val="10"/>
        </w:rPr>
        <w:t xml:space="preserve"> </w:t>
      </w:r>
      <w:r w:rsidR="006C59FF">
        <w:rPr>
          <w:sz w:val="27"/>
          <w:szCs w:val="27"/>
        </w:rPr>
        <w:t>/данные изъяты/</w:t>
      </w:r>
      <w:r w:rsidR="006C59FF">
        <w:rPr>
          <w:sz w:val="28"/>
          <w:szCs w:val="28"/>
        </w:rPr>
        <w:t xml:space="preserve"> </w:t>
      </w:r>
      <w:r w:rsidRPr="00AD60F2" w:rsidR="006C59FF">
        <w:rPr>
          <w:shd w:val="clear" w:color="auto" w:fill="FFFFFF"/>
        </w:rPr>
        <w:t xml:space="preserve"> </w:t>
      </w:r>
      <w:r w:rsidR="00D13FDB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3F2AC6" w:rsidRPr="0095200E" w:rsidP="00A91A9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F04601" w:rsidRPr="0095200E" w:rsidP="0048307C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 </w:t>
      </w:r>
      <w:r w:rsidRPr="00AD60F2">
        <w:rPr>
          <w:shd w:val="clear" w:color="auto" w:fill="FFFFFF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 xml:space="preserve">года в </w:t>
      </w:r>
      <w:r w:rsidR="0096329B">
        <w:rPr>
          <w:sz w:val="24"/>
          <w:szCs w:val="24"/>
          <w:lang w:eastAsia="ru-RU" w:bidi="ru-RU"/>
        </w:rPr>
        <w:t>00</w:t>
      </w:r>
      <w:r w:rsidR="000F65AC">
        <w:rPr>
          <w:sz w:val="24"/>
          <w:szCs w:val="24"/>
          <w:lang w:eastAsia="ru-RU" w:bidi="ru-RU"/>
        </w:rPr>
        <w:t xml:space="preserve"> </w:t>
      </w:r>
      <w:r w:rsidRPr="0095200E" w:rsidR="00E501A6">
        <w:rPr>
          <w:sz w:val="24"/>
          <w:szCs w:val="24"/>
          <w:lang w:eastAsia="ru-RU" w:bidi="ru-RU"/>
        </w:rPr>
        <w:t>ча</w:t>
      </w:r>
      <w:r w:rsidRPr="0095200E" w:rsidR="00DF0AE5">
        <w:rPr>
          <w:sz w:val="24"/>
          <w:szCs w:val="24"/>
          <w:lang w:eastAsia="ru-RU" w:bidi="ru-RU"/>
        </w:rPr>
        <w:t>с</w:t>
      </w:r>
      <w:r w:rsidR="006C1BB5">
        <w:rPr>
          <w:sz w:val="24"/>
          <w:szCs w:val="24"/>
          <w:lang w:eastAsia="ru-RU" w:bidi="ru-RU"/>
        </w:rPr>
        <w:t>ов</w:t>
      </w:r>
      <w:r w:rsidRPr="0095200E" w:rsidR="00EE5453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00</w:t>
      </w:r>
      <w:r w:rsidRPr="0095200E" w:rsidR="00B33EB9">
        <w:rPr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мин</w:t>
      </w:r>
      <w:r w:rsidRPr="0095200E" w:rsidR="00DF0AE5">
        <w:rPr>
          <w:color w:val="000000"/>
          <w:sz w:val="24"/>
          <w:szCs w:val="24"/>
          <w:lang w:eastAsia="ru-RU" w:bidi="ru-RU"/>
        </w:rPr>
        <w:t>ут</w:t>
      </w:r>
      <w:r w:rsidRPr="0095200E" w:rsidR="003F2AC6">
        <w:rPr>
          <w:color w:val="000000"/>
          <w:sz w:val="24"/>
          <w:szCs w:val="24"/>
          <w:lang w:eastAsia="ru-RU" w:bidi="ru-RU"/>
        </w:rPr>
        <w:t xml:space="preserve"> </w:t>
      </w:r>
      <w:r w:rsidR="0096329B">
        <w:rPr>
          <w:color w:val="000000"/>
          <w:sz w:val="24"/>
          <w:szCs w:val="24"/>
          <w:lang w:eastAsia="ru-RU" w:bidi="ru-RU"/>
        </w:rPr>
        <w:t>Белозор А.А</w:t>
      </w:r>
      <w:r w:rsidR="000F65AC">
        <w:rPr>
          <w:color w:val="000000"/>
          <w:sz w:val="24"/>
          <w:szCs w:val="24"/>
          <w:lang w:eastAsia="ru-RU" w:bidi="ru-RU"/>
        </w:rPr>
        <w:t>.</w:t>
      </w:r>
      <w:r w:rsidRPr="0095200E" w:rsidR="003F2AC6">
        <w:rPr>
          <w:color w:val="000000"/>
          <w:sz w:val="24"/>
          <w:szCs w:val="24"/>
          <w:lang w:eastAsia="ru-RU" w:bidi="ru-RU"/>
        </w:rPr>
        <w:t>, находясь</w:t>
      </w:r>
      <w:r w:rsidRPr="0095200E" w:rsidR="00E91DD5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48307C">
        <w:rPr>
          <w:color w:val="000000"/>
          <w:sz w:val="24"/>
          <w:szCs w:val="24"/>
          <w:lang w:eastAsia="ru-RU" w:bidi="ru-RU"/>
        </w:rPr>
        <w:t xml:space="preserve">по адресу: </w:t>
      </w:r>
      <w:r w:rsidR="0096329B">
        <w:rPr>
          <w:color w:val="000000"/>
          <w:sz w:val="24"/>
          <w:szCs w:val="24"/>
          <w:lang w:eastAsia="ru-RU" w:bidi="ru-RU"/>
        </w:rPr>
        <w:t xml:space="preserve">Республика Крым, </w:t>
      </w:r>
      <w:r>
        <w:rPr>
          <w:sz w:val="27"/>
          <w:szCs w:val="27"/>
        </w:rPr>
        <w:t>/данные изъяты/</w:t>
      </w:r>
      <w:r>
        <w:rPr>
          <w:sz w:val="28"/>
          <w:szCs w:val="28"/>
        </w:rPr>
        <w:t xml:space="preserve"> </w:t>
      </w:r>
      <w:r w:rsidRPr="00AD60F2">
        <w:rPr>
          <w:shd w:val="clear" w:color="auto" w:fill="FFFFFF"/>
        </w:rPr>
        <w:t xml:space="preserve"> </w:t>
      </w:r>
      <w:r w:rsidR="005F31D6">
        <w:rPr>
          <w:color w:val="000000"/>
          <w:sz w:val="24"/>
          <w:szCs w:val="24"/>
          <w:lang w:eastAsia="ru-RU" w:bidi="ru-RU"/>
        </w:rPr>
        <w:t>,</w:t>
      </w:r>
      <w:r w:rsidR="005F31D6">
        <w:rPr>
          <w:color w:val="000000"/>
          <w:sz w:val="24"/>
          <w:szCs w:val="24"/>
          <w:lang w:eastAsia="ru-RU" w:bidi="ru-RU"/>
        </w:rPr>
        <w:t xml:space="preserve"> </w:t>
      </w:r>
      <w:r w:rsidRPr="00860543" w:rsidR="005F31D6">
        <w:rPr>
          <w:color w:val="000000"/>
          <w:sz w:val="24"/>
          <w:szCs w:val="24"/>
          <w:lang w:eastAsia="ru-RU" w:bidi="ru-RU"/>
        </w:rPr>
        <w:t>управляя транспортным средством марки</w:t>
      </w:r>
      <w:r w:rsidRPr="0095200E" w:rsidR="00007C39">
        <w:rPr>
          <w:color w:val="000000"/>
          <w:sz w:val="24"/>
          <w:szCs w:val="24"/>
          <w:lang w:eastAsia="ru-RU" w:bidi="ru-RU"/>
        </w:rPr>
        <w:t xml:space="preserve"> </w:t>
      </w:r>
      <w:r w:rsidR="005F31D6">
        <w:rPr>
          <w:color w:val="000000"/>
          <w:sz w:val="24"/>
          <w:szCs w:val="24"/>
          <w:lang w:eastAsia="ru-RU" w:bidi="ru-RU"/>
        </w:rPr>
        <w:t>«</w:t>
      </w:r>
      <w:r w:rsidR="000E6A79">
        <w:rPr>
          <w:sz w:val="27"/>
          <w:szCs w:val="27"/>
        </w:rPr>
        <w:t>/данные изъяты/</w:t>
      </w:r>
      <w:r w:rsidR="008D2861">
        <w:rPr>
          <w:bCs/>
          <w:color w:val="202122"/>
          <w:sz w:val="24"/>
          <w:szCs w:val="24"/>
          <w:shd w:val="clear" w:color="auto" w:fill="FFFFFF"/>
        </w:rPr>
        <w:t>»</w:t>
      </w:r>
      <w:r w:rsidRPr="00A105AF" w:rsidR="005F31D6">
        <w:rPr>
          <w:color w:val="202122"/>
          <w:sz w:val="24"/>
          <w:szCs w:val="24"/>
          <w:shd w:val="clear" w:color="auto" w:fill="FFFFFF"/>
        </w:rPr>
        <w:t>,</w:t>
      </w:r>
      <w:r w:rsidR="000F65A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95200E" w:rsidR="00007C39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 w:rsidR="000E6A79">
        <w:rPr>
          <w:sz w:val="27"/>
          <w:szCs w:val="27"/>
        </w:rPr>
        <w:t>/данные изъяты/</w:t>
      </w:r>
      <w:r w:rsidRPr="0095200E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95200E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95200E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95200E" w:rsidR="00711CEB">
        <w:rPr>
          <w:color w:val="000000"/>
          <w:sz w:val="24"/>
          <w:szCs w:val="24"/>
          <w:lang w:eastAsia="ru-RU" w:bidi="ru-RU"/>
        </w:rPr>
        <w:t>го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95200E" w:rsidR="00E501A6">
        <w:rPr>
          <w:color w:val="000000"/>
          <w:sz w:val="24"/>
          <w:szCs w:val="24"/>
          <w:lang w:eastAsia="ru-RU" w:bidi="ru-RU"/>
        </w:rPr>
        <w:t>опьянения</w:t>
      </w:r>
      <w:r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95200E" w:rsidR="00E501A6">
        <w:rPr>
          <w:sz w:val="24"/>
          <w:szCs w:val="24"/>
          <w:lang w:eastAsia="ru-RU" w:bidi="ru-RU"/>
        </w:rPr>
        <w:t>. 12.26 КоАП РФ</w:t>
      </w:r>
      <w:r w:rsidRPr="0095200E" w:rsidR="00415F77">
        <w:rPr>
          <w:sz w:val="24"/>
          <w:szCs w:val="24"/>
          <w:lang w:eastAsia="ru-RU" w:bidi="ru-RU"/>
        </w:rPr>
        <w:t>.</w:t>
      </w:r>
    </w:p>
    <w:p w:rsidR="007A286C" w:rsidRPr="001510CA" w:rsidP="007A286C">
      <w:pPr>
        <w:pStyle w:val="BodyText"/>
        <w:ind w:firstLine="708"/>
        <w:rPr>
          <w:sz w:val="22"/>
          <w:szCs w:val="22"/>
        </w:rPr>
      </w:pPr>
      <w:r>
        <w:t xml:space="preserve">   </w:t>
      </w:r>
      <w:r w:rsidRPr="001510CA">
        <w:rPr>
          <w:sz w:val="22"/>
          <w:szCs w:val="22"/>
        </w:rPr>
        <w:t xml:space="preserve">В судебное заседание </w:t>
      </w:r>
      <w:r w:rsidR="00FF71BD">
        <w:rPr>
          <w:sz w:val="22"/>
          <w:szCs w:val="22"/>
        </w:rPr>
        <w:t>Белозор А.А.</w:t>
      </w:r>
      <w:r w:rsidRPr="001510CA">
        <w:rPr>
          <w:sz w:val="22"/>
          <w:szCs w:val="22"/>
        </w:rPr>
        <w:t xml:space="preserve"> не явился, о времени и месте судебного заседания извещен по адресу, указанному  в материалах дела,  судебной повесткой, направленной заказным письмом с уведомлением. О причинах неявки в судебное заседание мирового судью  не уведомил. Ходатайств об отложении рассмотрения дела или о рассмотрении дела в его отсутствие </w:t>
      </w:r>
      <w:r w:rsidR="00FF71BD">
        <w:rPr>
          <w:sz w:val="22"/>
          <w:szCs w:val="22"/>
        </w:rPr>
        <w:t>Белозор А.А.</w:t>
      </w:r>
      <w:r w:rsidRPr="001510CA">
        <w:rPr>
          <w:sz w:val="22"/>
          <w:szCs w:val="22"/>
        </w:rPr>
        <w:t xml:space="preserve"> не представил. В соответствии с ч.3 ст.25.1 КоАП РФ, </w:t>
      </w:r>
      <w:r w:rsidRPr="001510CA">
        <w:rPr>
          <w:sz w:val="22"/>
          <w:szCs w:val="22"/>
          <w:shd w:val="clear" w:color="auto" w:fill="FFFFFF"/>
        </w:rPr>
        <w:t>присутствие</w:t>
      </w:r>
      <w:r w:rsidRPr="001510CA">
        <w:rPr>
          <w:color w:val="000000"/>
          <w:sz w:val="22"/>
          <w:szCs w:val="22"/>
        </w:rPr>
        <w:t xml:space="preserve"> </w:t>
      </w:r>
      <w:r w:rsidR="00FF71BD">
        <w:rPr>
          <w:sz w:val="22"/>
          <w:szCs w:val="22"/>
        </w:rPr>
        <w:t>Белозор А.А.</w:t>
      </w:r>
      <w:r w:rsidRPr="001510CA">
        <w:rPr>
          <w:sz w:val="22"/>
          <w:szCs w:val="22"/>
        </w:rPr>
        <w:t xml:space="preserve"> </w:t>
      </w:r>
      <w:r w:rsidRPr="001510CA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</w:t>
      </w:r>
      <w:r w:rsidRPr="001510CA">
        <w:rPr>
          <w:sz w:val="22"/>
          <w:szCs w:val="22"/>
        </w:rPr>
        <w:t xml:space="preserve">. </w:t>
      </w:r>
    </w:p>
    <w:p w:rsidR="00DF3E26" w:rsidRPr="00D36160" w:rsidP="00D36160">
      <w:pPr>
        <w:pStyle w:val="BodyText"/>
        <w:ind w:firstLine="284"/>
        <w:rPr>
          <w:color w:val="000000"/>
          <w:lang w:bidi="ru-RU"/>
        </w:rPr>
      </w:pPr>
      <w:r w:rsidRPr="0095200E">
        <w:t xml:space="preserve">      При таких обстоятельствах, суд признает </w:t>
      </w:r>
      <w:r w:rsidR="00FF71BD">
        <w:rPr>
          <w:color w:val="000000"/>
          <w:lang w:bidi="ru-RU"/>
        </w:rPr>
        <w:t>Белозор А.А</w:t>
      </w:r>
      <w:r>
        <w:rPr>
          <w:color w:val="000000"/>
          <w:lang w:bidi="ru-RU"/>
        </w:rPr>
        <w:t>.</w:t>
      </w:r>
      <w:r w:rsidRPr="0095200E"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</w:t>
      </w:r>
      <w:r>
        <w:t>предоставленным доказательствам</w:t>
      </w:r>
      <w:r w:rsidR="00261FB2">
        <w:rPr>
          <w:color w:val="000000"/>
          <w:lang w:bidi="ru-RU"/>
        </w:rPr>
        <w:t xml:space="preserve">. </w:t>
      </w:r>
    </w:p>
    <w:p w:rsidR="00997234" w:rsidRPr="00084957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3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="00D36160">
        <w:rPr>
          <w:rFonts w:ascii="Times New Roman" w:hAnsi="Times New Roman" w:cs="Times New Roman"/>
          <w:sz w:val="24"/>
          <w:szCs w:val="24"/>
        </w:rPr>
        <w:t>Белозор А.А.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="002873B1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КоАП РФ, установлена.</w:t>
      </w:r>
      <w:r w:rsidRPr="001510CA" w:rsidR="00D36160">
        <w:t xml:space="preserve">   </w:t>
      </w:r>
      <w:r w:rsidRPr="001510CA" w:rsidR="00D36160">
        <w:rPr>
          <w:i/>
        </w:rPr>
        <w:t xml:space="preserve"> </w:t>
      </w:r>
      <w:r w:rsidRPr="001510CA" w:rsidR="00D36160">
        <w:t xml:space="preserve">  </w:t>
      </w:r>
      <w:r w:rsidRPr="001510CA" w:rsidR="00D36160">
        <w:rPr>
          <w:shd w:val="clear" w:color="auto" w:fill="FFFFFF"/>
        </w:rPr>
        <w:t xml:space="preserve">                        </w:t>
      </w:r>
    </w:p>
    <w:p w:rsidR="00303F57" w:rsidRPr="0095200E" w:rsidP="00303F57">
      <w:pPr>
        <w:pStyle w:val="BodyText"/>
        <w:rPr>
          <w:color w:val="000000" w:themeColor="text1"/>
          <w:shd w:val="clear" w:color="auto" w:fill="FFFFFF"/>
        </w:rPr>
      </w:pPr>
      <w:r w:rsidRPr="00C01AF3">
        <w:rPr>
          <w:shd w:val="clear" w:color="auto" w:fill="FFFFFF"/>
        </w:rPr>
        <w:t xml:space="preserve">           В ч.</w:t>
      </w:r>
      <w:r>
        <w:rPr>
          <w:shd w:val="clear" w:color="auto" w:fill="FFFFFF"/>
        </w:rPr>
        <w:t>1 ст.</w:t>
      </w:r>
      <w:r w:rsidRPr="00C01AF3">
        <w:rPr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 законного требования уполномоченного</w:t>
      </w:r>
      <w:r w:rsidRPr="0095200E">
        <w:rPr>
          <w:shd w:val="clear" w:color="auto" w:fill="FFFFFF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5200E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95200E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п.п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95200E">
        <w:rPr>
          <w:sz w:val="24"/>
          <w:szCs w:val="24"/>
        </w:rPr>
        <w:t>Российской Федерации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95200E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</w:t>
      </w:r>
      <w:r>
        <w:rPr>
          <w:sz w:val="24"/>
          <w:szCs w:val="24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Исходя из ч.1.1 ст.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27.12 КоАП РФ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</w:t>
      </w:r>
      <w:r>
        <w:rPr>
          <w:color w:val="000000" w:themeColor="text1"/>
          <w:sz w:val="24"/>
          <w:szCs w:val="24"/>
          <w:shd w:val="clear" w:color="auto" w:fill="FFFFFF"/>
        </w:rPr>
        <w:t>пьянения в соответствии с ч.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95200E">
        <w:rPr>
          <w:sz w:val="24"/>
          <w:szCs w:val="24"/>
        </w:rPr>
        <w:t xml:space="preserve">со </w:t>
      </w:r>
      <w:r>
        <w:rPr>
          <w:sz w:val="24"/>
          <w:szCs w:val="24"/>
        </w:rPr>
        <w:t>ст.</w:t>
      </w:r>
      <w:r w:rsidRPr="0095200E">
        <w:rPr>
          <w:sz w:val="24"/>
          <w:szCs w:val="24"/>
        </w:rPr>
        <w:t>26.11 КоАП РФ</w:t>
      </w:r>
      <w:r>
        <w:rPr>
          <w:sz w:val="24"/>
          <w:szCs w:val="24"/>
        </w:rPr>
        <w:t>,</w:t>
      </w:r>
      <w:r w:rsidRPr="0095200E">
        <w:rPr>
          <w:sz w:val="24"/>
          <w:szCs w:val="24"/>
        </w:rPr>
        <w:t xml:space="preserve">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</w:t>
      </w:r>
      <w:r>
        <w:rPr>
          <w:sz w:val="24"/>
          <w:szCs w:val="24"/>
        </w:rPr>
        <w:t xml:space="preserve">ятельств дела в их </w:t>
      </w:r>
      <w:r>
        <w:rPr>
          <w:sz w:val="24"/>
          <w:szCs w:val="24"/>
        </w:rPr>
        <w:t>совокупности</w:t>
      </w:r>
      <w:r w:rsidRPr="0095200E" w:rsidR="008471BC">
        <w:rPr>
          <w:sz w:val="24"/>
          <w:szCs w:val="24"/>
        </w:rPr>
        <w:t>.</w:t>
      </w:r>
    </w:p>
    <w:p w:rsidR="00164AAE" w:rsidRPr="0095200E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95200E" w:rsidR="00B26393">
        <w:rPr>
          <w:color w:val="000000"/>
          <w:sz w:val="24"/>
          <w:szCs w:val="24"/>
          <w:lang w:eastAsia="ru-RU" w:bidi="ru-RU"/>
        </w:rPr>
        <w:t>а</w:t>
      </w:r>
      <w:r w:rsidRPr="0095200E">
        <w:rPr>
          <w:sz w:val="24"/>
          <w:szCs w:val="24"/>
        </w:rPr>
        <w:t xml:space="preserve"> </w:t>
      </w:r>
      <w:r w:rsidR="002873B1">
        <w:rPr>
          <w:color w:val="000000"/>
          <w:sz w:val="24"/>
          <w:szCs w:val="24"/>
          <w:lang w:eastAsia="ru-RU" w:bidi="ru-RU"/>
        </w:rPr>
        <w:t>Белозор А.А</w:t>
      </w:r>
      <w:r w:rsidR="008607F1">
        <w:rPr>
          <w:color w:val="000000"/>
          <w:sz w:val="24"/>
          <w:szCs w:val="24"/>
          <w:lang w:eastAsia="ru-RU" w:bidi="ru-RU"/>
        </w:rPr>
        <w:t>.</w:t>
      </w:r>
      <w:r w:rsidRPr="0095200E" w:rsidR="002B2367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</w:t>
      </w:r>
      <w:r w:rsidRPr="0095200E" w:rsidR="00B15E46">
        <w:rPr>
          <w:color w:val="000000"/>
          <w:sz w:val="24"/>
          <w:szCs w:val="24"/>
          <w:lang w:eastAsia="ru-RU" w:bidi="ru-RU"/>
        </w:rPr>
        <w:t>протокол</w:t>
      </w:r>
      <w:r w:rsidRPr="0095200E" w:rsidR="000C7292">
        <w:rPr>
          <w:color w:val="000000"/>
          <w:sz w:val="24"/>
          <w:szCs w:val="24"/>
          <w:lang w:eastAsia="ru-RU" w:bidi="ru-RU"/>
        </w:rPr>
        <w:t>ом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</w:t>
      </w:r>
      <w:r w:rsidR="000E6A79">
        <w:rPr>
          <w:sz w:val="27"/>
          <w:szCs w:val="27"/>
        </w:rPr>
        <w:t>/данные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 w:rsidRPr="0095200E" w:rsidR="00AE54A9">
        <w:rPr>
          <w:color w:val="000000"/>
          <w:sz w:val="24"/>
          <w:szCs w:val="24"/>
          <w:lang w:eastAsia="ru-RU" w:bidi="ru-RU"/>
        </w:rPr>
        <w:t>№</w:t>
      </w:r>
      <w:r w:rsidR="008A622D">
        <w:rPr>
          <w:color w:val="000000"/>
          <w:sz w:val="24"/>
          <w:szCs w:val="24"/>
          <w:lang w:eastAsia="ru-RU" w:bidi="ru-RU"/>
        </w:rPr>
        <w:t xml:space="preserve"> </w:t>
      </w:r>
      <w:r w:rsidR="000E6A79">
        <w:rPr>
          <w:sz w:val="27"/>
          <w:szCs w:val="27"/>
        </w:rPr>
        <w:t>/данные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95200E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C93D10">
        <w:rPr>
          <w:color w:val="000000"/>
          <w:sz w:val="24"/>
          <w:szCs w:val="24"/>
          <w:lang w:eastAsia="ru-RU" w:bidi="ru-RU"/>
        </w:rPr>
        <w:t>от</w:t>
      </w:r>
      <w:r w:rsidR="00C01AF3">
        <w:rPr>
          <w:color w:val="000000"/>
          <w:sz w:val="24"/>
          <w:szCs w:val="24"/>
          <w:lang w:eastAsia="ru-RU" w:bidi="ru-RU"/>
        </w:rPr>
        <w:t xml:space="preserve"> </w:t>
      </w:r>
      <w:r w:rsidR="000E6A79">
        <w:rPr>
          <w:sz w:val="27"/>
          <w:szCs w:val="27"/>
        </w:rPr>
        <w:t>/</w:t>
      </w:r>
      <w:r w:rsidR="000E6A79">
        <w:rPr>
          <w:sz w:val="27"/>
          <w:szCs w:val="27"/>
        </w:rPr>
        <w:t>данные</w:t>
      </w:r>
      <w:r w:rsidR="000E6A79">
        <w:rPr>
          <w:sz w:val="27"/>
          <w:szCs w:val="27"/>
        </w:rPr>
        <w:t xml:space="preserve">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 w:rsidRPr="0095200E" w:rsidR="00B34FAE">
        <w:rPr>
          <w:color w:val="000000"/>
          <w:sz w:val="24"/>
          <w:szCs w:val="24"/>
          <w:lang w:eastAsia="ru-RU" w:bidi="ru-RU"/>
        </w:rPr>
        <w:t>года</w:t>
      </w:r>
      <w:r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="009E70B5">
        <w:rPr>
          <w:color w:val="000000"/>
          <w:sz w:val="24"/>
          <w:szCs w:val="24"/>
          <w:lang w:eastAsia="ru-RU" w:bidi="ru-RU"/>
        </w:rPr>
        <w:t>Белозор А.А</w:t>
      </w:r>
      <w:r w:rsidR="001224DB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95200E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sz w:val="24"/>
          <w:szCs w:val="24"/>
        </w:rPr>
        <w:t xml:space="preserve">-протоколом </w:t>
      </w:r>
      <w:r w:rsidR="000E6A79">
        <w:rPr>
          <w:sz w:val="27"/>
          <w:szCs w:val="27"/>
        </w:rPr>
        <w:t>/данные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</w:t>
      </w:r>
      <w:r w:rsidR="009E3620">
        <w:rPr>
          <w:color w:val="000000"/>
          <w:sz w:val="24"/>
          <w:szCs w:val="24"/>
          <w:lang w:eastAsia="ru-RU" w:bidi="ru-RU"/>
        </w:rPr>
        <w:t xml:space="preserve"> </w:t>
      </w:r>
      <w:r w:rsidR="000E6A79">
        <w:rPr>
          <w:sz w:val="27"/>
          <w:szCs w:val="27"/>
        </w:rPr>
        <w:t>/данные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E6A79">
        <w:rPr>
          <w:sz w:val="27"/>
          <w:szCs w:val="27"/>
        </w:rPr>
        <w:t>/</w:t>
      </w:r>
      <w:r w:rsidR="000E6A79">
        <w:rPr>
          <w:sz w:val="27"/>
          <w:szCs w:val="27"/>
        </w:rPr>
        <w:t>данные</w:t>
      </w:r>
      <w:r w:rsidR="000E6A79">
        <w:rPr>
          <w:sz w:val="27"/>
          <w:szCs w:val="27"/>
        </w:rPr>
        <w:t xml:space="preserve"> изъяты/</w:t>
      </w:r>
      <w:r w:rsidR="000E6A79">
        <w:rPr>
          <w:sz w:val="28"/>
          <w:szCs w:val="28"/>
        </w:rPr>
        <w:t xml:space="preserve"> </w:t>
      </w:r>
      <w:r w:rsidRPr="00AD60F2" w:rsidR="000E6A79">
        <w:rPr>
          <w:shd w:val="clear" w:color="auto" w:fill="FFFFFF"/>
        </w:rPr>
        <w:t xml:space="preserve"> </w:t>
      </w:r>
      <w:r>
        <w:rPr>
          <w:sz w:val="24"/>
          <w:szCs w:val="24"/>
        </w:rPr>
        <w:t xml:space="preserve">года </w:t>
      </w:r>
      <w:r w:rsidRPr="0095200E">
        <w:rPr>
          <w:sz w:val="24"/>
          <w:szCs w:val="24"/>
        </w:rPr>
        <w:t xml:space="preserve">об отстранении </w:t>
      </w:r>
      <w:r w:rsidR="009E70B5">
        <w:rPr>
          <w:color w:val="000000"/>
          <w:sz w:val="24"/>
          <w:szCs w:val="24"/>
          <w:lang w:eastAsia="ru-RU" w:bidi="ru-RU"/>
        </w:rPr>
        <w:t>Белозор А.А</w:t>
      </w:r>
      <w:r w:rsidR="00661264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>от управле</w:t>
      </w:r>
      <w:r>
        <w:rPr>
          <w:sz w:val="24"/>
          <w:szCs w:val="24"/>
        </w:rPr>
        <w:t>ния транспортным средством</w:t>
      </w:r>
      <w:r w:rsidRPr="0095200E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 xml:space="preserve">с наличием у него </w:t>
      </w:r>
      <w:r>
        <w:rPr>
          <w:color w:val="000000"/>
          <w:sz w:val="24"/>
          <w:szCs w:val="24"/>
          <w:lang w:eastAsia="ru-RU" w:bidi="ru-RU"/>
        </w:rPr>
        <w:t>признаков</w:t>
      </w:r>
      <w:r w:rsidRPr="0095200E">
        <w:rPr>
          <w:color w:val="000000"/>
          <w:sz w:val="24"/>
          <w:szCs w:val="24"/>
          <w:lang w:eastAsia="ru-RU" w:bidi="ru-RU"/>
        </w:rPr>
        <w:t xml:space="preserve"> опьянения (</w:t>
      </w:r>
      <w:r w:rsidR="009E70B5">
        <w:rPr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95200E">
        <w:rPr>
          <w:color w:val="000000"/>
          <w:sz w:val="24"/>
          <w:szCs w:val="24"/>
          <w:lang w:eastAsia="ru-RU" w:bidi="ru-RU"/>
        </w:rPr>
        <w:t>);</w:t>
      </w:r>
      <w:r w:rsidRPr="009B2B61">
        <w:rPr>
          <w:color w:val="000000"/>
          <w:sz w:val="24"/>
          <w:szCs w:val="24"/>
          <w:lang w:eastAsia="ru-RU" w:bidi="ru-RU"/>
        </w:rPr>
        <w:t xml:space="preserve"> </w:t>
      </w:r>
    </w:p>
    <w:p w:rsidR="00D86CD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-протоколом </w:t>
      </w:r>
      <w:r w:rsidR="007A1703">
        <w:rPr>
          <w:sz w:val="27"/>
          <w:szCs w:val="27"/>
        </w:rPr>
        <w:t>/данные изъяты/</w:t>
      </w:r>
      <w:r w:rsidR="007A1703">
        <w:rPr>
          <w:sz w:val="28"/>
          <w:szCs w:val="28"/>
        </w:rPr>
        <w:t xml:space="preserve"> </w:t>
      </w:r>
      <w:r w:rsidRPr="00AD60F2" w:rsidR="007A1703">
        <w:rPr>
          <w:shd w:val="clear" w:color="auto" w:fill="FFFFFF"/>
        </w:rPr>
        <w:t xml:space="preserve"> </w:t>
      </w:r>
      <w:r w:rsidR="00BE277F">
        <w:rPr>
          <w:color w:val="000000"/>
          <w:sz w:val="24"/>
          <w:szCs w:val="24"/>
          <w:lang w:eastAsia="ru-RU" w:bidi="ru-RU"/>
        </w:rPr>
        <w:t>№</w:t>
      </w:r>
      <w:r w:rsidR="00901F9C">
        <w:rPr>
          <w:color w:val="000000"/>
          <w:sz w:val="24"/>
          <w:szCs w:val="24"/>
          <w:lang w:eastAsia="ru-RU" w:bidi="ru-RU"/>
        </w:rPr>
        <w:t xml:space="preserve"> </w:t>
      </w:r>
      <w:r w:rsidR="007A1703">
        <w:rPr>
          <w:sz w:val="27"/>
          <w:szCs w:val="27"/>
        </w:rPr>
        <w:t>/данные изъяты/</w:t>
      </w:r>
      <w:r w:rsidR="007A1703">
        <w:rPr>
          <w:sz w:val="28"/>
          <w:szCs w:val="28"/>
        </w:rPr>
        <w:t xml:space="preserve"> </w:t>
      </w:r>
      <w:r w:rsidRPr="00AD60F2" w:rsidR="007A1703">
        <w:rPr>
          <w:shd w:val="clear" w:color="auto" w:fill="FFFFFF"/>
        </w:rPr>
        <w:t xml:space="preserve"> </w:t>
      </w:r>
      <w:r w:rsidR="0079215C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 </w:t>
      </w:r>
      <w:r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="007A1703">
        <w:rPr>
          <w:sz w:val="27"/>
          <w:szCs w:val="27"/>
        </w:rPr>
        <w:t>/данные изъяты/</w:t>
      </w:r>
      <w:r w:rsidR="007A1703">
        <w:rPr>
          <w:sz w:val="28"/>
          <w:szCs w:val="28"/>
        </w:rPr>
        <w:t xml:space="preserve"> </w:t>
      </w:r>
      <w:r w:rsidRPr="00AD60F2" w:rsidR="007A1703">
        <w:rPr>
          <w:shd w:val="clear" w:color="auto" w:fill="FFFFFF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="0079215C">
        <w:rPr>
          <w:color w:val="000000"/>
          <w:sz w:val="24"/>
          <w:szCs w:val="24"/>
          <w:lang w:eastAsia="ru-RU" w:bidi="ru-RU"/>
        </w:rPr>
        <w:t>Белозор А.А</w:t>
      </w:r>
      <w:r w:rsidR="003E74AE">
        <w:rPr>
          <w:color w:val="000000"/>
          <w:sz w:val="24"/>
          <w:szCs w:val="24"/>
          <w:lang w:eastAsia="ru-RU" w:bidi="ru-RU"/>
        </w:rPr>
        <w:t>.</w:t>
      </w:r>
      <w:r w:rsidRPr="0095200E" w:rsidR="009276F7">
        <w:rPr>
          <w:shd w:val="clear" w:color="auto" w:fill="FFFFFF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95200E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="004326F5">
        <w:rPr>
          <w:color w:val="000000"/>
          <w:sz w:val="24"/>
          <w:szCs w:val="24"/>
          <w:lang w:eastAsia="ru-RU" w:bidi="ru-RU"/>
        </w:rPr>
        <w:t>ние</w:t>
      </w:r>
      <w:r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95200E" w:rsidR="009B2B61">
        <w:rPr>
          <w:color w:val="000000"/>
          <w:sz w:val="24"/>
          <w:szCs w:val="24"/>
          <w:lang w:eastAsia="ru-RU" w:bidi="ru-RU"/>
        </w:rPr>
        <w:t>,</w:t>
      </w:r>
      <w:r w:rsidRPr="00920943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="0079215C">
        <w:rPr>
          <w:color w:val="000000"/>
          <w:sz w:val="24"/>
          <w:szCs w:val="24"/>
          <w:lang w:eastAsia="ru-RU" w:bidi="ru-RU"/>
        </w:rPr>
        <w:t>Белозор А.А</w:t>
      </w:r>
      <w:r w:rsidRPr="00920943" w:rsidR="003E74AE">
        <w:rPr>
          <w:color w:val="000000"/>
          <w:sz w:val="24"/>
          <w:szCs w:val="24"/>
          <w:lang w:eastAsia="ru-RU" w:bidi="ru-RU"/>
        </w:rPr>
        <w:t>.</w:t>
      </w:r>
      <w:r w:rsidRPr="00920943" w:rsidR="009276F7">
        <w:rPr>
          <w:shd w:val="clear" w:color="auto" w:fill="FFFFFF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920943" w:rsidR="00D13FDB">
        <w:rPr>
          <w:color w:val="000000"/>
          <w:sz w:val="24"/>
          <w:szCs w:val="24"/>
          <w:lang w:eastAsia="ru-RU" w:bidi="ru-RU"/>
        </w:rPr>
        <w:t>и</w:t>
      </w:r>
      <w:r w:rsidRPr="00920943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920943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указ</w:t>
      </w:r>
      <w:r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отказ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от прохождения </w:t>
      </w:r>
      <w:r w:rsidRPr="0095200E">
        <w:rPr>
          <w:color w:val="000000"/>
          <w:sz w:val="24"/>
          <w:szCs w:val="24"/>
          <w:lang w:eastAsia="ru-RU" w:bidi="ru-RU"/>
        </w:rPr>
        <w:t>освидетельствова</w:t>
      </w:r>
      <w:r>
        <w:rPr>
          <w:color w:val="000000"/>
          <w:sz w:val="24"/>
          <w:szCs w:val="24"/>
          <w:lang w:eastAsia="ru-RU" w:bidi="ru-RU"/>
        </w:rPr>
        <w:t xml:space="preserve">ния на состояние </w:t>
      </w:r>
      <w:r w:rsidRPr="00920943" w:rsidR="006E4298">
        <w:rPr>
          <w:color w:val="000000"/>
          <w:sz w:val="24"/>
          <w:szCs w:val="24"/>
          <w:lang w:eastAsia="ru-RU" w:bidi="ru-RU"/>
        </w:rPr>
        <w:t xml:space="preserve">алкогольного </w:t>
      </w:r>
      <w:r>
        <w:rPr>
          <w:color w:val="000000"/>
          <w:sz w:val="24"/>
          <w:szCs w:val="24"/>
          <w:lang w:eastAsia="ru-RU" w:bidi="ru-RU"/>
        </w:rPr>
        <w:t xml:space="preserve">опьянения, о чем </w:t>
      </w:r>
      <w:r w:rsidR="0079215C">
        <w:rPr>
          <w:color w:val="000000"/>
          <w:sz w:val="24"/>
          <w:szCs w:val="24"/>
          <w:lang w:eastAsia="ru-RU" w:bidi="ru-RU"/>
        </w:rPr>
        <w:t>Белозор А.А</w:t>
      </w:r>
      <w:r w:rsidR="009D1A28">
        <w:rPr>
          <w:color w:val="000000"/>
          <w:sz w:val="24"/>
          <w:szCs w:val="24"/>
          <w:lang w:eastAsia="ru-RU" w:bidi="ru-RU"/>
        </w:rPr>
        <w:t>.</w:t>
      </w:r>
      <w:r w:rsidRPr="0095200E" w:rsidR="009D1A28">
        <w:rPr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2C41E0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CC0346">
        <w:rPr>
          <w:color w:val="000000"/>
          <w:sz w:val="24"/>
          <w:szCs w:val="24"/>
          <w:lang w:eastAsia="ru-RU" w:bidi="ru-RU"/>
        </w:rPr>
        <w:t>карточк</w:t>
      </w:r>
      <w:r w:rsidR="0091152C">
        <w:rPr>
          <w:color w:val="000000"/>
          <w:sz w:val="24"/>
          <w:szCs w:val="24"/>
          <w:lang w:eastAsia="ru-RU" w:bidi="ru-RU"/>
        </w:rPr>
        <w:t>ой</w:t>
      </w:r>
      <w:r w:rsidR="00CC034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учета </w:t>
      </w:r>
      <w:r w:rsidR="00BF548D">
        <w:rPr>
          <w:color w:val="000000"/>
          <w:sz w:val="24"/>
          <w:szCs w:val="24"/>
          <w:lang w:eastAsia="ru-RU" w:bidi="ru-RU"/>
        </w:rPr>
        <w:t>операции с ВУ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000D3" w:rsidRPr="007A1703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с видеозаписью к протоколу </w:t>
      </w:r>
      <w:r w:rsidRPr="007A1703" w:rsidR="007A1703">
        <w:rPr>
          <w:rFonts w:ascii="Times New Roman" w:hAnsi="Times New Roman" w:cs="Times New Roman"/>
          <w:sz w:val="24"/>
          <w:szCs w:val="24"/>
        </w:rPr>
        <w:t xml:space="preserve">/данные изъяты/ </w:t>
      </w:r>
      <w:r w:rsidRPr="007A1703" w:rsid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7A1703" w:rsidR="007A1703">
        <w:rPr>
          <w:rFonts w:ascii="Times New Roman" w:hAnsi="Times New Roman" w:cs="Times New Roman"/>
          <w:sz w:val="24"/>
          <w:szCs w:val="24"/>
        </w:rPr>
        <w:t xml:space="preserve">/данные изъяты/ </w:t>
      </w:r>
      <w:r w:rsidRPr="007A1703" w:rsid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7A1703" w:rsidR="007A1703">
        <w:rPr>
          <w:rFonts w:ascii="Times New Roman" w:hAnsi="Times New Roman" w:cs="Times New Roman"/>
          <w:sz w:val="24"/>
          <w:szCs w:val="24"/>
        </w:rPr>
        <w:t xml:space="preserve">/данные изъяты/ </w:t>
      </w:r>
      <w:r w:rsidRPr="007A1703" w:rsid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года в отношении </w:t>
      </w:r>
      <w:r w:rsidRPr="007A1703" w:rsidR="007E62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Белозор А.А</w:t>
      </w:r>
      <w:r w:rsidRPr="007A1703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7A1703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ч.1 ст.12.26 КоАП РФ</w:t>
      </w:r>
      <w:r w:rsidRPr="007A1703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Pr="007A1703" w:rsidR="007D395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Белозор А.А</w:t>
      </w:r>
      <w:r w:rsidRPr="007A1703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7A1703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заявил об отказе от  </w:t>
      </w:r>
      <w:r w:rsidRPr="007A1703" w:rsidR="00CC3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A1703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прохождения  медицинского освидетельствования на состояние опьянения</w:t>
      </w:r>
      <w:r w:rsidRPr="007A1703" w:rsid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7A1703" w:rsidR="006C2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 этого ему предлагали пройти освидетельствование на месте, от прохождения которого он отказался</w:t>
      </w:r>
      <w:r w:rsidRPr="007A17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A1F77" w:rsidRPr="007A1703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/>
        </w:rPr>
      </w:pPr>
      <w:r w:rsidRPr="007A1703">
        <w:rPr>
          <w:color w:val="000000"/>
          <w:sz w:val="24"/>
          <w:szCs w:val="24"/>
          <w:lang w:eastAsia="ru-RU" w:bidi="ru-RU"/>
        </w:rPr>
        <w:t>-справк</w:t>
      </w:r>
      <w:r w:rsidRPr="007A1703" w:rsidR="001C7A40">
        <w:rPr>
          <w:color w:val="000000"/>
          <w:sz w:val="24"/>
          <w:szCs w:val="24"/>
          <w:lang w:eastAsia="ru-RU" w:bidi="ru-RU"/>
        </w:rPr>
        <w:t>ой</w:t>
      </w:r>
      <w:r w:rsidRPr="007A1703">
        <w:rPr>
          <w:color w:val="000000"/>
          <w:sz w:val="24"/>
          <w:szCs w:val="24"/>
          <w:lang w:eastAsia="ru-RU" w:bidi="ru-RU"/>
        </w:rPr>
        <w:t xml:space="preserve">, </w:t>
      </w:r>
      <w:r w:rsidRPr="007A1703" w:rsidR="004F5EE1">
        <w:rPr>
          <w:color w:val="000000"/>
          <w:sz w:val="24"/>
          <w:szCs w:val="24"/>
          <w:lang w:eastAsia="ru-RU" w:bidi="ru-RU"/>
        </w:rPr>
        <w:t>составленн</w:t>
      </w:r>
      <w:r w:rsidRPr="007A1703" w:rsidR="001C7A40">
        <w:rPr>
          <w:color w:val="000000"/>
          <w:sz w:val="24"/>
          <w:szCs w:val="24"/>
          <w:lang w:eastAsia="ru-RU" w:bidi="ru-RU"/>
        </w:rPr>
        <w:t>ой</w:t>
      </w:r>
      <w:r w:rsidRPr="007A1703" w:rsidR="00D86CD6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3B67AC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C87606">
        <w:rPr>
          <w:color w:val="000000"/>
          <w:sz w:val="24"/>
          <w:szCs w:val="24"/>
          <w:lang w:eastAsia="ru-RU" w:bidi="ru-RU"/>
        </w:rPr>
        <w:t xml:space="preserve">старшим </w:t>
      </w:r>
      <w:r w:rsidRPr="007A1703"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Pr="007A1703" w:rsidR="00C87606">
        <w:rPr>
          <w:color w:val="000000"/>
          <w:sz w:val="24"/>
          <w:szCs w:val="24"/>
          <w:lang w:eastAsia="ru-RU" w:bidi="ru-RU"/>
        </w:rPr>
        <w:t xml:space="preserve">группы по ИАЗ отдельного специализированного батальона дорожно-патрульной службы </w:t>
      </w:r>
      <w:r w:rsidRPr="007A1703" w:rsidR="00ED4613">
        <w:rPr>
          <w:color w:val="000000"/>
          <w:sz w:val="24"/>
          <w:szCs w:val="24"/>
          <w:lang w:eastAsia="ru-RU" w:bidi="ru-RU"/>
        </w:rPr>
        <w:t>Государственной</w:t>
      </w:r>
      <w:r w:rsidRPr="007A1703" w:rsidR="00C87606">
        <w:rPr>
          <w:color w:val="000000"/>
          <w:sz w:val="24"/>
          <w:szCs w:val="24"/>
          <w:lang w:eastAsia="ru-RU" w:bidi="ru-RU"/>
        </w:rPr>
        <w:t xml:space="preserve"> инспекции безопасности дорожного движения МВД по Республике Крым </w:t>
      </w:r>
      <w:r w:rsidR="0065511F">
        <w:rPr>
          <w:sz w:val="27"/>
          <w:szCs w:val="27"/>
        </w:rPr>
        <w:t>/данные изъяты/</w:t>
      </w:r>
      <w:r w:rsidR="0065511F">
        <w:rPr>
          <w:sz w:val="28"/>
          <w:szCs w:val="28"/>
        </w:rPr>
        <w:t xml:space="preserve"> </w:t>
      </w:r>
      <w:r w:rsidRPr="00AD60F2" w:rsidR="0065511F">
        <w:rPr>
          <w:shd w:val="clear" w:color="auto" w:fill="FFFFFF"/>
        </w:rPr>
        <w:t xml:space="preserve"> </w:t>
      </w:r>
      <w:r w:rsidRPr="007A1703" w:rsidR="003B67AC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B86266">
        <w:rPr>
          <w:sz w:val="24"/>
          <w:szCs w:val="24"/>
          <w:shd w:val="clear" w:color="auto" w:fill="FFFFFF"/>
        </w:rPr>
        <w:t xml:space="preserve"> </w:t>
      </w:r>
      <w:r w:rsidRPr="007A1703" w:rsidR="00393E85">
        <w:rPr>
          <w:sz w:val="24"/>
          <w:szCs w:val="24"/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опьянения, а также по ч.2,4,6 ст.264 УК РФ, ст.264.1 УК РФ не привлекался</w:t>
      </w:r>
      <w:r w:rsidRPr="007A1703" w:rsidR="00725044">
        <w:rPr>
          <w:sz w:val="24"/>
          <w:szCs w:val="24"/>
          <w:lang w:eastAsia="ru-RU" w:bidi="ru-RU"/>
        </w:rPr>
        <w:t>.</w:t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</w:p>
    <w:p w:rsidR="000978C7" w:rsidRPr="007A1703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7A1703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Pr="007A1703" w:rsidR="00D46C7E">
        <w:rPr>
          <w:color w:val="000000"/>
          <w:sz w:val="24"/>
          <w:szCs w:val="24"/>
          <w:lang w:eastAsia="ru-RU" w:bidi="ru-RU"/>
        </w:rPr>
        <w:t>Белозор А.А.</w:t>
      </w:r>
      <w:r w:rsidRPr="007A1703" w:rsidR="00B86266">
        <w:rPr>
          <w:sz w:val="24"/>
          <w:szCs w:val="24"/>
          <w:shd w:val="clear" w:color="auto" w:fill="FFFFFF"/>
        </w:rPr>
        <w:t xml:space="preserve">  </w:t>
      </w:r>
      <w:r w:rsidRPr="007A1703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Pr="007A1703" w:rsidR="000A7E71">
        <w:rPr>
          <w:color w:val="000000"/>
          <w:sz w:val="24"/>
          <w:szCs w:val="24"/>
          <w:lang w:eastAsia="ru-RU" w:bidi="ru-RU"/>
        </w:rPr>
        <w:t>,</w:t>
      </w:r>
      <w:r w:rsidRPr="007A1703">
        <w:rPr>
          <w:color w:val="000000"/>
          <w:sz w:val="24"/>
          <w:szCs w:val="24"/>
          <w:lang w:eastAsia="ru-RU" w:bidi="ru-RU"/>
        </w:rPr>
        <w:t xml:space="preserve"> и е</w:t>
      </w:r>
      <w:r w:rsidRPr="007A1703" w:rsidR="0009452B">
        <w:rPr>
          <w:color w:val="000000"/>
          <w:sz w:val="24"/>
          <w:szCs w:val="24"/>
          <w:lang w:eastAsia="ru-RU" w:bidi="ru-RU"/>
        </w:rPr>
        <w:t>го</w:t>
      </w:r>
      <w:r w:rsidRPr="007A1703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7A1703">
        <w:rPr>
          <w:color w:val="000000"/>
          <w:sz w:val="24"/>
          <w:szCs w:val="24"/>
          <w:lang w:eastAsia="ru-RU" w:bidi="ru-RU"/>
        </w:rPr>
        <w:t xml:space="preserve">действия </w:t>
      </w:r>
      <w:r w:rsidRPr="007A1703"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7A1703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7A1703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7A1703">
        <w:rPr>
          <w:color w:val="000000"/>
          <w:sz w:val="24"/>
          <w:szCs w:val="24"/>
          <w:lang w:eastAsia="ru-RU" w:bidi="ru-RU"/>
        </w:rPr>
        <w:t xml:space="preserve">как 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7A1703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7A1703">
        <w:rPr>
          <w:color w:val="000000"/>
          <w:sz w:val="24"/>
          <w:szCs w:val="24"/>
          <w:lang w:eastAsia="ru-RU" w:bidi="ru-RU"/>
        </w:rPr>
        <w:t>водителем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7A1703">
        <w:rPr>
          <w:color w:val="000000"/>
          <w:sz w:val="24"/>
          <w:szCs w:val="24"/>
          <w:lang w:eastAsia="ru-RU" w:bidi="ru-RU"/>
        </w:rPr>
        <w:t xml:space="preserve"> законного 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7A1703">
        <w:rPr>
          <w:color w:val="000000"/>
          <w:sz w:val="24"/>
          <w:szCs w:val="24"/>
          <w:lang w:eastAsia="ru-RU" w:bidi="ru-RU"/>
        </w:rPr>
        <w:t>требования</w:t>
      </w:r>
      <w:r w:rsidRPr="007A1703"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7A1703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7A1703">
        <w:rPr>
          <w:rStyle w:val="10pt1pt"/>
          <w:rFonts w:eastAsiaTheme="minorHAnsi"/>
          <w:sz w:val="24"/>
          <w:szCs w:val="24"/>
        </w:rPr>
        <w:t xml:space="preserve">полиции </w:t>
      </w:r>
      <w:r w:rsidRPr="007A1703"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7A1703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Pr="007A1703"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7A1703">
        <w:rPr>
          <w:color w:val="000000"/>
          <w:sz w:val="24"/>
          <w:szCs w:val="24"/>
          <w:lang w:eastAsia="ru-RU" w:bidi="ru-RU"/>
        </w:rPr>
        <w:t>материалами дел</w:t>
      </w:r>
      <w:r w:rsidRPr="007A1703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7A1703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Pr="007A1703" w:rsidR="00AE6D67">
        <w:rPr>
          <w:color w:val="000000"/>
          <w:sz w:val="24"/>
          <w:szCs w:val="24"/>
          <w:lang w:eastAsia="ru-RU" w:bidi="ru-RU"/>
        </w:rPr>
        <w:t>ДПС взвода 2 Роты</w:t>
      </w:r>
      <w:r w:rsidRPr="007A1703" w:rsidR="00112E8D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AE6D67">
        <w:rPr>
          <w:color w:val="000000"/>
          <w:sz w:val="24"/>
          <w:szCs w:val="24"/>
          <w:lang w:eastAsia="ru-RU" w:bidi="ru-RU"/>
        </w:rPr>
        <w:t>1 ОСБ ДПС Госавтоинспекции МВД</w:t>
      </w:r>
      <w:r w:rsidRPr="007A1703" w:rsidR="00AE6D67">
        <w:rPr>
          <w:color w:val="000000"/>
          <w:sz w:val="24"/>
          <w:szCs w:val="24"/>
          <w:lang w:eastAsia="ru-RU" w:bidi="ru-RU"/>
        </w:rPr>
        <w:t xml:space="preserve"> по Республике Крым </w:t>
      </w:r>
      <w:r w:rsidR="0065511F">
        <w:rPr>
          <w:sz w:val="27"/>
          <w:szCs w:val="27"/>
        </w:rPr>
        <w:t>/данные изъяты/</w:t>
      </w:r>
      <w:r w:rsidR="0065511F">
        <w:rPr>
          <w:sz w:val="28"/>
          <w:szCs w:val="28"/>
        </w:rPr>
        <w:t xml:space="preserve"> </w:t>
      </w:r>
      <w:r w:rsidRPr="00AD60F2" w:rsidR="0065511F">
        <w:rPr>
          <w:shd w:val="clear" w:color="auto" w:fill="FFFFFF"/>
        </w:rPr>
        <w:t xml:space="preserve"> </w:t>
      </w:r>
      <w:r w:rsidRPr="007A1703">
        <w:rPr>
          <w:color w:val="000000"/>
          <w:sz w:val="24"/>
          <w:szCs w:val="24"/>
          <w:lang w:eastAsia="ru-RU" w:bidi="ru-RU"/>
        </w:rPr>
        <w:t>имелись законные основания для направления водителя</w:t>
      </w:r>
      <w:r w:rsidRPr="007A1703" w:rsidR="004F2107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AE6D67">
        <w:rPr>
          <w:color w:val="000000"/>
          <w:sz w:val="24"/>
          <w:szCs w:val="24"/>
          <w:lang w:eastAsia="ru-RU" w:bidi="ru-RU"/>
        </w:rPr>
        <w:t>Белозор А.А</w:t>
      </w:r>
      <w:r w:rsidRPr="007A1703" w:rsidR="00FD2E17">
        <w:rPr>
          <w:color w:val="000000"/>
          <w:sz w:val="24"/>
          <w:szCs w:val="24"/>
          <w:lang w:eastAsia="ru-RU" w:bidi="ru-RU"/>
        </w:rPr>
        <w:t>.</w:t>
      </w:r>
      <w:r w:rsidRPr="007A1703" w:rsidR="000F2040">
        <w:rPr>
          <w:sz w:val="24"/>
          <w:szCs w:val="24"/>
          <w:shd w:val="clear" w:color="auto" w:fill="FFFFFF"/>
        </w:rPr>
        <w:t xml:space="preserve">  </w:t>
      </w:r>
      <w:r w:rsidRPr="007A1703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7A1703">
        <w:rPr>
          <w:color w:val="000000"/>
          <w:sz w:val="24"/>
          <w:szCs w:val="24"/>
          <w:lang w:eastAsia="ru-RU" w:bidi="ru-RU"/>
        </w:rPr>
        <w:t>о</w:t>
      </w:r>
      <w:r w:rsidRPr="007A1703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7A1703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7A1703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Pr="007A1703" w:rsidR="002B4A45">
        <w:rPr>
          <w:color w:val="000000"/>
          <w:sz w:val="24"/>
          <w:szCs w:val="24"/>
          <w:lang w:eastAsia="ru-RU" w:bidi="ru-RU"/>
        </w:rPr>
        <w:t xml:space="preserve"> на состояние опьянения.</w:t>
      </w:r>
      <w:r w:rsidRPr="007A1703" w:rsidR="002B4A45">
        <w:rPr>
          <w:color w:val="000000"/>
          <w:sz w:val="24"/>
          <w:szCs w:val="24"/>
          <w:lang w:eastAsia="ru-RU" w:bidi="ru-RU"/>
        </w:rPr>
        <w:tab/>
      </w:r>
    </w:p>
    <w:p w:rsidR="008D5905" w:rsidRPr="007A1703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7A1703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Pr="007A1703" w:rsidR="002B4A45">
        <w:rPr>
          <w:sz w:val="24"/>
          <w:szCs w:val="24"/>
        </w:rPr>
        <w:t xml:space="preserve"> </w:t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3C59BC">
        <w:rPr>
          <w:color w:val="000000"/>
          <w:sz w:val="24"/>
          <w:szCs w:val="24"/>
          <w:lang w:eastAsia="ru-RU" w:bidi="ru-RU"/>
        </w:rPr>
        <w:t>П</w:t>
      </w:r>
      <w:r w:rsidRPr="007A1703" w:rsidR="00454B52">
        <w:rPr>
          <w:color w:val="000000"/>
          <w:sz w:val="24"/>
          <w:szCs w:val="24"/>
          <w:lang w:eastAsia="ru-RU" w:bidi="ru-RU"/>
        </w:rPr>
        <w:t xml:space="preserve">ри назначении </w:t>
      </w:r>
      <w:r w:rsidRPr="007A1703" w:rsidR="000978C7">
        <w:rPr>
          <w:color w:val="000000"/>
          <w:sz w:val="24"/>
          <w:szCs w:val="24"/>
          <w:lang w:eastAsia="ru-RU" w:bidi="ru-RU"/>
        </w:rPr>
        <w:t>Белозор Александру Александровичу</w:t>
      </w:r>
      <w:r w:rsidRPr="007A1703" w:rsidR="000F2040">
        <w:rPr>
          <w:sz w:val="24"/>
          <w:szCs w:val="24"/>
          <w:shd w:val="clear" w:color="auto" w:fill="FFFFFF"/>
        </w:rPr>
        <w:t xml:space="preserve">  </w:t>
      </w:r>
      <w:r w:rsidRPr="007A1703" w:rsidR="00454B52">
        <w:rPr>
          <w:color w:val="000000"/>
          <w:sz w:val="24"/>
          <w:szCs w:val="24"/>
          <w:lang w:eastAsia="ru-RU" w:bidi="ru-RU"/>
        </w:rPr>
        <w:t xml:space="preserve">административного наказания следует учесть характер совершенного </w:t>
      </w:r>
      <w:r w:rsidRPr="007A1703" w:rsidR="005A581D">
        <w:rPr>
          <w:color w:val="000000"/>
          <w:sz w:val="24"/>
          <w:szCs w:val="24"/>
          <w:lang w:eastAsia="ru-RU" w:bidi="ru-RU"/>
        </w:rPr>
        <w:t xml:space="preserve">им </w:t>
      </w:r>
      <w:r w:rsidRPr="007A1703" w:rsidR="00454B52">
        <w:rPr>
          <w:color w:val="000000"/>
          <w:sz w:val="24"/>
          <w:szCs w:val="24"/>
          <w:lang w:eastAsia="ru-RU" w:bidi="ru-RU"/>
        </w:rPr>
        <w:t xml:space="preserve">административного правонарушения, данные о </w:t>
      </w:r>
      <w:r w:rsidRPr="007A1703" w:rsidR="005A581D">
        <w:rPr>
          <w:color w:val="000000"/>
          <w:sz w:val="24"/>
          <w:szCs w:val="24"/>
          <w:lang w:eastAsia="ru-RU" w:bidi="ru-RU"/>
        </w:rPr>
        <w:t xml:space="preserve">его </w:t>
      </w:r>
      <w:r w:rsidRPr="007A1703" w:rsidR="00454B52">
        <w:rPr>
          <w:color w:val="000000"/>
          <w:sz w:val="24"/>
          <w:szCs w:val="24"/>
          <w:lang w:eastAsia="ru-RU" w:bidi="ru-RU"/>
        </w:rPr>
        <w:t xml:space="preserve">личности, его </w:t>
      </w:r>
      <w:r w:rsidRPr="007A1703" w:rsidR="00A234F8">
        <w:rPr>
          <w:color w:val="000000"/>
          <w:sz w:val="24"/>
          <w:szCs w:val="24"/>
          <w:lang w:eastAsia="ru-RU" w:bidi="ru-RU"/>
        </w:rPr>
        <w:t>имущественное положение</w:t>
      </w:r>
      <w:r w:rsidRPr="007A1703" w:rsidR="00B06CB9">
        <w:rPr>
          <w:color w:val="000000" w:themeColor="text1"/>
          <w:sz w:val="24"/>
          <w:szCs w:val="24"/>
        </w:rPr>
        <w:t>,</w:t>
      </w:r>
      <w:r w:rsidRPr="007A1703" w:rsidR="009D2CF2">
        <w:rPr>
          <w:color w:val="000000" w:themeColor="text1"/>
          <w:sz w:val="24"/>
          <w:szCs w:val="24"/>
        </w:rPr>
        <w:t xml:space="preserve"> </w:t>
      </w:r>
      <w:r w:rsidRPr="007A1703" w:rsidR="00DA443E">
        <w:rPr>
          <w:color w:val="000000" w:themeColor="text1"/>
          <w:sz w:val="24"/>
          <w:szCs w:val="24"/>
        </w:rPr>
        <w:t xml:space="preserve">отсутствие обстоятельств, </w:t>
      </w:r>
      <w:r w:rsidRPr="007A1703" w:rsidR="000B098C">
        <w:rPr>
          <w:color w:val="000000" w:themeColor="text1"/>
          <w:sz w:val="24"/>
          <w:szCs w:val="24"/>
        </w:rPr>
        <w:t>смягчающ</w:t>
      </w:r>
      <w:r w:rsidRPr="007A1703" w:rsidR="0095200E">
        <w:rPr>
          <w:color w:val="000000" w:themeColor="text1"/>
          <w:sz w:val="24"/>
          <w:szCs w:val="24"/>
        </w:rPr>
        <w:t>их и отягчающих</w:t>
      </w:r>
      <w:r w:rsidRPr="007A1703" w:rsidR="000B098C">
        <w:rPr>
          <w:color w:val="000000" w:themeColor="text1"/>
          <w:sz w:val="24"/>
          <w:szCs w:val="24"/>
        </w:rPr>
        <w:t xml:space="preserve"> административную ответственность</w:t>
      </w:r>
      <w:r w:rsidRPr="007A1703" w:rsidR="00A234F8">
        <w:rPr>
          <w:color w:val="000000" w:themeColor="text1"/>
          <w:sz w:val="24"/>
          <w:szCs w:val="24"/>
        </w:rPr>
        <w:t>.</w:t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2B4A45">
        <w:rPr>
          <w:sz w:val="24"/>
          <w:szCs w:val="24"/>
        </w:rPr>
        <w:tab/>
      </w:r>
      <w:r w:rsidRPr="007A1703" w:rsidR="00C520C3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7A1703" w:rsidR="00DA443E">
        <w:rPr>
          <w:color w:val="000000" w:themeColor="text1"/>
          <w:sz w:val="24"/>
          <w:szCs w:val="24"/>
        </w:rPr>
        <w:t>,</w:t>
      </w:r>
      <w:r w:rsidRPr="007A1703" w:rsidR="00C520C3">
        <w:rPr>
          <w:color w:val="000000" w:themeColor="text1"/>
          <w:sz w:val="24"/>
          <w:szCs w:val="24"/>
        </w:rPr>
        <w:t xml:space="preserve"> </w:t>
      </w:r>
      <w:r w:rsidRPr="007A1703" w:rsidR="000978C7">
        <w:rPr>
          <w:color w:val="000000"/>
          <w:sz w:val="24"/>
          <w:szCs w:val="24"/>
          <w:lang w:eastAsia="ru-RU" w:bidi="ru-RU"/>
        </w:rPr>
        <w:t>Белозор Александру Александровичу</w:t>
      </w:r>
      <w:r w:rsidRPr="007A1703" w:rsidR="000F2040">
        <w:rPr>
          <w:sz w:val="24"/>
          <w:szCs w:val="24"/>
          <w:shd w:val="clear" w:color="auto" w:fill="FFFFFF"/>
        </w:rPr>
        <w:t xml:space="preserve"> </w:t>
      </w:r>
      <w:r w:rsidRPr="007A1703" w:rsidR="00C520C3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7A1703" w:rsidR="0094191C">
        <w:rPr>
          <w:color w:val="000000" w:themeColor="text1"/>
          <w:sz w:val="24"/>
          <w:szCs w:val="24"/>
        </w:rPr>
        <w:t>предусмотренное ч.1 ст.</w:t>
      </w:r>
      <w:r w:rsidRPr="007A1703" w:rsidR="00C520C3">
        <w:rPr>
          <w:color w:val="000000" w:themeColor="text1"/>
          <w:sz w:val="24"/>
          <w:szCs w:val="24"/>
        </w:rPr>
        <w:t>12.26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>
        <w:rPr>
          <w:sz w:val="24"/>
          <w:szCs w:val="24"/>
        </w:rPr>
        <w:tab/>
      </w:r>
      <w:r w:rsidRPr="007A1703" w:rsidR="003522E4">
        <w:rPr>
          <w:color w:val="000000"/>
          <w:sz w:val="24"/>
          <w:szCs w:val="24"/>
          <w:lang w:eastAsia="ru-RU" w:bidi="ru-RU"/>
        </w:rPr>
        <w:t>На основании</w:t>
      </w:r>
      <w:r w:rsidRPr="007A1703" w:rsidR="0094191C">
        <w:rPr>
          <w:color w:val="000000"/>
          <w:sz w:val="24"/>
          <w:szCs w:val="24"/>
          <w:lang w:eastAsia="ru-RU" w:bidi="ru-RU"/>
        </w:rPr>
        <w:t xml:space="preserve"> </w:t>
      </w:r>
      <w:r w:rsidRPr="007A1703" w:rsidR="0094191C">
        <w:rPr>
          <w:color w:val="000000"/>
          <w:sz w:val="24"/>
          <w:szCs w:val="24"/>
          <w:lang w:eastAsia="ru-RU" w:bidi="ru-RU"/>
        </w:rPr>
        <w:t>изложенного</w:t>
      </w:r>
      <w:r w:rsidRPr="007A1703"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7A1703" w:rsidR="001C0B28">
        <w:rPr>
          <w:color w:val="000000"/>
          <w:sz w:val="24"/>
          <w:szCs w:val="24"/>
          <w:lang w:eastAsia="ru-RU" w:bidi="ru-RU"/>
        </w:rPr>
        <w:t>29.10, 29.11</w:t>
      </w:r>
      <w:r w:rsidRPr="007A1703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7A1703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7A1703" w:rsidP="00681667">
      <w:pPr>
        <w:spacing w:after="215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A1703">
        <w:rPr>
          <w:rStyle w:val="2pt"/>
          <w:rFonts w:eastAsiaTheme="minorHAnsi"/>
        </w:rPr>
        <w:t xml:space="preserve">                                </w:t>
      </w:r>
      <w:r w:rsidRPr="007A1703">
        <w:rPr>
          <w:rStyle w:val="2pt"/>
          <w:rFonts w:eastAsiaTheme="minorHAnsi"/>
          <w:b/>
        </w:rPr>
        <w:t>ПОСТАНОВИЛ:</w:t>
      </w:r>
    </w:p>
    <w:p w:rsidR="005A581D" w:rsidRPr="007A1703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A17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Белозор Александра Александровича</w:t>
      </w:r>
      <w:r w:rsidRPr="007A1703" w:rsidR="000F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7A1703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7A1703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</w:t>
      </w:r>
      <w:r w:rsidRPr="007A1703" w:rsidR="00C42272">
        <w:rPr>
          <w:rFonts w:ascii="Times New Roman" w:hAnsi="Times New Roman" w:cs="Times New Roman"/>
          <w:sz w:val="24"/>
          <w:szCs w:val="24"/>
          <w:lang w:eastAsia="ru-RU" w:bidi="ru-RU"/>
        </w:rPr>
        <w:t>азание в виде штрафа в размере 45</w:t>
      </w:r>
      <w:r w:rsidRPr="007A1703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7A1703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7A170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7A1703" w:rsidR="00C42272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7A1703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7A170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7A1703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7A170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7A1703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7A1703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1703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1703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1703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65511F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65511F" w:rsidR="0065511F">
        <w:rPr>
          <w:rFonts w:ascii="Times New Roman" w:hAnsi="Times New Roman" w:cs="Times New Roman"/>
          <w:sz w:val="24"/>
          <w:szCs w:val="24"/>
        </w:rPr>
        <w:t>/данные изъяты/</w:t>
      </w:r>
      <w:r w:rsidRPr="0065511F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7A1703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A1703">
        <w:rPr>
          <w:rFonts w:ascii="Times New Roman" w:hAnsi="Times New Roman" w:cs="Times New Roman"/>
          <w:sz w:val="24"/>
          <w:szCs w:val="24"/>
        </w:rPr>
        <w:t>,</w:t>
      </w:r>
      <w:r w:rsidRP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7A1703">
        <w:rPr>
          <w:rFonts w:ascii="Times New Roman" w:hAnsi="Times New Roman" w:cs="Times New Roman"/>
          <w:bCs/>
          <w:sz w:val="24"/>
          <w:szCs w:val="24"/>
        </w:rPr>
        <w:t>ст</w:t>
      </w:r>
      <w:r w:rsidRP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A1703">
        <w:rPr>
          <w:rFonts w:ascii="Times New Roman" w:hAnsi="Times New Roman" w:cs="Times New Roman"/>
          <w:sz w:val="24"/>
          <w:szCs w:val="24"/>
        </w:rPr>
        <w:t> </w:t>
      </w:r>
      <w:r w:rsidRPr="007A1703">
        <w:rPr>
          <w:rFonts w:ascii="Times New Roman" w:hAnsi="Times New Roman" w:cs="Times New Roman"/>
          <w:bCs/>
          <w:sz w:val="24"/>
          <w:szCs w:val="24"/>
        </w:rPr>
        <w:t>КоАП</w:t>
      </w:r>
      <w:r w:rsidRPr="007A1703">
        <w:rPr>
          <w:rFonts w:ascii="Times New Roman" w:hAnsi="Times New Roman" w:cs="Times New Roman"/>
          <w:sz w:val="24"/>
          <w:szCs w:val="24"/>
        </w:rPr>
        <w:t> </w:t>
      </w:r>
      <w:r w:rsidRPr="007A1703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7A1703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7A1703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703">
        <w:rPr>
          <w:rFonts w:ascii="Times New Roman" w:hAnsi="Times New Roman" w:cs="Times New Roman"/>
          <w:sz w:val="24"/>
          <w:szCs w:val="24"/>
        </w:rPr>
        <w:t>Оригинал д</w:t>
      </w:r>
      <w:r w:rsidRPr="007A1703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7A1703">
        <w:rPr>
          <w:rFonts w:ascii="Times New Roman" w:hAnsi="Times New Roman" w:cs="Times New Roman"/>
          <w:sz w:val="24"/>
          <w:szCs w:val="24"/>
        </w:rPr>
        <w:t>а</w:t>
      </w:r>
      <w:r w:rsidRPr="007A1703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7A1703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7A1703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7A1703" w:rsidR="00681667">
        <w:rPr>
          <w:rFonts w:ascii="Times New Roman" w:hAnsi="Times New Roman" w:cs="Times New Roman"/>
          <w:sz w:val="24"/>
          <w:szCs w:val="24"/>
        </w:rPr>
        <w:t>,</w:t>
      </w:r>
      <w:r w:rsidRPr="007A1703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A1703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sz w:val="24"/>
          <w:szCs w:val="24"/>
        </w:rPr>
        <w:tab/>
      </w:r>
      <w:r w:rsidRPr="007A1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7A1703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7A1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776ABC" w:rsidRPr="007A1703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7A1703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703">
        <w:rPr>
          <w:rFonts w:ascii="Times New Roman" w:hAnsi="Times New Roman" w:cs="Times New Roman"/>
          <w:sz w:val="24"/>
          <w:szCs w:val="24"/>
        </w:rPr>
        <w:t xml:space="preserve"> </w:t>
      </w:r>
      <w:r w:rsidRPr="007A1703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7A1703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1703" w:rsidR="00112E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703" w:rsidR="008B371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A1703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Pr="007A1703" w:rsidR="00DD3E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A1703" w:rsidR="002651F7">
        <w:rPr>
          <w:rFonts w:ascii="Times New Roman" w:hAnsi="Times New Roman" w:cs="Times New Roman"/>
          <w:sz w:val="24"/>
          <w:szCs w:val="24"/>
        </w:rPr>
        <w:t xml:space="preserve"> Е.Н. Киселё</w:t>
      </w:r>
      <w:r w:rsidRPr="007A1703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1224DB">
      <w:pgSz w:w="11909" w:h="16838"/>
      <w:pgMar w:top="56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4957"/>
    <w:rsid w:val="000857AC"/>
    <w:rsid w:val="000865F0"/>
    <w:rsid w:val="000935BE"/>
    <w:rsid w:val="0009452B"/>
    <w:rsid w:val="00094C60"/>
    <w:rsid w:val="000978C7"/>
    <w:rsid w:val="000A7E71"/>
    <w:rsid w:val="000B098C"/>
    <w:rsid w:val="000C7292"/>
    <w:rsid w:val="000C752B"/>
    <w:rsid w:val="000E1739"/>
    <w:rsid w:val="000E64BD"/>
    <w:rsid w:val="000E6A79"/>
    <w:rsid w:val="000E6F17"/>
    <w:rsid w:val="000F2040"/>
    <w:rsid w:val="000F2BE5"/>
    <w:rsid w:val="000F65AC"/>
    <w:rsid w:val="00100602"/>
    <w:rsid w:val="00100E88"/>
    <w:rsid w:val="00105E55"/>
    <w:rsid w:val="00112E8D"/>
    <w:rsid w:val="001223E2"/>
    <w:rsid w:val="001224DB"/>
    <w:rsid w:val="00143E59"/>
    <w:rsid w:val="0014532F"/>
    <w:rsid w:val="001510CA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A2737"/>
    <w:rsid w:val="001A42A3"/>
    <w:rsid w:val="001A5C61"/>
    <w:rsid w:val="001B0004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5829"/>
    <w:rsid w:val="002865D2"/>
    <w:rsid w:val="002873B1"/>
    <w:rsid w:val="002901F9"/>
    <w:rsid w:val="00291104"/>
    <w:rsid w:val="002A15B4"/>
    <w:rsid w:val="002A32B2"/>
    <w:rsid w:val="002A64A1"/>
    <w:rsid w:val="002A6767"/>
    <w:rsid w:val="002B2367"/>
    <w:rsid w:val="002B4A45"/>
    <w:rsid w:val="002C047A"/>
    <w:rsid w:val="002C3121"/>
    <w:rsid w:val="002C41E0"/>
    <w:rsid w:val="002D3866"/>
    <w:rsid w:val="002D7FCE"/>
    <w:rsid w:val="002F7B73"/>
    <w:rsid w:val="003014D5"/>
    <w:rsid w:val="00303F57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1B78"/>
    <w:rsid w:val="004326F5"/>
    <w:rsid w:val="00432FA6"/>
    <w:rsid w:val="004342C7"/>
    <w:rsid w:val="00435977"/>
    <w:rsid w:val="00437C91"/>
    <w:rsid w:val="004457DD"/>
    <w:rsid w:val="00454B52"/>
    <w:rsid w:val="00457735"/>
    <w:rsid w:val="00460DE6"/>
    <w:rsid w:val="00464F9E"/>
    <w:rsid w:val="004706EE"/>
    <w:rsid w:val="00475A61"/>
    <w:rsid w:val="00475EBB"/>
    <w:rsid w:val="00476774"/>
    <w:rsid w:val="0048307C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41B45"/>
    <w:rsid w:val="0054201A"/>
    <w:rsid w:val="00545346"/>
    <w:rsid w:val="00554A57"/>
    <w:rsid w:val="00560317"/>
    <w:rsid w:val="0056153C"/>
    <w:rsid w:val="00564144"/>
    <w:rsid w:val="0057314A"/>
    <w:rsid w:val="0057461F"/>
    <w:rsid w:val="00574F1A"/>
    <w:rsid w:val="00576045"/>
    <w:rsid w:val="005765B4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5511F"/>
    <w:rsid w:val="006608F8"/>
    <w:rsid w:val="00661264"/>
    <w:rsid w:val="0066384D"/>
    <w:rsid w:val="00664E60"/>
    <w:rsid w:val="00671880"/>
    <w:rsid w:val="00681667"/>
    <w:rsid w:val="00686963"/>
    <w:rsid w:val="0068752A"/>
    <w:rsid w:val="00693A82"/>
    <w:rsid w:val="006A086D"/>
    <w:rsid w:val="006A4264"/>
    <w:rsid w:val="006B0005"/>
    <w:rsid w:val="006B030D"/>
    <w:rsid w:val="006B7F1D"/>
    <w:rsid w:val="006C0719"/>
    <w:rsid w:val="006C1BB5"/>
    <w:rsid w:val="006C2328"/>
    <w:rsid w:val="006C2780"/>
    <w:rsid w:val="006C59FF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76ABC"/>
    <w:rsid w:val="00783656"/>
    <w:rsid w:val="007844BE"/>
    <w:rsid w:val="00786091"/>
    <w:rsid w:val="0079215C"/>
    <w:rsid w:val="007A1703"/>
    <w:rsid w:val="007A286C"/>
    <w:rsid w:val="007A44C0"/>
    <w:rsid w:val="007B7DA8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3055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3E4B"/>
    <w:rsid w:val="008454AF"/>
    <w:rsid w:val="00846D35"/>
    <w:rsid w:val="00846ED6"/>
    <w:rsid w:val="008471BC"/>
    <w:rsid w:val="00847934"/>
    <w:rsid w:val="0085075E"/>
    <w:rsid w:val="00850E89"/>
    <w:rsid w:val="00855D1C"/>
    <w:rsid w:val="00860543"/>
    <w:rsid w:val="008607F1"/>
    <w:rsid w:val="00863F51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6329B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34F8"/>
    <w:rsid w:val="00A242A1"/>
    <w:rsid w:val="00A24E5E"/>
    <w:rsid w:val="00A25205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D1546"/>
    <w:rsid w:val="00AD60F2"/>
    <w:rsid w:val="00AD7E79"/>
    <w:rsid w:val="00AE027D"/>
    <w:rsid w:val="00AE2AE0"/>
    <w:rsid w:val="00AE54A9"/>
    <w:rsid w:val="00AE6D67"/>
    <w:rsid w:val="00AF3601"/>
    <w:rsid w:val="00AF5069"/>
    <w:rsid w:val="00B015DF"/>
    <w:rsid w:val="00B04E18"/>
    <w:rsid w:val="00B06CB9"/>
    <w:rsid w:val="00B102DB"/>
    <w:rsid w:val="00B15CA2"/>
    <w:rsid w:val="00B15E46"/>
    <w:rsid w:val="00B26393"/>
    <w:rsid w:val="00B327C9"/>
    <w:rsid w:val="00B33EB9"/>
    <w:rsid w:val="00B34FAE"/>
    <w:rsid w:val="00B373CF"/>
    <w:rsid w:val="00B436C2"/>
    <w:rsid w:val="00B4550C"/>
    <w:rsid w:val="00B5327A"/>
    <w:rsid w:val="00B56BA5"/>
    <w:rsid w:val="00B61BFB"/>
    <w:rsid w:val="00B7248C"/>
    <w:rsid w:val="00B72558"/>
    <w:rsid w:val="00B73577"/>
    <w:rsid w:val="00B86266"/>
    <w:rsid w:val="00B86A9B"/>
    <w:rsid w:val="00B86BEF"/>
    <w:rsid w:val="00B8773D"/>
    <w:rsid w:val="00B9101C"/>
    <w:rsid w:val="00B914F9"/>
    <w:rsid w:val="00BA094A"/>
    <w:rsid w:val="00BA2EC1"/>
    <w:rsid w:val="00BB4493"/>
    <w:rsid w:val="00BB4D3F"/>
    <w:rsid w:val="00BC294B"/>
    <w:rsid w:val="00BC3D1A"/>
    <w:rsid w:val="00BC4B50"/>
    <w:rsid w:val="00BC59B1"/>
    <w:rsid w:val="00BC6CE7"/>
    <w:rsid w:val="00BD39C7"/>
    <w:rsid w:val="00BD3AE5"/>
    <w:rsid w:val="00BE277F"/>
    <w:rsid w:val="00BE4324"/>
    <w:rsid w:val="00BF548D"/>
    <w:rsid w:val="00C01AF3"/>
    <w:rsid w:val="00C07FC6"/>
    <w:rsid w:val="00C16BD9"/>
    <w:rsid w:val="00C238E6"/>
    <w:rsid w:val="00C30F7F"/>
    <w:rsid w:val="00C3441F"/>
    <w:rsid w:val="00C42272"/>
    <w:rsid w:val="00C4523E"/>
    <w:rsid w:val="00C520C3"/>
    <w:rsid w:val="00C570F0"/>
    <w:rsid w:val="00C70A10"/>
    <w:rsid w:val="00C73F60"/>
    <w:rsid w:val="00C75EDD"/>
    <w:rsid w:val="00C8360F"/>
    <w:rsid w:val="00C87606"/>
    <w:rsid w:val="00C93D10"/>
    <w:rsid w:val="00CA1C3F"/>
    <w:rsid w:val="00CA2679"/>
    <w:rsid w:val="00CC0346"/>
    <w:rsid w:val="00CC0439"/>
    <w:rsid w:val="00CC3446"/>
    <w:rsid w:val="00CD12E7"/>
    <w:rsid w:val="00CD7299"/>
    <w:rsid w:val="00CE745A"/>
    <w:rsid w:val="00CF3335"/>
    <w:rsid w:val="00CF4A6C"/>
    <w:rsid w:val="00D03E6C"/>
    <w:rsid w:val="00D04B47"/>
    <w:rsid w:val="00D107F3"/>
    <w:rsid w:val="00D139B5"/>
    <w:rsid w:val="00D13FDB"/>
    <w:rsid w:val="00D14E9B"/>
    <w:rsid w:val="00D164AA"/>
    <w:rsid w:val="00D16F3B"/>
    <w:rsid w:val="00D20BF1"/>
    <w:rsid w:val="00D36160"/>
    <w:rsid w:val="00D40C0D"/>
    <w:rsid w:val="00D40DDB"/>
    <w:rsid w:val="00D43037"/>
    <w:rsid w:val="00D4685A"/>
    <w:rsid w:val="00D46C7E"/>
    <w:rsid w:val="00D47A69"/>
    <w:rsid w:val="00D6132D"/>
    <w:rsid w:val="00D658D3"/>
    <w:rsid w:val="00D659C3"/>
    <w:rsid w:val="00D71A71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7D3"/>
    <w:rsid w:val="00DB2BAA"/>
    <w:rsid w:val="00DB53FF"/>
    <w:rsid w:val="00DB75DF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3E26"/>
    <w:rsid w:val="00E01DED"/>
    <w:rsid w:val="00E03D0E"/>
    <w:rsid w:val="00E13F63"/>
    <w:rsid w:val="00E15E34"/>
    <w:rsid w:val="00E170DB"/>
    <w:rsid w:val="00E2068F"/>
    <w:rsid w:val="00E219F5"/>
    <w:rsid w:val="00E234F6"/>
    <w:rsid w:val="00E256EF"/>
    <w:rsid w:val="00E36CCF"/>
    <w:rsid w:val="00E501A6"/>
    <w:rsid w:val="00E57E66"/>
    <w:rsid w:val="00E617A9"/>
    <w:rsid w:val="00E64625"/>
    <w:rsid w:val="00E70BAA"/>
    <w:rsid w:val="00E72B86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600BA"/>
    <w:rsid w:val="00F74740"/>
    <w:rsid w:val="00F75173"/>
    <w:rsid w:val="00F755FA"/>
    <w:rsid w:val="00F80879"/>
    <w:rsid w:val="00F85B2C"/>
    <w:rsid w:val="00F87CD7"/>
    <w:rsid w:val="00F94012"/>
    <w:rsid w:val="00F94DC9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FE-8128-4183-8004-4EFBB2C4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