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76F2">
        <w:rPr>
          <w:color w:val="000000" w:themeColor="text1"/>
          <w:sz w:val="28"/>
          <w:szCs w:val="28"/>
        </w:rPr>
        <w:t>38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>06</w:t>
      </w:r>
      <w:r w:rsidR="00CA08E6">
        <w:rPr>
          <w:color w:val="000000" w:themeColor="text1"/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561C20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>Хадырова</w:t>
      </w:r>
      <w:r w:rsidR="004C76F2">
        <w:rPr>
          <w:color w:val="000000" w:themeColor="text1"/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>Кадыра</w:t>
      </w:r>
      <w:r w:rsidR="004C76F2">
        <w:rPr>
          <w:color w:val="000000" w:themeColor="text1"/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>Таировича</w:t>
      </w:r>
      <w:r w:rsidR="00C63EC6">
        <w:rPr>
          <w:color w:val="000000" w:themeColor="text1"/>
          <w:sz w:val="28"/>
          <w:szCs w:val="28"/>
        </w:rPr>
        <w:t xml:space="preserve">, </w:t>
      </w:r>
      <w:r w:rsidR="00573351">
        <w:rPr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Хадыров К.Т.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7335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73351">
        <w:rPr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573351">
        <w:rPr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</w:t>
      </w:r>
      <w:r w:rsidRPr="004C76F2">
        <w:rPr>
          <w:color w:val="000000" w:themeColor="text1"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</w:t>
      </w:r>
      <w:r w:rsidRPr="004C76F2">
        <w:rPr>
          <w:color w:val="000000" w:themeColor="text1"/>
          <w:sz w:val="28"/>
          <w:szCs w:val="28"/>
        </w:rPr>
        <w:t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</w:t>
      </w:r>
      <w:r w:rsidRPr="004C76F2">
        <w:rPr>
          <w:color w:val="000000" w:themeColor="text1"/>
          <w:sz w:val="28"/>
          <w:szCs w:val="28"/>
        </w:rPr>
        <w:t>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</w:t>
      </w:r>
      <w:r w:rsidRPr="004C76F2">
        <w:rPr>
          <w:color w:val="000000" w:themeColor="text1"/>
          <w:sz w:val="28"/>
          <w:szCs w:val="28"/>
        </w:rPr>
        <w:t>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В судебное заседание  </w:t>
      </w:r>
      <w:r>
        <w:rPr>
          <w:color w:val="000000" w:themeColor="text1"/>
          <w:sz w:val="28"/>
          <w:szCs w:val="28"/>
        </w:rPr>
        <w:t>Хадыр</w:t>
      </w:r>
      <w:r>
        <w:rPr>
          <w:color w:val="000000" w:themeColor="text1"/>
          <w:sz w:val="28"/>
          <w:szCs w:val="28"/>
        </w:rPr>
        <w:t xml:space="preserve">ов К.Т. </w:t>
      </w:r>
      <w:r w:rsidRPr="004C76F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color w:val="000000" w:themeColor="text1"/>
          <w:sz w:val="28"/>
          <w:szCs w:val="28"/>
        </w:rPr>
        <w:t>Хадыр</w:t>
      </w:r>
      <w:r>
        <w:rPr>
          <w:color w:val="000000" w:themeColor="text1"/>
          <w:sz w:val="28"/>
          <w:szCs w:val="28"/>
        </w:rPr>
        <w:t>ова К.Т.</w:t>
      </w:r>
      <w:r w:rsidRPr="004C76F2">
        <w:rPr>
          <w:color w:val="000000" w:themeColor="text1"/>
          <w:sz w:val="28"/>
          <w:szCs w:val="28"/>
        </w:rPr>
        <w:t>, поскольку е</w:t>
      </w:r>
      <w:r>
        <w:rPr>
          <w:color w:val="000000" w:themeColor="text1"/>
          <w:sz w:val="28"/>
          <w:szCs w:val="28"/>
        </w:rPr>
        <w:t>го</w:t>
      </w:r>
      <w:r w:rsidRPr="004C76F2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4C76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 xml:space="preserve">Хадыров К.Т. </w:t>
      </w:r>
      <w:r w:rsidRPr="00482F7B" w:rsidR="00482F7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Частью 1 ст. 20.25 КоАП РФ </w:t>
      </w:r>
      <w:r w:rsidRPr="00FE0097">
        <w:rPr>
          <w:color w:val="000000" w:themeColor="text1"/>
          <w:sz w:val="28"/>
          <w:szCs w:val="28"/>
        </w:rPr>
        <w:t>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</w:t>
      </w:r>
      <w:r w:rsidRPr="00F23065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</w:t>
      </w:r>
      <w:r w:rsidRPr="00F23065">
        <w:rPr>
          <w:sz w:val="28"/>
          <w:szCs w:val="28"/>
        </w:rPr>
        <w:t>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</w:t>
      </w:r>
      <w:r w:rsidRPr="00F23065">
        <w:rPr>
          <w:sz w:val="28"/>
          <w:szCs w:val="28"/>
        </w:rPr>
        <w:t xml:space="preserve">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</w:t>
      </w:r>
      <w:r>
        <w:rPr>
          <w:sz w:val="28"/>
          <w:szCs w:val="28"/>
        </w:rPr>
        <w:t>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="004C76F2">
        <w:rPr>
          <w:sz w:val="28"/>
          <w:szCs w:val="28"/>
        </w:rPr>
        <w:t>№</w:t>
      </w:r>
      <w:r w:rsidR="00573351">
        <w:rPr>
          <w:sz w:val="28"/>
          <w:szCs w:val="28"/>
        </w:rPr>
        <w:t>&lt;данные изъяты&gt;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E0097" w:rsidR="004C76F2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73351">
        <w:rPr>
          <w:sz w:val="28"/>
          <w:szCs w:val="28"/>
        </w:rPr>
        <w:t>&lt;данные изъяты&gt;</w:t>
      </w:r>
      <w:r w:rsidRPr="00FE0097" w:rsidR="00561C20">
        <w:rPr>
          <w:color w:val="000000" w:themeColor="text1"/>
          <w:sz w:val="28"/>
          <w:szCs w:val="28"/>
        </w:rPr>
        <w:t>г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4C76F2">
        <w:rPr>
          <w:color w:val="000000" w:themeColor="text1"/>
          <w:sz w:val="28"/>
          <w:szCs w:val="28"/>
        </w:rPr>
        <w:t xml:space="preserve">Хадыров К.Т.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57335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57335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C76F2">
        <w:rPr>
          <w:color w:val="000000" w:themeColor="text1"/>
          <w:sz w:val="28"/>
          <w:szCs w:val="28"/>
        </w:rPr>
        <w:t xml:space="preserve">Хадыров К.Т. </w:t>
      </w:r>
      <w:r w:rsidRPr="00F23065">
        <w:rPr>
          <w:color w:val="000000" w:themeColor="text1"/>
          <w:sz w:val="28"/>
          <w:szCs w:val="28"/>
        </w:rPr>
        <w:t>к административной ответственности вступило в законную сил</w:t>
      </w:r>
      <w:r w:rsidRPr="00F23065">
        <w:rPr>
          <w:color w:val="000000" w:themeColor="text1"/>
          <w:sz w:val="28"/>
          <w:szCs w:val="28"/>
        </w:rPr>
        <w:t xml:space="preserve">у </w:t>
      </w:r>
      <w:r w:rsidR="00573351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</w:t>
      </w:r>
      <w:r w:rsidRPr="00684C9F">
        <w:rPr>
          <w:color w:val="000000" w:themeColor="text1"/>
          <w:sz w:val="28"/>
          <w:szCs w:val="28"/>
        </w:rPr>
        <w:t>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</w:t>
      </w:r>
      <w:r w:rsidRPr="00684C9F">
        <w:rPr>
          <w:color w:val="000000" w:themeColor="text1"/>
          <w:sz w:val="28"/>
          <w:szCs w:val="28"/>
        </w:rPr>
        <w:t>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</w:t>
      </w:r>
      <w:r w:rsidRPr="00684C9F">
        <w:rPr>
          <w:color w:val="000000" w:themeColor="text1"/>
          <w:sz w:val="28"/>
          <w:szCs w:val="28"/>
        </w:rPr>
        <w:t xml:space="preserve">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73351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C76F2">
        <w:rPr>
          <w:color w:val="000000" w:themeColor="text1"/>
          <w:sz w:val="28"/>
          <w:szCs w:val="28"/>
        </w:rPr>
        <w:t xml:space="preserve">Хадырова К.Т. </w:t>
      </w:r>
      <w:r w:rsidRPr="00F23065">
        <w:rPr>
          <w:sz w:val="28"/>
          <w:szCs w:val="28"/>
        </w:rPr>
        <w:t>образуют объективную сторону состава админи</w:t>
      </w:r>
      <w:r w:rsidRPr="00F23065">
        <w:rPr>
          <w:sz w:val="28"/>
          <w:szCs w:val="28"/>
        </w:rPr>
        <w:t xml:space="preserve">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C76F2">
        <w:rPr>
          <w:color w:val="000000" w:themeColor="text1"/>
          <w:sz w:val="28"/>
          <w:szCs w:val="28"/>
        </w:rPr>
        <w:t xml:space="preserve">Хадырова К.Т.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7335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7335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4C76F2">
        <w:rPr>
          <w:sz w:val="28"/>
          <w:szCs w:val="28"/>
        </w:rPr>
        <w:t>№</w:t>
      </w:r>
      <w:r w:rsidR="00573351">
        <w:rPr>
          <w:sz w:val="28"/>
          <w:szCs w:val="28"/>
        </w:rPr>
        <w:t>&lt;данные изъяты&gt;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E0097" w:rsidR="004C76F2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573351" w:rsidR="00573351">
        <w:rPr>
          <w:color w:val="000000" w:themeColor="text1"/>
          <w:sz w:val="28"/>
          <w:szCs w:val="28"/>
        </w:rPr>
        <w:t>&lt;данные изъяты&gt;</w:t>
      </w:r>
      <w:r w:rsidRPr="00FE0097" w:rsidR="00561C20">
        <w:rPr>
          <w:color w:val="000000" w:themeColor="text1"/>
          <w:sz w:val="28"/>
          <w:szCs w:val="28"/>
        </w:rPr>
        <w:t>г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>Хадыровым К.Т.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4C76F2">
        <w:rPr>
          <w:color w:val="000000" w:themeColor="text1"/>
          <w:sz w:val="28"/>
          <w:szCs w:val="28"/>
        </w:rPr>
        <w:t xml:space="preserve">Хадыровым К.Т.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</w:t>
      </w:r>
      <w:r w:rsidRPr="00F23065">
        <w:rPr>
          <w:sz w:val="28"/>
          <w:szCs w:val="28"/>
        </w:rPr>
        <w:t xml:space="preserve">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</w:t>
      </w:r>
      <w:r w:rsidRPr="00F23065">
        <w:rPr>
          <w:sz w:val="28"/>
          <w:szCs w:val="2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C76F2">
        <w:rPr>
          <w:color w:val="000000" w:themeColor="text1"/>
          <w:sz w:val="28"/>
          <w:szCs w:val="28"/>
        </w:rPr>
        <w:t xml:space="preserve">Хадырова К.Т. </w:t>
      </w:r>
      <w:r w:rsidRPr="00F23065">
        <w:rPr>
          <w:sz w:val="28"/>
          <w:szCs w:val="28"/>
        </w:rPr>
        <w:t>при возбуждении дела об административном правонар</w:t>
      </w:r>
      <w:r w:rsidRPr="00F23065">
        <w:rPr>
          <w:sz w:val="28"/>
          <w:szCs w:val="28"/>
        </w:rPr>
        <w:t>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</w:t>
      </w:r>
      <w:r w:rsidRPr="00F23065">
        <w:rPr>
          <w:sz w:val="28"/>
          <w:szCs w:val="28"/>
        </w:rP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4C76F2">
        <w:rPr>
          <w:color w:val="000000" w:themeColor="text1"/>
          <w:sz w:val="28"/>
          <w:szCs w:val="28"/>
        </w:rPr>
        <w:t>Хадырова К.Т.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</w:t>
      </w:r>
      <w:r w:rsidRPr="00F23065">
        <w:rPr>
          <w:sz w:val="28"/>
          <w:szCs w:val="28"/>
        </w:rPr>
        <w:t>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F23065">
        <w:rPr>
          <w:sz w:val="28"/>
          <w:szCs w:val="28"/>
        </w:rPr>
        <w:t>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</w:t>
      </w:r>
      <w:r w:rsidRPr="00F23065">
        <w:rPr>
          <w:sz w:val="28"/>
          <w:szCs w:val="28"/>
        </w:rPr>
        <w:t xml:space="preserve">административного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 киносъ</w:t>
      </w:r>
      <w:r w:rsidRPr="00F23065">
        <w:rPr>
          <w:sz w:val="28"/>
          <w:szCs w:val="28"/>
        </w:rPr>
        <w:t>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C76F2">
        <w:rPr>
          <w:color w:val="000000" w:themeColor="text1"/>
          <w:sz w:val="28"/>
          <w:szCs w:val="28"/>
        </w:rPr>
        <w:t xml:space="preserve">Хадырова К.Т.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</w:t>
      </w:r>
      <w:r w:rsidRPr="00F23065">
        <w:rPr>
          <w:sz w:val="28"/>
          <w:szCs w:val="28"/>
        </w:rPr>
        <w:t>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</w:t>
      </w:r>
      <w:r w:rsidRPr="00F23065">
        <w:rPr>
          <w:sz w:val="28"/>
          <w:szCs w:val="28"/>
        </w:rPr>
        <w:t xml:space="preserve">тельств отягчающих административную ответственность, мировой судья полагает возможным назначить </w:t>
      </w:r>
      <w:r w:rsidR="004C76F2">
        <w:rPr>
          <w:color w:val="000000" w:themeColor="text1"/>
          <w:sz w:val="28"/>
          <w:szCs w:val="28"/>
        </w:rPr>
        <w:t xml:space="preserve">Хадырову К.Т.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</w:t>
      </w:r>
      <w:r w:rsidRPr="00F23065">
        <w:rPr>
          <w:sz w:val="28"/>
          <w:szCs w:val="28"/>
        </w:rPr>
        <w:t>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C76F2">
        <w:rPr>
          <w:color w:val="000000" w:themeColor="text1"/>
          <w:sz w:val="28"/>
          <w:szCs w:val="28"/>
        </w:rPr>
        <w:t>Хадырова Кадыра Таировича</w:t>
      </w:r>
      <w:r w:rsidRPr="00F23065" w:rsidR="004C76F2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Pr="00116477" w:rsidR="00116477">
        <w:rPr>
          <w:sz w:val="28"/>
          <w:szCs w:val="28"/>
        </w:rPr>
        <w:t>административного  штрафа</w:t>
      </w:r>
      <w:r w:rsidRPr="00F23065">
        <w:rPr>
          <w:sz w:val="28"/>
          <w:szCs w:val="28"/>
        </w:rPr>
        <w:t xml:space="preserve"> в размере </w:t>
      </w:r>
      <w:r w:rsidR="00573351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4C76F2">
        <w:rPr>
          <w:color w:val="000000" w:themeColor="text1"/>
          <w:sz w:val="28"/>
          <w:szCs w:val="28"/>
        </w:rPr>
        <w:t>Хадырову Кадыру Таировичу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</w:t>
      </w:r>
      <w:r w:rsidRPr="00F23065">
        <w:rPr>
          <w:sz w:val="28"/>
          <w:szCs w:val="28"/>
          <w:shd w:val="clear" w:color="auto" w:fill="FFFFFF"/>
        </w:rPr>
        <w:t xml:space="preserve">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73351">
        <w:rPr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</w:t>
      </w:r>
      <w:r w:rsidRPr="00F23065">
        <w:rPr>
          <w:sz w:val="28"/>
          <w:szCs w:val="28"/>
          <w:shd w:val="clear" w:color="auto" w:fill="FFFFFF"/>
        </w:rPr>
        <w:t xml:space="preserve">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</w:t>
      </w:r>
      <w:r w:rsidRPr="00F23065">
        <w:rPr>
          <w:sz w:val="28"/>
          <w:szCs w:val="28"/>
          <w:shd w:val="clear" w:color="auto" w:fill="FFFFFF"/>
        </w:rPr>
        <w:t>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482F7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>Мир</w:t>
      </w:r>
      <w:r w:rsidRPr="00482F7B">
        <w:rPr>
          <w:color w:val="000000" w:themeColor="text1"/>
          <w:sz w:val="28"/>
          <w:szCs w:val="28"/>
        </w:rPr>
        <w:t xml:space="preserve">овой судья: </w:t>
      </w:r>
      <w:r w:rsidRPr="00A630D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82F7B">
        <w:rPr>
          <w:color w:val="000000" w:themeColor="text1"/>
          <w:sz w:val="28"/>
          <w:szCs w:val="28"/>
        </w:rPr>
        <w:t>С.Р. Новиков</w:t>
      </w:r>
    </w:p>
    <w:p w:rsidR="008D1E93" w:rsidRPr="00A630D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630DF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A630DF" w:rsidP="008D1E93">
      <w:pPr>
        <w:jc w:val="both"/>
        <w:rPr>
          <w:color w:val="FFFFFF" w:themeColor="background1"/>
          <w:sz w:val="28"/>
          <w:szCs w:val="28"/>
        </w:rPr>
      </w:pPr>
      <w:r w:rsidRPr="00A630DF">
        <w:rPr>
          <w:color w:val="FFFFFF" w:themeColor="background1"/>
          <w:sz w:val="28"/>
          <w:szCs w:val="28"/>
        </w:rPr>
        <w:t xml:space="preserve">        </w:t>
      </w:r>
    </w:p>
    <w:p w:rsidR="008D1E93" w:rsidRPr="00A630DF" w:rsidP="008D1E93">
      <w:pPr>
        <w:jc w:val="both"/>
        <w:rPr>
          <w:color w:val="FFFFFF" w:themeColor="background1"/>
          <w:sz w:val="28"/>
          <w:szCs w:val="28"/>
        </w:rPr>
      </w:pPr>
      <w:r w:rsidRPr="00A630D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630D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630DF">
        <w:rPr>
          <w:color w:val="FFFFFF" w:themeColor="background1"/>
          <w:sz w:val="28"/>
          <w:szCs w:val="28"/>
        </w:rPr>
        <w:t xml:space="preserve">Мировой судья:   </w:t>
      </w:r>
      <w:r w:rsidRPr="00A630DF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73351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6477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0B4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07A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6F2"/>
    <w:rsid w:val="004C773A"/>
    <w:rsid w:val="004D1D7F"/>
    <w:rsid w:val="004D1FB1"/>
    <w:rsid w:val="004D6495"/>
    <w:rsid w:val="004E3696"/>
    <w:rsid w:val="004F20BA"/>
    <w:rsid w:val="004F2385"/>
    <w:rsid w:val="004F5EAE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351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30DF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F12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28C0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