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3C1F7F">
        <w:rPr>
          <w:color w:val="000000" w:themeColor="text1"/>
          <w:sz w:val="28"/>
          <w:szCs w:val="28"/>
          <w:lang w:val="ru-RU"/>
        </w:rPr>
        <w:t>40/2026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22 января 2026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3C1F7F">
        <w:rPr>
          <w:color w:val="000000" w:themeColor="text1"/>
          <w:sz w:val="28"/>
          <w:szCs w:val="28"/>
          <w:lang w:val="ru-RU"/>
        </w:rPr>
        <w:t>Болдырихина Кирилла Викторовича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3C1F7F">
        <w:rPr>
          <w:color w:val="000000" w:themeColor="text1"/>
          <w:sz w:val="28"/>
          <w:szCs w:val="28"/>
          <w:lang w:val="ru-RU"/>
        </w:rPr>
        <w:t>Болдырихина</w:t>
      </w:r>
      <w:r w:rsidR="003C1F7F">
        <w:rPr>
          <w:color w:val="000000" w:themeColor="text1"/>
          <w:sz w:val="28"/>
          <w:szCs w:val="28"/>
          <w:lang w:val="ru-RU"/>
        </w:rPr>
        <w:t xml:space="preserve"> Кирилла Викторовича,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Болдырихин</w:t>
      </w:r>
      <w:r>
        <w:rPr>
          <w:color w:val="000000" w:themeColor="text1"/>
          <w:sz w:val="28"/>
          <w:szCs w:val="28"/>
          <w:lang w:val="ru-RU"/>
        </w:rPr>
        <w:t xml:space="preserve"> К.В</w:t>
      </w:r>
      <w:r w:rsidR="006B10C1">
        <w:rPr>
          <w:color w:val="000000" w:themeColor="text1"/>
          <w:sz w:val="28"/>
          <w:szCs w:val="28"/>
          <w:lang w:val="ru-RU"/>
        </w:rPr>
        <w:t>.</w:t>
      </w:r>
      <w:r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33713C">
        <w:rPr>
          <w:color w:val="000000" w:themeColor="text1"/>
          <w:sz w:val="28"/>
          <w:szCs w:val="28"/>
          <w:lang w:val="ru-RU"/>
        </w:rPr>
        <w:t xml:space="preserve">. находясь </w:t>
      </w:r>
      <w:r>
        <w:rPr>
          <w:color w:val="000000" w:themeColor="text1"/>
          <w:sz w:val="28"/>
          <w:szCs w:val="28"/>
          <w:lang w:val="ru-RU"/>
        </w:rPr>
        <w:t xml:space="preserve">в парке </w:t>
      </w:r>
      <w:r w:rsidR="0033713C">
        <w:rPr>
          <w:color w:val="000000" w:themeColor="text1"/>
          <w:sz w:val="28"/>
          <w:szCs w:val="28"/>
          <w:lang w:val="ru-RU"/>
        </w:rPr>
        <w:t xml:space="preserve">по адресу: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C22BC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="008F0F40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9B6161">
        <w:rPr>
          <w:color w:val="000000" w:themeColor="text1"/>
          <w:sz w:val="28"/>
          <w:szCs w:val="28"/>
          <w:lang w:val="ru-RU"/>
        </w:rPr>
        <w:t>последне</w:t>
      </w:r>
      <w:r>
        <w:rPr>
          <w:color w:val="000000" w:themeColor="text1"/>
          <w:sz w:val="28"/>
          <w:szCs w:val="28"/>
          <w:lang w:val="ru-RU"/>
        </w:rPr>
        <w:t>й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физическую боль, </w:t>
      </w:r>
      <w:r w:rsidR="00FC2F66">
        <w:rPr>
          <w:color w:val="000000" w:themeColor="text1"/>
          <w:sz w:val="28"/>
          <w:szCs w:val="28"/>
          <w:lang w:val="ru-RU"/>
        </w:rPr>
        <w:t xml:space="preserve">но </w:t>
      </w:r>
      <w:r w:rsidRPr="0074050A" w:rsidR="00281E12">
        <w:rPr>
          <w:color w:val="000000" w:themeColor="text1"/>
          <w:sz w:val="28"/>
          <w:szCs w:val="28"/>
          <w:lang w:val="ru-RU"/>
        </w:rPr>
        <w:t>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Болдырихина К.В</w:t>
      </w:r>
      <w:r w:rsidR="00F569E9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85330D">
        <w:rPr>
          <w:color w:val="000000" w:themeColor="text1"/>
          <w:sz w:val="28"/>
          <w:szCs w:val="28"/>
          <w:lang w:val="ru-RU"/>
        </w:rPr>
        <w:t>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</w:t>
      </w:r>
      <w:r w:rsidR="0085330D">
        <w:rPr>
          <w:color w:val="000000" w:themeColor="text1"/>
          <w:sz w:val="28"/>
          <w:szCs w:val="28"/>
          <w:lang w:val="ru-RU"/>
        </w:rPr>
        <w:t>ась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</w:t>
      </w:r>
      <w:r w:rsidR="0085330D">
        <w:rPr>
          <w:sz w:val="28"/>
          <w:szCs w:val="28"/>
          <w:lang w:val="ru-RU"/>
        </w:rPr>
        <w:t>а</w:t>
      </w:r>
      <w:r w:rsidRPr="00E477AF">
        <w:rPr>
          <w:sz w:val="28"/>
          <w:szCs w:val="28"/>
          <w:lang w:val="ru-RU"/>
        </w:rPr>
        <w:t>с</w:t>
      </w:r>
      <w:r w:rsidR="0085330D">
        <w:rPr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 w:rsidR="0085330D"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Болдырихин К.В</w:t>
      </w:r>
      <w:r w:rsidR="00F569E9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="008F0F40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EA1A38">
        <w:rPr>
          <w:color w:val="000000" w:themeColor="text1"/>
          <w:sz w:val="28"/>
          <w:szCs w:val="28"/>
          <w:lang w:val="ru-RU"/>
        </w:rPr>
        <w:t>ая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85330D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 xml:space="preserve">, при </w:t>
      </w:r>
      <w:r>
        <w:rPr>
          <w:color w:val="000000" w:themeColor="text1"/>
          <w:sz w:val="28"/>
          <w:szCs w:val="28"/>
          <w:lang w:val="ru-RU"/>
        </w:rPr>
        <w:t>этом пояснил</w:t>
      </w:r>
      <w:r w:rsidR="0085330D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что действительно от прохождения СМЭ отказал</w:t>
      </w:r>
      <w:r w:rsidR="0085330D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85330D">
        <w:rPr>
          <w:color w:val="000000" w:themeColor="text1"/>
          <w:sz w:val="28"/>
          <w:szCs w:val="28"/>
          <w:lang w:val="ru-RU"/>
        </w:rPr>
        <w:t>ь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85330D">
        <w:rPr>
          <w:color w:val="000000" w:themeColor="text1"/>
          <w:sz w:val="28"/>
          <w:szCs w:val="28"/>
          <w:lang w:val="ru-RU"/>
        </w:rPr>
        <w:t>й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FC2F66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85330D">
        <w:rPr>
          <w:color w:val="000000" w:themeColor="text1"/>
          <w:sz w:val="28"/>
          <w:szCs w:val="28"/>
          <w:lang w:val="ru-RU"/>
        </w:rPr>
        <w:t>й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</w:t>
      </w:r>
      <w:r w:rsidR="0085330D">
        <w:rPr>
          <w:color w:val="000000" w:themeColor="text1"/>
          <w:sz w:val="28"/>
          <w:szCs w:val="28"/>
          <w:lang w:val="ru-RU"/>
        </w:rPr>
        <w:t>а</w:t>
      </w:r>
      <w:r w:rsidR="009147D2">
        <w:rPr>
          <w:color w:val="000000" w:themeColor="text1"/>
          <w:sz w:val="28"/>
          <w:szCs w:val="28"/>
          <w:lang w:val="ru-RU"/>
        </w:rPr>
        <w:t xml:space="preserve"> назначить наказание </w:t>
      </w:r>
      <w:r w:rsidR="0085330D">
        <w:rPr>
          <w:color w:val="000000" w:themeColor="text1"/>
          <w:sz w:val="28"/>
          <w:szCs w:val="28"/>
          <w:lang w:val="ru-RU"/>
        </w:rPr>
        <w:t>Болдырихину К.В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85330D">
        <w:rPr>
          <w:color w:val="000000" w:themeColor="text1"/>
          <w:sz w:val="28"/>
          <w:szCs w:val="28"/>
          <w:lang w:val="ru-RU"/>
        </w:rPr>
        <w:t>Болдырихина К.В</w:t>
      </w:r>
      <w:r w:rsidR="00EA1A38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FC2F66">
        <w:rPr>
          <w:color w:val="000000" w:themeColor="text1"/>
          <w:sz w:val="28"/>
          <w:szCs w:val="28"/>
          <w:lang w:val="ru-RU"/>
        </w:rPr>
        <w:t>его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</w:t>
      </w:r>
      <w:r w:rsidRPr="0074050A">
        <w:rPr>
          <w:color w:val="000000" w:themeColor="text1"/>
          <w:sz w:val="28"/>
          <w:szCs w:val="28"/>
          <w:lang w:val="ru-RU"/>
        </w:rPr>
        <w:t>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</w:t>
      </w:r>
      <w:r w:rsidRPr="0074050A">
        <w:rPr>
          <w:color w:val="000000" w:themeColor="text1"/>
          <w:sz w:val="28"/>
          <w:szCs w:val="28"/>
          <w:lang w:val="ru-RU"/>
        </w:rPr>
        <w:t>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</w:t>
      </w:r>
      <w:r w:rsidRPr="008C0589">
        <w:rPr>
          <w:color w:val="000000" w:themeColor="text1"/>
          <w:sz w:val="28"/>
          <w:szCs w:val="28"/>
          <w:lang w:val="ru-RU"/>
        </w:rPr>
        <w:t>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</w:t>
      </w:r>
      <w:r w:rsidRPr="008C0589">
        <w:rPr>
          <w:color w:val="000000" w:themeColor="text1"/>
          <w:sz w:val="28"/>
          <w:szCs w:val="28"/>
          <w:lang w:val="ru-RU"/>
        </w:rPr>
        <w:t xml:space="preserve">менной утраты трудоспособности или незначительной стойкой утраты общей трудоспособности). </w:t>
      </w:r>
      <w:r w:rsidRPr="008C0589">
        <w:rPr>
          <w:color w:val="000000" w:themeColor="text1"/>
          <w:sz w:val="28"/>
          <w:szCs w:val="28"/>
          <w:lang w:val="ru-RU"/>
        </w:rPr>
        <w:t>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</w:t>
      </w:r>
      <w:r w:rsidRPr="008C0589">
        <w:rPr>
          <w:color w:val="000000" w:themeColor="text1"/>
          <w:sz w:val="28"/>
          <w:szCs w:val="28"/>
          <w:lang w:val="ru-RU"/>
        </w:rPr>
        <w:t>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</w:t>
      </w:r>
      <w:r w:rsidRPr="008C0589">
        <w:rPr>
          <w:color w:val="000000" w:themeColor="text1"/>
          <w:sz w:val="28"/>
          <w:szCs w:val="28"/>
          <w:lang w:val="ru-RU"/>
        </w:rPr>
        <w:t>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</w:t>
      </w:r>
      <w:r w:rsidRPr="008C0589">
        <w:rPr>
          <w:color w:val="000000" w:themeColor="text1"/>
          <w:sz w:val="28"/>
          <w:szCs w:val="28"/>
          <w:lang w:val="ru-RU"/>
        </w:rPr>
        <w:t xml:space="preserve">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</w:t>
      </w:r>
      <w:r w:rsidRPr="008C0589">
        <w:rPr>
          <w:color w:val="000000" w:themeColor="text1"/>
          <w:sz w:val="28"/>
          <w:szCs w:val="28"/>
          <w:lang w:val="ru-RU"/>
        </w:rPr>
        <w:t>ним безразлично (ч. 1 ст. 2.2 Кодекса Российской Федерации об административных правонарушениях).</w:t>
      </w:r>
    </w:p>
    <w:p w:rsidR="006A0F5C" w:rsidP="00AA2619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85330D">
        <w:rPr>
          <w:color w:val="000000" w:themeColor="text1"/>
          <w:sz w:val="28"/>
          <w:szCs w:val="28"/>
          <w:lang w:val="ru-RU"/>
        </w:rPr>
        <w:t>Болдырихина К.В</w:t>
      </w:r>
      <w:r w:rsidR="00EA1A38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</w:t>
      </w:r>
      <w:r w:rsidRPr="0074050A">
        <w:rPr>
          <w:color w:val="000000" w:themeColor="text1"/>
          <w:sz w:val="28"/>
          <w:szCs w:val="28"/>
          <w:lang w:val="ru-RU"/>
        </w:rPr>
        <w:t>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85330D">
        <w:rPr>
          <w:color w:val="000000" w:themeColor="text1"/>
          <w:sz w:val="28"/>
          <w:szCs w:val="28"/>
          <w:lang w:val="ru-RU"/>
        </w:rPr>
        <w:t xml:space="preserve"> определением 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85330D">
        <w:rPr>
          <w:color w:val="000000" w:themeColor="text1"/>
          <w:sz w:val="28"/>
          <w:szCs w:val="28"/>
          <w:lang w:val="ru-RU"/>
        </w:rPr>
        <w:t xml:space="preserve"> о возбуждении дела об административном правонарушении и проведении административного расследования от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85330D">
        <w:rPr>
          <w:color w:val="000000" w:themeColor="text1"/>
          <w:sz w:val="28"/>
          <w:szCs w:val="28"/>
          <w:lang w:val="ru-RU"/>
        </w:rPr>
        <w:t xml:space="preserve">.; рапортом ст. УУП ОУУПиПДН ОМВД России по Белогорскому району от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85330D">
        <w:rPr>
          <w:color w:val="000000" w:themeColor="text1"/>
          <w:sz w:val="28"/>
          <w:szCs w:val="28"/>
          <w:lang w:val="ru-RU"/>
        </w:rPr>
        <w:t>.;</w:t>
      </w:r>
      <w:r w:rsidR="0085330D">
        <w:rPr>
          <w:color w:val="000000" w:themeColor="text1"/>
          <w:sz w:val="28"/>
          <w:szCs w:val="28"/>
          <w:lang w:val="ru-RU"/>
        </w:rPr>
        <w:t xml:space="preserve"> заявлением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85330D">
        <w:rPr>
          <w:color w:val="000000" w:themeColor="text1"/>
          <w:sz w:val="28"/>
          <w:szCs w:val="28"/>
          <w:lang w:val="ru-RU"/>
        </w:rPr>
        <w:t xml:space="preserve">.; протоколом осмотра места происшествия от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85330D">
        <w:rPr>
          <w:color w:val="000000" w:themeColor="text1"/>
          <w:sz w:val="28"/>
          <w:szCs w:val="28"/>
          <w:lang w:val="ru-RU"/>
        </w:rPr>
        <w:t xml:space="preserve">.; письменным объяснением 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85330D">
        <w:rPr>
          <w:color w:val="000000" w:themeColor="text1"/>
          <w:sz w:val="28"/>
          <w:szCs w:val="28"/>
          <w:lang w:val="ru-RU"/>
        </w:rPr>
        <w:t>.;</w:t>
      </w:r>
      <w:r w:rsidR="00D55501">
        <w:rPr>
          <w:color w:val="000000" w:themeColor="text1"/>
          <w:sz w:val="28"/>
          <w:szCs w:val="28"/>
          <w:lang w:val="ru-RU"/>
        </w:rPr>
        <w:t xml:space="preserve"> письменным объяснением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D55501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D55501">
        <w:rPr>
          <w:color w:val="000000" w:themeColor="text1"/>
          <w:sz w:val="28"/>
          <w:szCs w:val="28"/>
          <w:lang w:val="ru-RU"/>
        </w:rPr>
        <w:t>;</w:t>
      </w:r>
      <w:r w:rsidR="00DB4877">
        <w:rPr>
          <w:color w:val="000000" w:themeColor="text1"/>
          <w:sz w:val="28"/>
          <w:szCs w:val="28"/>
          <w:lang w:val="ru-RU"/>
        </w:rPr>
        <w:t xml:space="preserve"> письменным объяснением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DB4877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DB4877">
        <w:rPr>
          <w:color w:val="000000" w:themeColor="text1"/>
          <w:sz w:val="28"/>
          <w:szCs w:val="28"/>
          <w:lang w:val="ru-RU"/>
        </w:rPr>
        <w:t xml:space="preserve">.; справкой на лицо на имя  Болдырихина К.В.; справкой на лицо на имя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DB4877">
        <w:rPr>
          <w:color w:val="000000" w:themeColor="text1"/>
          <w:sz w:val="28"/>
          <w:szCs w:val="28"/>
          <w:lang w:val="ru-RU"/>
        </w:rPr>
        <w:t xml:space="preserve">.; постановлением о возбуждении  перед руководителем органа дознания ходатайства о продлении срока проверки сообщения о преступлении от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DB4877">
        <w:rPr>
          <w:color w:val="000000" w:themeColor="text1"/>
          <w:sz w:val="28"/>
          <w:szCs w:val="28"/>
          <w:lang w:val="ru-RU"/>
        </w:rPr>
        <w:t>.; рапортом</w:t>
      </w:r>
      <w:r w:rsidR="00DB4877">
        <w:rPr>
          <w:color w:val="000000" w:themeColor="text1"/>
          <w:sz w:val="28"/>
          <w:szCs w:val="28"/>
          <w:lang w:val="ru-RU"/>
        </w:rPr>
        <w:t xml:space="preserve"> С</w:t>
      </w:r>
      <w:r w:rsidR="00DB4877">
        <w:rPr>
          <w:color w:val="000000" w:themeColor="text1"/>
          <w:sz w:val="28"/>
          <w:szCs w:val="28"/>
          <w:lang w:val="ru-RU"/>
        </w:rPr>
        <w:t xml:space="preserve">т. УУП ОУУПиПДН ОМВД России по Белогорскому району от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DB4877">
        <w:rPr>
          <w:color w:val="000000" w:themeColor="text1"/>
          <w:sz w:val="28"/>
          <w:szCs w:val="28"/>
          <w:lang w:val="ru-RU"/>
        </w:rPr>
        <w:t xml:space="preserve">.; рапортом оперуполномоченного ОУР  ОМВД России по Белогорскому району от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DB4877">
        <w:rPr>
          <w:color w:val="000000" w:themeColor="text1"/>
          <w:sz w:val="28"/>
          <w:szCs w:val="28"/>
          <w:lang w:val="ru-RU"/>
        </w:rPr>
        <w:t xml:space="preserve">.; справкой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D22FFE">
        <w:rPr>
          <w:color w:val="000000" w:themeColor="text1"/>
          <w:sz w:val="28"/>
          <w:szCs w:val="28"/>
          <w:lang w:val="ru-RU"/>
        </w:rPr>
        <w:t xml:space="preserve">г.; определением Белогорского районного суда Республики Крым от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D22FFE">
        <w:rPr>
          <w:color w:val="000000" w:themeColor="text1"/>
          <w:sz w:val="28"/>
          <w:szCs w:val="28"/>
          <w:lang w:val="ru-RU"/>
        </w:rPr>
        <w:t xml:space="preserve">.; определением мирового судьи судебного участка №32 Белогорского судебного района Республики Крым от </w:t>
      </w:r>
      <w:r w:rsidRPr="006B1D7A" w:rsidR="0051355D">
        <w:rPr>
          <w:color w:val="000000" w:themeColor="text1"/>
          <w:sz w:val="28"/>
          <w:szCs w:val="28"/>
          <w:lang w:val="ru-RU"/>
        </w:rPr>
        <w:t>&lt;</w:t>
      </w:r>
      <w:r w:rsidR="0051355D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51355D">
        <w:rPr>
          <w:color w:val="000000" w:themeColor="text1"/>
          <w:sz w:val="28"/>
          <w:szCs w:val="28"/>
          <w:lang w:val="ru-RU"/>
        </w:rPr>
        <w:t>&gt;</w:t>
      </w:r>
      <w:r w:rsidR="00D22FFE">
        <w:rPr>
          <w:color w:val="000000" w:themeColor="text1"/>
          <w:sz w:val="28"/>
          <w:szCs w:val="28"/>
          <w:lang w:val="ru-RU"/>
        </w:rPr>
        <w:t>.,</w:t>
      </w:r>
      <w:r w:rsidR="00464BF5">
        <w:rPr>
          <w:color w:val="000000" w:themeColor="text1"/>
          <w:sz w:val="28"/>
          <w:szCs w:val="28"/>
          <w:lang w:val="ru-RU"/>
        </w:rPr>
        <w:t xml:space="preserve"> постановлением об отказе в возбуждении уголовного дела,</w:t>
      </w:r>
      <w:r w:rsidR="00AA261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D22FFE">
        <w:rPr>
          <w:color w:val="000000" w:themeColor="text1"/>
          <w:sz w:val="28"/>
          <w:szCs w:val="28"/>
          <w:lang w:val="ru-RU"/>
        </w:rPr>
        <w:t>Болдырихиным К.В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соответствии с требованиями действующего законодательства и в совокупности являются достаточными для вывода о виновности </w:t>
      </w:r>
      <w:r w:rsidR="00D22FFE">
        <w:rPr>
          <w:color w:val="000000" w:themeColor="text1"/>
          <w:sz w:val="28"/>
          <w:szCs w:val="28"/>
          <w:lang w:val="ru-RU"/>
        </w:rPr>
        <w:t>Болдырихина К.В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</w:t>
      </w:r>
      <w:r w:rsidRPr="0074050A">
        <w:rPr>
          <w:color w:val="000000" w:themeColor="text1"/>
          <w:sz w:val="28"/>
          <w:szCs w:val="28"/>
          <w:lang w:val="ru-RU"/>
        </w:rPr>
        <w:t xml:space="preserve">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</w:t>
      </w:r>
      <w:r w:rsidRPr="0074050A">
        <w:rPr>
          <w:color w:val="000000" w:themeColor="text1"/>
          <w:sz w:val="28"/>
          <w:szCs w:val="28"/>
          <w:lang w:val="ru-RU"/>
        </w:rPr>
        <w:t xml:space="preserve">виновности </w:t>
      </w:r>
      <w:r w:rsidR="00D22FFE">
        <w:rPr>
          <w:color w:val="000000" w:themeColor="text1"/>
          <w:sz w:val="28"/>
          <w:szCs w:val="28"/>
          <w:lang w:val="ru-RU"/>
        </w:rPr>
        <w:t>Болдырихина К.В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Pr="0074050A"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</w:t>
      </w:r>
      <w:r w:rsidRPr="0074050A">
        <w:rPr>
          <w:color w:val="000000" w:themeColor="text1"/>
          <w:sz w:val="28"/>
          <w:szCs w:val="28"/>
          <w:lang w:val="ru-RU"/>
        </w:rPr>
        <w:t>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22FFE">
        <w:rPr>
          <w:color w:val="000000" w:themeColor="text1"/>
          <w:sz w:val="28"/>
          <w:szCs w:val="28"/>
          <w:lang w:val="ru-RU"/>
        </w:rPr>
        <w:t>Болдырихина К.В.</w:t>
      </w:r>
      <w:r w:rsidRPr="0074050A" w:rsidR="00D22FFE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</w:t>
      </w:r>
      <w:r w:rsidRPr="0074050A">
        <w:rPr>
          <w:color w:val="000000" w:themeColor="text1"/>
          <w:sz w:val="28"/>
          <w:szCs w:val="28"/>
          <w:lang w:val="ru-RU"/>
        </w:rPr>
        <w:t>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</w:t>
      </w:r>
      <w:r w:rsidRPr="0074050A">
        <w:rPr>
          <w:color w:val="000000" w:themeColor="text1"/>
          <w:sz w:val="28"/>
          <w:szCs w:val="28"/>
          <w:lang w:val="ru-RU"/>
        </w:rPr>
        <w:t>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</w:t>
      </w:r>
      <w:r>
        <w:rPr>
          <w:color w:val="000000" w:themeColor="text1"/>
          <w:sz w:val="28"/>
          <w:szCs w:val="28"/>
          <w:lang w:val="ru-RU"/>
        </w:rPr>
        <w:t>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D22FFE">
        <w:rPr>
          <w:color w:val="000000" w:themeColor="text1"/>
          <w:sz w:val="28"/>
          <w:szCs w:val="28"/>
          <w:lang w:val="ru-RU"/>
        </w:rPr>
        <w:t>Болдырихина К.В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</w:t>
      </w:r>
      <w:r w:rsidRPr="0074050A">
        <w:rPr>
          <w:color w:val="000000" w:themeColor="text1"/>
          <w:sz w:val="28"/>
          <w:szCs w:val="28"/>
          <w:lang w:val="ru-RU"/>
        </w:rPr>
        <w:t>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</w:t>
      </w:r>
      <w:r w:rsidRPr="00CE2589">
        <w:rPr>
          <w:color w:val="000000" w:themeColor="text1"/>
          <w:sz w:val="28"/>
          <w:szCs w:val="28"/>
          <w:lang w:val="ru-RU"/>
        </w:rPr>
        <w:t xml:space="preserve"> 4.1 Кодекса Российской 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</w:t>
      </w:r>
      <w:r w:rsidRPr="00CE2589">
        <w:rPr>
          <w:color w:val="000000" w:themeColor="text1"/>
          <w:sz w:val="28"/>
          <w:szCs w:val="28"/>
          <w:lang w:val="ru-RU"/>
        </w:rPr>
        <w:t xml:space="preserve"> административном правонарушении,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D22FFE">
        <w:rPr>
          <w:color w:val="000000" w:themeColor="text1"/>
          <w:sz w:val="28"/>
          <w:szCs w:val="28"/>
          <w:lang w:val="ru-RU"/>
        </w:rPr>
        <w:t>Болдырихина К.В</w:t>
      </w:r>
      <w:r w:rsidRPr="00CE2589" w:rsidR="00D22FFE">
        <w:rPr>
          <w:color w:val="000000" w:themeColor="text1"/>
          <w:sz w:val="28"/>
          <w:szCs w:val="28"/>
          <w:lang w:val="ru-RU"/>
        </w:rPr>
        <w:t xml:space="preserve">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</w:t>
      </w:r>
      <w:r w:rsidRPr="004C4313">
        <w:rPr>
          <w:color w:val="000000" w:themeColor="text1"/>
          <w:sz w:val="28"/>
          <w:szCs w:val="28"/>
          <w:lang w:val="ru-RU"/>
        </w:rPr>
        <w:t>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D22FFE">
        <w:rPr>
          <w:color w:val="000000" w:themeColor="text1"/>
          <w:sz w:val="28"/>
          <w:szCs w:val="28"/>
        </w:rPr>
        <w:t xml:space="preserve">Болдырихина Кирилла Викторовича </w:t>
      </w:r>
      <w:r>
        <w:rPr>
          <w:color w:val="000000" w:themeColor="text1"/>
          <w:sz w:val="28"/>
          <w:szCs w:val="28"/>
        </w:rPr>
        <w:t>виновн</w:t>
      </w:r>
      <w:r w:rsidR="005E6E34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</w:t>
      </w:r>
      <w:r>
        <w:rPr>
          <w:color w:val="000000" w:themeColor="text1"/>
          <w:sz w:val="28"/>
          <w:szCs w:val="28"/>
        </w:rPr>
        <w:t xml:space="preserve">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5E6E34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6B1D7A" w:rsidR="0051355D">
        <w:rPr>
          <w:color w:val="000000" w:themeColor="text1"/>
          <w:sz w:val="28"/>
          <w:szCs w:val="28"/>
        </w:rPr>
        <w:t>&lt;</w:t>
      </w:r>
      <w:r w:rsidR="0051355D">
        <w:rPr>
          <w:color w:val="000000" w:themeColor="text1"/>
          <w:sz w:val="28"/>
          <w:szCs w:val="28"/>
        </w:rPr>
        <w:t>данные изъяты</w:t>
      </w:r>
      <w:r w:rsidRPr="006B1D7A" w:rsidR="0051355D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51355D" w:rsidP="0051355D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</w:p>
    <w:p w:rsidR="00CE2589" w:rsidP="0051355D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</w:t>
      </w:r>
      <w:r>
        <w:rPr>
          <w:color w:val="000000" w:themeColor="text1"/>
          <w:sz w:val="28"/>
          <w:szCs w:val="28"/>
        </w:rPr>
        <w:t>уплаты штрафа, предусмотренных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</w:t>
      </w:r>
      <w:r>
        <w:rPr>
          <w:color w:val="000000" w:themeColor="text1"/>
          <w:sz w:val="28"/>
          <w:szCs w:val="28"/>
          <w:lang w:val="ru-RU"/>
        </w:rPr>
        <w:t>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>
        <w:rPr>
          <w:color w:val="000000" w:themeColor="text1"/>
          <w:sz w:val="28"/>
          <w:szCs w:val="28"/>
          <w:lang w:val="ru-RU"/>
        </w:rPr>
        <w:t>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</w:t>
      </w:r>
      <w:r>
        <w:rPr>
          <w:color w:val="000000" w:themeColor="text1"/>
          <w:sz w:val="28"/>
          <w:szCs w:val="28"/>
          <w:lang w:val="ru-RU"/>
        </w:rPr>
        <w:t xml:space="preserve">остановление может быть обжаловано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</w:t>
      </w:r>
      <w:r>
        <w:rPr>
          <w:color w:val="000000" w:themeColor="text1"/>
          <w:sz w:val="28"/>
          <w:szCs w:val="28"/>
          <w:lang w:val="ru-RU"/>
        </w:rPr>
        <w:t>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D30F55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D30F55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F30AA9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D30F55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F30AA9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F30AA9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F30AA9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F30AA9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F30AA9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F30AA9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F30AA9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F30AA9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FC00FF">
      <w:footerReference w:type="even" r:id="rId5"/>
      <w:footerReference w:type="default" r:id="rId6"/>
      <w:pgSz w:w="11906" w:h="16838"/>
      <w:pgMar w:top="426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355D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41A76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C4700"/>
    <w:rsid w:val="001D24EF"/>
    <w:rsid w:val="001D62BA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524FB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1F7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4BF5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1355D"/>
    <w:rsid w:val="005431FB"/>
    <w:rsid w:val="00546FD3"/>
    <w:rsid w:val="005475DB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5E6E34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10C1"/>
    <w:rsid w:val="006B1D7A"/>
    <w:rsid w:val="006B726F"/>
    <w:rsid w:val="006C3644"/>
    <w:rsid w:val="006D1472"/>
    <w:rsid w:val="006D3A04"/>
    <w:rsid w:val="006D6F5A"/>
    <w:rsid w:val="006E1650"/>
    <w:rsid w:val="006E69E1"/>
    <w:rsid w:val="00704506"/>
    <w:rsid w:val="007178CF"/>
    <w:rsid w:val="007344D3"/>
    <w:rsid w:val="007403DC"/>
    <w:rsid w:val="0074050A"/>
    <w:rsid w:val="00741229"/>
    <w:rsid w:val="007415DC"/>
    <w:rsid w:val="0074460F"/>
    <w:rsid w:val="007460BD"/>
    <w:rsid w:val="00760117"/>
    <w:rsid w:val="00763E70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5B4B"/>
    <w:rsid w:val="00826A53"/>
    <w:rsid w:val="0084001B"/>
    <w:rsid w:val="00842867"/>
    <w:rsid w:val="008466A1"/>
    <w:rsid w:val="0085330D"/>
    <w:rsid w:val="008543B7"/>
    <w:rsid w:val="00877DCA"/>
    <w:rsid w:val="008A306D"/>
    <w:rsid w:val="008C0589"/>
    <w:rsid w:val="008C3528"/>
    <w:rsid w:val="008C65AE"/>
    <w:rsid w:val="008C6D52"/>
    <w:rsid w:val="008C70ED"/>
    <w:rsid w:val="008D4571"/>
    <w:rsid w:val="008D5D00"/>
    <w:rsid w:val="008D5FEF"/>
    <w:rsid w:val="008E321B"/>
    <w:rsid w:val="008E7CEB"/>
    <w:rsid w:val="008F0F40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464"/>
    <w:rsid w:val="00A36DA9"/>
    <w:rsid w:val="00A561B6"/>
    <w:rsid w:val="00A662AC"/>
    <w:rsid w:val="00A76CEB"/>
    <w:rsid w:val="00A8483A"/>
    <w:rsid w:val="00A94501"/>
    <w:rsid w:val="00A96704"/>
    <w:rsid w:val="00A96EF8"/>
    <w:rsid w:val="00A974D8"/>
    <w:rsid w:val="00AA238E"/>
    <w:rsid w:val="00AA2619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2FFE"/>
    <w:rsid w:val="00D257FF"/>
    <w:rsid w:val="00D27EDD"/>
    <w:rsid w:val="00D30F55"/>
    <w:rsid w:val="00D32D0D"/>
    <w:rsid w:val="00D36D0B"/>
    <w:rsid w:val="00D4100A"/>
    <w:rsid w:val="00D43AA4"/>
    <w:rsid w:val="00D452FE"/>
    <w:rsid w:val="00D471F2"/>
    <w:rsid w:val="00D55501"/>
    <w:rsid w:val="00D5780F"/>
    <w:rsid w:val="00D61BC1"/>
    <w:rsid w:val="00D65329"/>
    <w:rsid w:val="00D77462"/>
    <w:rsid w:val="00D94A60"/>
    <w:rsid w:val="00DA17D7"/>
    <w:rsid w:val="00DB14ED"/>
    <w:rsid w:val="00DB4877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0515"/>
    <w:rsid w:val="00E477AF"/>
    <w:rsid w:val="00E7555A"/>
    <w:rsid w:val="00E768A5"/>
    <w:rsid w:val="00E82384"/>
    <w:rsid w:val="00E87139"/>
    <w:rsid w:val="00E962BE"/>
    <w:rsid w:val="00EA1A38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0AA9"/>
    <w:rsid w:val="00F364CB"/>
    <w:rsid w:val="00F36DA6"/>
    <w:rsid w:val="00F40CE0"/>
    <w:rsid w:val="00F425BB"/>
    <w:rsid w:val="00F45656"/>
    <w:rsid w:val="00F569E9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00FF"/>
    <w:rsid w:val="00FC2C8B"/>
    <w:rsid w:val="00FC2F66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FABF-7986-47F1-948F-100A5224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