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B075BF">
        <w:rPr>
          <w:color w:val="000000" w:themeColor="text1"/>
          <w:sz w:val="28"/>
          <w:szCs w:val="28"/>
          <w:lang w:eastAsia="ru-RU"/>
        </w:rPr>
        <w:t>42</w:t>
      </w:r>
      <w:r w:rsidR="007954EB">
        <w:rPr>
          <w:color w:val="000000" w:themeColor="text1"/>
          <w:sz w:val="28"/>
          <w:szCs w:val="28"/>
          <w:lang w:eastAsia="ru-RU"/>
        </w:rPr>
        <w:t>/2025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276EF4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24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января 2025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075BF">
        <w:rPr>
          <w:rFonts w:eastAsia="Times New Roman"/>
          <w:color w:val="000000" w:themeColor="text1"/>
          <w:sz w:val="28"/>
          <w:szCs w:val="28"/>
        </w:rPr>
        <w:t>Нугуманова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075BF">
        <w:rPr>
          <w:rFonts w:eastAsia="Times New Roman"/>
          <w:color w:val="000000" w:themeColor="text1"/>
          <w:sz w:val="28"/>
          <w:szCs w:val="28"/>
        </w:rPr>
        <w:t>Ильвира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075BF">
        <w:rPr>
          <w:rFonts w:eastAsia="Times New Roman"/>
          <w:color w:val="000000" w:themeColor="text1"/>
          <w:sz w:val="28"/>
          <w:szCs w:val="28"/>
        </w:rPr>
        <w:t>Фанавиевича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347723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Нугуманов</w:t>
      </w:r>
      <w:r>
        <w:rPr>
          <w:rFonts w:eastAsia="Times New Roman"/>
          <w:color w:val="000000" w:themeColor="text1"/>
          <w:sz w:val="28"/>
          <w:szCs w:val="28"/>
        </w:rPr>
        <w:t xml:space="preserve"> И.Ф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7954EB">
        <w:rPr>
          <w:rFonts w:eastAsia="Times New Roman"/>
          <w:color w:val="000000" w:themeColor="text1"/>
          <w:sz w:val="28"/>
          <w:szCs w:val="28"/>
        </w:rPr>
        <w:t>в близи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</w:t>
      </w:r>
      <w:r w:rsidR="007954EB">
        <w:rPr>
          <w:color w:val="000000" w:themeColor="text1"/>
          <w:sz w:val="28"/>
          <w:szCs w:val="28"/>
        </w:rPr>
        <w:t>я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Нугуманов И.Ф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Выслушав лицо, в </w:t>
      </w:r>
      <w:r w:rsidRPr="0064030B">
        <w:rPr>
          <w:color w:val="000000" w:themeColor="text1"/>
          <w:sz w:val="28"/>
          <w:szCs w:val="28"/>
        </w:rPr>
        <w:t>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7954E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B075BF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7954E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письменным объяснением 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Нугуманова И.Ф. от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.; 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>.;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>.; актом медицинского освидетельствования  на состояние опьянения (алкогольного, наркотического или иного токсического) №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 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B075BF">
        <w:rPr>
          <w:rFonts w:eastAsia="Times New Roman"/>
          <w:color w:val="000000" w:themeColor="text1"/>
          <w:sz w:val="28"/>
          <w:szCs w:val="28"/>
        </w:rPr>
        <w:t>.; рапортом УУП ОУУП и ПДН ОМВД РФ по Белогорскому р-ну; справкой на лицо по учетам СООП на имя</w:t>
      </w:r>
      <w:r w:rsidRPr="00B075BF" w:rsidR="00B075B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075BF">
        <w:rPr>
          <w:rFonts w:eastAsia="Times New Roman"/>
          <w:color w:val="000000" w:themeColor="text1"/>
          <w:sz w:val="28"/>
          <w:szCs w:val="28"/>
        </w:rPr>
        <w:t>Нугуманова И.Ф.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B075BF">
        <w:rPr>
          <w:rFonts w:eastAsia="Times New Roman"/>
          <w:color w:val="000000" w:themeColor="text1"/>
          <w:sz w:val="28"/>
          <w:szCs w:val="28"/>
        </w:rPr>
        <w:t>Нугуманов</w:t>
      </w:r>
      <w:r w:rsidR="007C29AC">
        <w:rPr>
          <w:rFonts w:eastAsia="Times New Roman"/>
          <w:color w:val="000000" w:themeColor="text1"/>
          <w:sz w:val="28"/>
          <w:szCs w:val="28"/>
        </w:rPr>
        <w:t>ым</w:t>
      </w:r>
      <w:r w:rsidR="00B075BF">
        <w:rPr>
          <w:rFonts w:eastAsia="Times New Roman"/>
          <w:color w:val="000000" w:themeColor="text1"/>
          <w:sz w:val="28"/>
          <w:szCs w:val="28"/>
        </w:rPr>
        <w:t xml:space="preserve"> И.Ф</w:t>
      </w:r>
      <w:r w:rsidR="00347723">
        <w:rPr>
          <w:rFonts w:eastAsia="Times New Roman"/>
          <w:color w:val="000000" w:themeColor="text1"/>
          <w:sz w:val="28"/>
          <w:szCs w:val="28"/>
        </w:rPr>
        <w:t>.</w:t>
      </w:r>
      <w:r w:rsidRPr="0064030B" w:rsidR="00347723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Нугуманов</w:t>
      </w:r>
      <w:r>
        <w:rPr>
          <w:rFonts w:eastAsia="Times New Roman"/>
          <w:color w:val="000000" w:themeColor="text1"/>
          <w:sz w:val="28"/>
          <w:szCs w:val="28"/>
        </w:rPr>
        <w:t xml:space="preserve">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64030B">
        <w:rPr>
          <w:rFonts w:eastAsia="Times New Roman"/>
          <w:color w:val="000000" w:themeColor="text1"/>
          <w:sz w:val="28"/>
          <w:szCs w:val="28"/>
        </w:rPr>
        <w:t>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</w:t>
      </w:r>
      <w:r w:rsidRPr="0064030B">
        <w:rPr>
          <w:rFonts w:eastAsia="Times New Roman"/>
          <w:color w:val="000000" w:themeColor="text1"/>
          <w:sz w:val="28"/>
          <w:szCs w:val="28"/>
        </w:rPr>
        <w:t>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</w:t>
      </w:r>
      <w:r w:rsidRPr="0064030B">
        <w:rPr>
          <w:rFonts w:eastAsia="Times New Roman"/>
          <w:color w:val="000000" w:themeColor="text1"/>
          <w:sz w:val="28"/>
          <w:szCs w:val="28"/>
        </w:rPr>
        <w:t>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Срок привлечения вышеуказанного лица к административн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стоятельством, смягчающим ответственность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</w:t>
      </w:r>
      <w:r w:rsidRPr="0064030B">
        <w:rPr>
          <w:rFonts w:eastAsia="Times New Roman"/>
          <w:color w:val="000000" w:themeColor="text1"/>
          <w:sz w:val="28"/>
          <w:szCs w:val="28"/>
        </w:rPr>
        <w:t>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64030B">
        <w:rPr>
          <w:rFonts w:eastAsia="Times New Roman"/>
          <w:color w:val="000000" w:themeColor="text1"/>
          <w:sz w:val="28"/>
          <w:szCs w:val="28"/>
        </w:rPr>
        <w:t>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тоятельств, смягчающих ответственность, прихожу к выводу, что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</w:t>
      </w:r>
      <w:r w:rsidRPr="0064030B">
        <w:rPr>
          <w:rFonts w:eastAsia="Times New Roman"/>
          <w:color w:val="000000" w:themeColor="text1"/>
          <w:sz w:val="28"/>
          <w:szCs w:val="28"/>
        </w:rPr>
        <w:t>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7C29AC">
        <w:rPr>
          <w:rFonts w:eastAsia="Times New Roman"/>
          <w:color w:val="000000" w:themeColor="text1"/>
          <w:sz w:val="28"/>
          <w:szCs w:val="28"/>
        </w:rPr>
        <w:t>Нугуманова Ильвира Фанавиевича</w:t>
      </w:r>
      <w:r w:rsidRPr="0064030B" w:rsidR="0034772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</w:t>
      </w:r>
      <w:r w:rsidRPr="0064030B">
        <w:rPr>
          <w:rStyle w:val="s4"/>
          <w:color w:val="000000" w:themeColor="text1"/>
          <w:sz w:val="28"/>
          <w:szCs w:val="28"/>
        </w:rPr>
        <w:t>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Разъяснить, что в соот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4D52A0" w:rsidP="007715A4">
      <w:pPr>
        <w:rPr>
          <w:color w:val="000000" w:themeColor="text1"/>
          <w:sz w:val="28"/>
          <w:szCs w:val="28"/>
        </w:rPr>
      </w:pPr>
      <w:r w:rsidRPr="004D52A0">
        <w:rPr>
          <w:color w:val="000000" w:themeColor="text1"/>
          <w:sz w:val="28"/>
          <w:szCs w:val="28"/>
        </w:rPr>
        <w:t xml:space="preserve">Мировой судья: </w:t>
      </w:r>
      <w:r w:rsidRPr="004309BD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4D52A0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4309BD" w:rsidP="007715A4">
      <w:pPr>
        <w:rPr>
          <w:color w:val="FFFFFF" w:themeColor="background1"/>
          <w:sz w:val="28"/>
          <w:szCs w:val="28"/>
        </w:rPr>
      </w:pPr>
      <w:r w:rsidRPr="004309B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4309BD" w:rsidP="007715A4">
      <w:pPr>
        <w:rPr>
          <w:color w:val="FFFFFF" w:themeColor="background1"/>
          <w:sz w:val="28"/>
          <w:szCs w:val="28"/>
        </w:rPr>
      </w:pPr>
    </w:p>
    <w:p w:rsidR="007715A4" w:rsidRPr="004309BD" w:rsidP="007715A4">
      <w:pPr>
        <w:rPr>
          <w:color w:val="FFFFFF" w:themeColor="background1"/>
          <w:sz w:val="28"/>
          <w:szCs w:val="28"/>
        </w:rPr>
      </w:pPr>
      <w:r w:rsidRPr="004309BD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4309BD" w:rsidP="007715A4">
      <w:pPr>
        <w:rPr>
          <w:color w:val="FFFFFF" w:themeColor="background1"/>
          <w:sz w:val="28"/>
          <w:szCs w:val="28"/>
        </w:rPr>
      </w:pPr>
      <w:r w:rsidRPr="004309BD">
        <w:rPr>
          <w:color w:val="FFFFFF" w:themeColor="background1"/>
          <w:sz w:val="28"/>
          <w:szCs w:val="28"/>
        </w:rPr>
        <w:t xml:space="preserve">Мировой судья             </w:t>
      </w:r>
      <w:r w:rsidRPr="004309BD">
        <w:rPr>
          <w:color w:val="FFFFFF" w:themeColor="background1"/>
          <w:sz w:val="28"/>
          <w:szCs w:val="28"/>
        </w:rPr>
        <w:t xml:space="preserve">                                                       секретарь с/з:</w:t>
      </w:r>
    </w:p>
    <w:p w:rsidR="002C5A43" w:rsidRPr="004309BD" w:rsidP="007715A4">
      <w:pPr>
        <w:rPr>
          <w:color w:val="FFFFFF" w:themeColor="background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64AA2"/>
    <w:rsid w:val="001A199E"/>
    <w:rsid w:val="001A3E7A"/>
    <w:rsid w:val="001C1F30"/>
    <w:rsid w:val="001F1CE4"/>
    <w:rsid w:val="0022056E"/>
    <w:rsid w:val="0025687C"/>
    <w:rsid w:val="00260371"/>
    <w:rsid w:val="00276EF4"/>
    <w:rsid w:val="002A3A08"/>
    <w:rsid w:val="002B0413"/>
    <w:rsid w:val="002C1B5D"/>
    <w:rsid w:val="002C5A43"/>
    <w:rsid w:val="002F1417"/>
    <w:rsid w:val="0030107A"/>
    <w:rsid w:val="00314776"/>
    <w:rsid w:val="00326552"/>
    <w:rsid w:val="00347723"/>
    <w:rsid w:val="00361804"/>
    <w:rsid w:val="003B2B1A"/>
    <w:rsid w:val="003B37BD"/>
    <w:rsid w:val="004309BD"/>
    <w:rsid w:val="00445537"/>
    <w:rsid w:val="004C5D8F"/>
    <w:rsid w:val="004D52A0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6D43A9"/>
    <w:rsid w:val="00721E15"/>
    <w:rsid w:val="00722905"/>
    <w:rsid w:val="00727113"/>
    <w:rsid w:val="00757EC1"/>
    <w:rsid w:val="007715A4"/>
    <w:rsid w:val="007954EB"/>
    <w:rsid w:val="007C29AC"/>
    <w:rsid w:val="007F18FF"/>
    <w:rsid w:val="00813DBF"/>
    <w:rsid w:val="00820437"/>
    <w:rsid w:val="00823D0D"/>
    <w:rsid w:val="00836113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075BF"/>
    <w:rsid w:val="00B172C0"/>
    <w:rsid w:val="00B63127"/>
    <w:rsid w:val="00B71741"/>
    <w:rsid w:val="00B84D34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D22CD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