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570265">
        <w:rPr>
          <w:color w:val="000000" w:themeColor="text1"/>
          <w:sz w:val="28"/>
          <w:szCs w:val="28"/>
          <w:lang w:val="ru-RU"/>
        </w:rPr>
        <w:t>9</w:t>
      </w:r>
      <w:r w:rsidR="00D07CDD">
        <w:rPr>
          <w:color w:val="000000" w:themeColor="text1"/>
          <w:sz w:val="28"/>
          <w:szCs w:val="28"/>
          <w:lang w:val="ru-RU"/>
        </w:rPr>
        <w:t>5</w:t>
      </w:r>
      <w:r w:rsidR="00595F7D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546FD3">
        <w:rPr>
          <w:color w:val="000000" w:themeColor="text1"/>
          <w:sz w:val="28"/>
          <w:szCs w:val="28"/>
          <w:lang w:val="ru-RU"/>
        </w:rPr>
        <w:t>5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396CB6">
        <w:rPr>
          <w:color w:val="000000" w:themeColor="text1"/>
          <w:sz w:val="28"/>
          <w:szCs w:val="28"/>
          <w:lang w:val="ru-RU"/>
        </w:rPr>
        <w:t>9</w:t>
      </w:r>
      <w:r>
        <w:rPr>
          <w:color w:val="000000" w:themeColor="text1"/>
          <w:sz w:val="28"/>
          <w:szCs w:val="28"/>
          <w:lang w:val="ru-RU"/>
        </w:rPr>
        <w:t xml:space="preserve"> марта</w:t>
      </w:r>
      <w:r w:rsidR="00433878">
        <w:rPr>
          <w:color w:val="000000" w:themeColor="text1"/>
          <w:sz w:val="28"/>
          <w:szCs w:val="28"/>
          <w:lang w:val="ru-RU"/>
        </w:rPr>
        <w:t xml:space="preserve"> 2025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396CB6">
        <w:rPr>
          <w:color w:val="000000" w:themeColor="text1"/>
          <w:sz w:val="28"/>
          <w:szCs w:val="28"/>
          <w:lang w:val="ru-RU"/>
        </w:rPr>
        <w:t>Ксанфопуло Сергея Георгиевича</w:t>
      </w:r>
      <w:r>
        <w:rPr>
          <w:color w:val="000000" w:themeColor="text1"/>
          <w:sz w:val="28"/>
          <w:szCs w:val="28"/>
          <w:lang w:val="ru-RU"/>
        </w:rPr>
        <w:t>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570265">
        <w:rPr>
          <w:color w:val="000000" w:themeColor="text1"/>
          <w:sz w:val="28"/>
          <w:szCs w:val="28"/>
          <w:lang w:val="ru-RU"/>
        </w:rPr>
        <w:t xml:space="preserve"> </w:t>
      </w:r>
      <w:r w:rsidRPr="00396CB6" w:rsidR="00396CB6">
        <w:rPr>
          <w:color w:val="000000" w:themeColor="text1"/>
          <w:sz w:val="28"/>
          <w:szCs w:val="28"/>
          <w:lang w:val="ru-RU"/>
        </w:rPr>
        <w:t>Ксанфопуло Сергея Георгиевича</w:t>
      </w:r>
      <w:r w:rsidR="00396CB6">
        <w:rPr>
          <w:color w:val="000000" w:themeColor="text1"/>
          <w:sz w:val="28"/>
          <w:szCs w:val="28"/>
          <w:lang w:val="ru-RU"/>
        </w:rPr>
        <w:t xml:space="preserve">,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396CB6">
        <w:rPr>
          <w:color w:val="000000" w:themeColor="text1"/>
          <w:sz w:val="28"/>
          <w:szCs w:val="28"/>
          <w:lang w:val="ru-RU"/>
        </w:rPr>
        <w:t>,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Ксанфопуло С.Г</w:t>
      </w:r>
      <w:r w:rsidR="000B3D15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Pr="00823B4A" w:rsidR="00823B4A">
        <w:rPr>
          <w:color w:val="000000" w:themeColor="text1"/>
          <w:sz w:val="28"/>
          <w:szCs w:val="28"/>
          <w:lang w:val="ru-RU"/>
        </w:rPr>
        <w:t xml:space="preserve"> </w:t>
      </w:r>
      <w:r w:rsidR="00C22BCE">
        <w:rPr>
          <w:color w:val="000000" w:themeColor="text1"/>
          <w:sz w:val="28"/>
          <w:szCs w:val="28"/>
          <w:lang w:val="ru-RU"/>
        </w:rPr>
        <w:t xml:space="preserve">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0B3D15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D12467">
        <w:rPr>
          <w:color w:val="000000" w:themeColor="text1"/>
          <w:sz w:val="28"/>
          <w:szCs w:val="28"/>
          <w:lang w:val="ru-RU"/>
        </w:rPr>
        <w:t>е</w:t>
      </w:r>
      <w:r w:rsidR="00570265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Ксанфопуло С.Г.</w:t>
      </w:r>
      <w:r w:rsidRPr="00393317">
        <w:rPr>
          <w:color w:val="000000" w:themeColor="text1"/>
          <w:sz w:val="28"/>
          <w:szCs w:val="28"/>
          <w:lang w:val="ru-RU"/>
        </w:rPr>
        <w:t xml:space="preserve">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20028A"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Pr="0020028A" w:rsidR="006A0F5C">
        <w:rPr>
          <w:color w:val="000000" w:themeColor="text1"/>
          <w:sz w:val="28"/>
          <w:szCs w:val="28"/>
          <w:lang w:val="ru-RU"/>
        </w:rPr>
        <w:t>му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D1246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12467">
        <w:rPr>
          <w:color w:val="000000" w:themeColor="text1"/>
          <w:sz w:val="28"/>
          <w:szCs w:val="28"/>
          <w:lang w:val="ru-RU"/>
        </w:rPr>
        <w:t>Потерпевш</w:t>
      </w:r>
      <w:r w:rsidR="00570265">
        <w:rPr>
          <w:color w:val="000000" w:themeColor="text1"/>
          <w:sz w:val="28"/>
          <w:szCs w:val="28"/>
          <w:lang w:val="ru-RU"/>
        </w:rPr>
        <w:t>ий</w:t>
      </w:r>
      <w:r w:rsidRPr="00D12467">
        <w:rPr>
          <w:color w:val="000000" w:themeColor="text1"/>
          <w:sz w:val="28"/>
          <w:szCs w:val="28"/>
          <w:lang w:val="ru-RU"/>
        </w:rPr>
        <w:t xml:space="preserve"> в судебное заседание не явилс</w:t>
      </w:r>
      <w:r w:rsidR="00570265">
        <w:rPr>
          <w:color w:val="000000" w:themeColor="text1"/>
          <w:sz w:val="28"/>
          <w:szCs w:val="28"/>
          <w:lang w:val="ru-RU"/>
        </w:rPr>
        <w:t>я</w:t>
      </w:r>
      <w:r w:rsidRPr="00D12467">
        <w:rPr>
          <w:color w:val="000000" w:themeColor="text1"/>
          <w:sz w:val="28"/>
          <w:szCs w:val="28"/>
          <w:lang w:val="ru-RU"/>
        </w:rPr>
        <w:t>, извещен надлежащим образом, согласно телефонограмм</w:t>
      </w:r>
      <w:r w:rsidR="00396CB6">
        <w:rPr>
          <w:color w:val="000000" w:themeColor="text1"/>
          <w:sz w:val="28"/>
          <w:szCs w:val="28"/>
          <w:lang w:val="ru-RU"/>
        </w:rPr>
        <w:t xml:space="preserve">ы находящейся в материалах дела </w:t>
      </w:r>
      <w:r w:rsidRPr="00D12467">
        <w:rPr>
          <w:color w:val="000000" w:themeColor="text1"/>
          <w:sz w:val="28"/>
          <w:szCs w:val="28"/>
          <w:lang w:val="ru-RU"/>
        </w:rPr>
        <w:t>просил</w:t>
      </w:r>
      <w:r w:rsidR="00396CB6">
        <w:rPr>
          <w:color w:val="000000" w:themeColor="text1"/>
          <w:sz w:val="28"/>
          <w:szCs w:val="28"/>
          <w:lang w:val="ru-RU"/>
        </w:rPr>
        <w:t xml:space="preserve"> рассмотреть дело в отсутствии</w:t>
      </w:r>
      <w:r w:rsidRPr="00D12467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396CB6"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="00433878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 xml:space="preserve">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</w:t>
      </w:r>
      <w:r w:rsidRPr="0074050A">
        <w:rPr>
          <w:color w:val="000000" w:themeColor="text1"/>
          <w:sz w:val="28"/>
          <w:szCs w:val="28"/>
          <w:lang w:val="ru-RU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</w:t>
      </w:r>
      <w:r w:rsidRPr="0074050A">
        <w:rPr>
          <w:color w:val="000000" w:themeColor="text1"/>
          <w:sz w:val="28"/>
          <w:szCs w:val="28"/>
          <w:lang w:val="ru-RU"/>
        </w:rPr>
        <w:t>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</w:t>
      </w:r>
      <w:r w:rsidRPr="0074050A">
        <w:rPr>
          <w:color w:val="000000" w:themeColor="text1"/>
          <w:sz w:val="28"/>
          <w:szCs w:val="28"/>
          <w:lang w:val="ru-RU"/>
        </w:rPr>
        <w:t>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</w:t>
      </w:r>
      <w:r w:rsidRPr="008C0589">
        <w:rPr>
          <w:color w:val="000000" w:themeColor="text1"/>
          <w:sz w:val="28"/>
          <w:szCs w:val="28"/>
          <w:lang w:val="ru-RU"/>
        </w:rPr>
        <w:t xml:space="preserve">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</w:t>
      </w:r>
      <w:r w:rsidRPr="008C0589">
        <w:rPr>
          <w:color w:val="000000" w:themeColor="text1"/>
          <w:sz w:val="28"/>
          <w:szCs w:val="28"/>
          <w:lang w:val="ru-RU"/>
        </w:rPr>
        <w:t xml:space="preserve">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</w:t>
      </w:r>
      <w:r w:rsidRPr="008C0589">
        <w:rPr>
          <w:color w:val="000000" w:themeColor="text1"/>
          <w:sz w:val="28"/>
          <w:szCs w:val="28"/>
          <w:lang w:val="ru-RU"/>
        </w:rPr>
        <w:t>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Как следует из диспозиции ст. 6.1.1 Кодекса Российской Федерации об </w:t>
      </w:r>
      <w:r w:rsidRPr="008C0589">
        <w:rPr>
          <w:color w:val="000000" w:themeColor="text1"/>
          <w:sz w:val="28"/>
          <w:szCs w:val="28"/>
          <w:lang w:val="ru-RU"/>
        </w:rPr>
        <w:t>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</w:t>
      </w:r>
      <w:r w:rsidRPr="008C0589">
        <w:rPr>
          <w:color w:val="000000" w:themeColor="text1"/>
          <w:sz w:val="28"/>
          <w:szCs w:val="28"/>
          <w:lang w:val="ru-RU"/>
        </w:rPr>
        <w:t>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6A0F5C" w:rsidP="007D241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396CB6"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="00396CB6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396CB6">
        <w:rPr>
          <w:color w:val="000000" w:themeColor="text1"/>
          <w:sz w:val="28"/>
          <w:szCs w:val="28"/>
          <w:lang w:val="ru-RU"/>
        </w:rPr>
        <w:t>.; рапортом об обнаружении  признаков состава преступления, предусмотренного</w:t>
      </w:r>
      <w:r w:rsidR="009A37E9">
        <w:rPr>
          <w:color w:val="000000" w:themeColor="text1"/>
          <w:sz w:val="28"/>
          <w:szCs w:val="28"/>
          <w:lang w:val="ru-RU"/>
        </w:rPr>
        <w:t xml:space="preserve"> ч. 2 ст. 115 УК РФ от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9A37E9">
        <w:rPr>
          <w:color w:val="000000" w:themeColor="text1"/>
          <w:sz w:val="28"/>
          <w:szCs w:val="28"/>
          <w:lang w:val="ru-RU"/>
        </w:rPr>
        <w:t xml:space="preserve">.; рапортом о/у ОУР ОМВД России по Белогорскому р-ну; протоколом осмотра места происшествия от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9A37E9">
        <w:rPr>
          <w:color w:val="000000" w:themeColor="text1"/>
          <w:sz w:val="28"/>
          <w:szCs w:val="28"/>
          <w:lang w:val="ru-RU"/>
        </w:rPr>
        <w:t xml:space="preserve">.; фототаблицей к протоколу осмотра места происшествия от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9A37E9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9A37E9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9A37E9">
        <w:rPr>
          <w:color w:val="000000" w:themeColor="text1"/>
          <w:sz w:val="28"/>
          <w:szCs w:val="28"/>
          <w:lang w:val="ru-RU"/>
        </w:rPr>
        <w:t xml:space="preserve">.; рапортом ст. УУП ОУУП и ПДН ОМВД России по Белогорскому р-ну от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9A37E9">
        <w:rPr>
          <w:color w:val="000000" w:themeColor="text1"/>
          <w:sz w:val="28"/>
          <w:szCs w:val="28"/>
          <w:lang w:val="ru-RU"/>
        </w:rPr>
        <w:t xml:space="preserve">.; письменным объяснением Ксанфопуло С.Г. от </w:t>
      </w:r>
      <w:r w:rsidRPr="00BE22DB" w:rsidR="00823B4A">
        <w:rPr>
          <w:color w:val="000000" w:themeColor="text1"/>
          <w:sz w:val="28"/>
          <w:szCs w:val="28"/>
          <w:lang w:val="ru-RU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  <w:lang w:val="ru-RU"/>
        </w:rPr>
        <w:t>&gt;</w:t>
      </w:r>
      <w:r w:rsidR="009A37E9">
        <w:rPr>
          <w:color w:val="000000" w:themeColor="text1"/>
          <w:sz w:val="28"/>
          <w:szCs w:val="28"/>
          <w:lang w:val="ru-RU"/>
        </w:rPr>
        <w:t>.; копией свидетельства о рождении Ксанфопуло С.Г.; справкой на лицо по учетам СООП на имя Ксанфопуло С.Г.</w:t>
      </w:r>
      <w:r w:rsidR="0028273E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9A37E9"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 xml:space="preserve">судебном заседании, которые полностью </w:t>
      </w:r>
      <w:r w:rsidRPr="0074050A">
        <w:rPr>
          <w:color w:val="000000" w:themeColor="text1"/>
          <w:sz w:val="28"/>
          <w:szCs w:val="28"/>
          <w:lang w:val="ru-RU"/>
        </w:rPr>
        <w:t>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74050A">
        <w:rPr>
          <w:color w:val="000000" w:themeColor="text1"/>
          <w:sz w:val="28"/>
          <w:szCs w:val="28"/>
          <w:lang w:val="ru-RU"/>
        </w:rPr>
        <w:t xml:space="preserve">достаточными для вывода о виновности </w:t>
      </w:r>
      <w:r w:rsidR="009A37E9"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</w:t>
      </w:r>
      <w:r w:rsidRPr="0074050A">
        <w:rPr>
          <w:color w:val="000000" w:themeColor="text1"/>
          <w:sz w:val="28"/>
          <w:szCs w:val="28"/>
          <w:lang w:val="ru-RU"/>
        </w:rPr>
        <w:t xml:space="preserve">овокупности – достаточности для разрешения дела, прихожу к выводу о виновности </w:t>
      </w:r>
      <w:r w:rsidRPr="009A37E9" w:rsidR="009A37E9"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74050A">
        <w:rPr>
          <w:color w:val="000000" w:themeColor="text1"/>
          <w:sz w:val="28"/>
          <w:szCs w:val="28"/>
          <w:lang w:val="ru-RU"/>
        </w:rPr>
        <w:t xml:space="preserve">не содержит. Права и законные интересы </w:t>
      </w:r>
      <w:r w:rsidR="009A37E9"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</w:t>
      </w:r>
      <w:r w:rsidRPr="0074050A">
        <w:rPr>
          <w:color w:val="000000" w:themeColor="text1"/>
          <w:sz w:val="28"/>
          <w:szCs w:val="28"/>
          <w:lang w:val="ru-RU"/>
        </w:rPr>
        <w:t>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</w:t>
      </w:r>
      <w:r w:rsidRPr="0074050A">
        <w:rPr>
          <w:color w:val="000000" w:themeColor="text1"/>
          <w:sz w:val="28"/>
          <w:szCs w:val="28"/>
          <w:lang w:val="ru-RU"/>
        </w:rPr>
        <w:t>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</w:t>
      </w:r>
      <w:r w:rsidRPr="0074050A">
        <w:rPr>
          <w:color w:val="000000" w:themeColor="text1"/>
          <w:sz w:val="28"/>
          <w:szCs w:val="28"/>
          <w:lang w:val="ru-RU"/>
        </w:rPr>
        <w:t xml:space="preserve">иях обстоятельств, отягчающих административную ответственность </w:t>
      </w:r>
      <w:r w:rsidR="009A37E9">
        <w:rPr>
          <w:color w:val="000000" w:themeColor="text1"/>
          <w:sz w:val="28"/>
          <w:szCs w:val="28"/>
          <w:lang w:val="ru-RU"/>
        </w:rPr>
        <w:t>Ксанфопуло С.Г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</w:t>
      </w:r>
      <w:r w:rsidRPr="0074050A">
        <w:rPr>
          <w:color w:val="000000" w:themeColor="text1"/>
          <w:sz w:val="28"/>
          <w:szCs w:val="28"/>
          <w:lang w:val="ru-RU"/>
        </w:rP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</w:t>
      </w:r>
      <w:r w:rsidRPr="00CE2589">
        <w:rPr>
          <w:color w:val="000000" w:themeColor="text1"/>
          <w:sz w:val="28"/>
          <w:szCs w:val="28"/>
          <w:lang w:val="ru-RU"/>
        </w:rPr>
        <w:t xml:space="preserve">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</w:t>
      </w:r>
      <w:r w:rsidRPr="00CE2589">
        <w:rPr>
          <w:color w:val="000000" w:themeColor="text1"/>
          <w:sz w:val="28"/>
          <w:szCs w:val="28"/>
          <w:lang w:val="ru-RU"/>
        </w:rPr>
        <w:t>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</w:t>
      </w:r>
      <w:r w:rsidRPr="00CE2589">
        <w:rPr>
          <w:color w:val="000000" w:themeColor="text1"/>
          <w:sz w:val="28"/>
          <w:szCs w:val="28"/>
          <w:lang w:val="ru-RU"/>
        </w:rPr>
        <w:t xml:space="preserve">стративных правонарушениях, прихожу к выводу, что </w:t>
      </w:r>
      <w:r w:rsidR="009A37E9">
        <w:rPr>
          <w:color w:val="000000" w:themeColor="text1"/>
          <w:sz w:val="28"/>
          <w:szCs w:val="28"/>
          <w:lang w:val="ru-RU"/>
        </w:rPr>
        <w:t>Ксанфопуло С.Г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</w:t>
      </w:r>
      <w:r w:rsidRPr="0074050A">
        <w:rPr>
          <w:color w:val="000000" w:themeColor="text1"/>
          <w:sz w:val="28"/>
          <w:szCs w:val="28"/>
          <w:lang w:val="ru-RU"/>
        </w:rPr>
        <w:t xml:space="preserve">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7E9">
        <w:rPr>
          <w:color w:val="000000" w:themeColor="text1"/>
          <w:sz w:val="28"/>
          <w:szCs w:val="28"/>
        </w:rPr>
        <w:t xml:space="preserve">Ксанфопуло Сергея Георгиевича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BE22DB" w:rsidR="00823B4A">
        <w:rPr>
          <w:color w:val="000000" w:themeColor="text1"/>
          <w:sz w:val="28"/>
          <w:szCs w:val="28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Pr="00BE22DB" w:rsidR="00823B4A">
        <w:rPr>
          <w:color w:val="000000" w:themeColor="text1"/>
          <w:sz w:val="28"/>
          <w:szCs w:val="28"/>
        </w:rPr>
        <w:t>&lt;</w:t>
      </w:r>
      <w:r w:rsidR="00823B4A">
        <w:rPr>
          <w:color w:val="000000" w:themeColor="text1"/>
          <w:sz w:val="28"/>
          <w:szCs w:val="28"/>
        </w:rPr>
        <w:t>данные изъяты</w:t>
      </w:r>
      <w:r w:rsidRPr="00BE22DB" w:rsidR="00823B4A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</w:t>
      </w:r>
      <w:r>
        <w:rPr>
          <w:color w:val="000000" w:themeColor="text1"/>
          <w:sz w:val="28"/>
          <w:szCs w:val="28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</w:t>
      </w:r>
      <w:r>
        <w:rPr>
          <w:color w:val="000000" w:themeColor="text1"/>
          <w:sz w:val="28"/>
          <w:szCs w:val="28"/>
          <w:lang w:val="ru-RU"/>
        </w:rPr>
        <w:t xml:space="preserve">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судебного участк</w:t>
      </w:r>
      <w:r>
        <w:rPr>
          <w:color w:val="000000" w:themeColor="text1"/>
          <w:sz w:val="28"/>
          <w:szCs w:val="28"/>
          <w:lang w:val="ru-RU"/>
        </w:rPr>
        <w:t xml:space="preserve">а №32 Белогорского 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>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D9567F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D9567F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823B4A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D9567F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823B4A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23B4A">
        <w:rPr>
          <w:color w:val="FFFFFF" w:themeColor="background1"/>
          <w:sz w:val="28"/>
          <w:szCs w:val="28"/>
          <w:lang w:val="ru-RU"/>
        </w:rPr>
        <w:t xml:space="preserve">  </w:t>
      </w:r>
      <w:r w:rsidRPr="00823B4A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823B4A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823B4A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23B4A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823B4A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823B4A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823B4A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B4A">
      <w:rPr>
        <w:rStyle w:val="PageNumber"/>
        <w:noProof/>
      </w:rPr>
      <w:t>3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8273E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26BD2"/>
    <w:rsid w:val="00334249"/>
    <w:rsid w:val="003515CF"/>
    <w:rsid w:val="00353E76"/>
    <w:rsid w:val="0036558E"/>
    <w:rsid w:val="00371B94"/>
    <w:rsid w:val="0038266E"/>
    <w:rsid w:val="00393317"/>
    <w:rsid w:val="00396CB6"/>
    <w:rsid w:val="003A4004"/>
    <w:rsid w:val="003A6ADF"/>
    <w:rsid w:val="003B7E6F"/>
    <w:rsid w:val="003C606A"/>
    <w:rsid w:val="003E7C21"/>
    <w:rsid w:val="003F1E1E"/>
    <w:rsid w:val="00422371"/>
    <w:rsid w:val="004241D7"/>
    <w:rsid w:val="00433878"/>
    <w:rsid w:val="00442AD9"/>
    <w:rsid w:val="00450AD9"/>
    <w:rsid w:val="00457C51"/>
    <w:rsid w:val="004619CD"/>
    <w:rsid w:val="004654B1"/>
    <w:rsid w:val="004A2A9D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46FD3"/>
    <w:rsid w:val="00564226"/>
    <w:rsid w:val="00570265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7156C"/>
    <w:rsid w:val="0078263E"/>
    <w:rsid w:val="007846FF"/>
    <w:rsid w:val="007A1D1A"/>
    <w:rsid w:val="007B663F"/>
    <w:rsid w:val="007D241A"/>
    <w:rsid w:val="007D2474"/>
    <w:rsid w:val="007D6DD9"/>
    <w:rsid w:val="007E07EF"/>
    <w:rsid w:val="007F5F16"/>
    <w:rsid w:val="008005BE"/>
    <w:rsid w:val="0080343F"/>
    <w:rsid w:val="00817150"/>
    <w:rsid w:val="008202DB"/>
    <w:rsid w:val="008209BB"/>
    <w:rsid w:val="00823B4A"/>
    <w:rsid w:val="00826A53"/>
    <w:rsid w:val="00842867"/>
    <w:rsid w:val="008466A1"/>
    <w:rsid w:val="008543B7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19B8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A37E9"/>
    <w:rsid w:val="009B0740"/>
    <w:rsid w:val="009B667C"/>
    <w:rsid w:val="009D297E"/>
    <w:rsid w:val="009D4594"/>
    <w:rsid w:val="009D6A61"/>
    <w:rsid w:val="009D7BDE"/>
    <w:rsid w:val="009E2475"/>
    <w:rsid w:val="009E5383"/>
    <w:rsid w:val="009F0C34"/>
    <w:rsid w:val="009F1063"/>
    <w:rsid w:val="00A0508D"/>
    <w:rsid w:val="00A11781"/>
    <w:rsid w:val="00A14235"/>
    <w:rsid w:val="00A3296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27B1"/>
    <w:rsid w:val="00BC6DDF"/>
    <w:rsid w:val="00BD246C"/>
    <w:rsid w:val="00BD3F93"/>
    <w:rsid w:val="00BE22DB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07CDD"/>
    <w:rsid w:val="00D12467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9567F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46AAC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5556F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F3947"/>
    <w:rsid w:val="00FF4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4F29-E245-4CD9-9054-53A7CDC7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