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531018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531018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5-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32-</w:t>
      </w:r>
      <w:r w:rsidR="00A05CB9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946082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9C032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531018" w:rsidR="00B95B29">
        <w:rPr>
          <w:rFonts w:ascii="Times New Roman" w:hAnsi="Times New Roman" w:cs="Times New Roman"/>
          <w:sz w:val="28"/>
          <w:szCs w:val="28"/>
        </w:rPr>
        <w:t>/</w:t>
      </w:r>
      <w:r w:rsidRPr="00531018" w:rsidR="00B95B29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531018" w:rsidP="005108E8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25 июня</w:t>
      </w:r>
      <w:r w:rsidR="000571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B1317">
        <w:rPr>
          <w:rFonts w:ascii="Times New Roman" w:hAnsi="Times New Roman" w:cs="Times New Roman"/>
          <w:color w:val="000000" w:themeColor="text1"/>
          <w:sz w:val="28"/>
          <w:szCs w:val="28"/>
        </w:rPr>
        <w:t>2025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                                      </w:t>
      </w:r>
      <w:r w:rsidRPr="00531018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531018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531018" w:rsidP="0034094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531018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 участием лица, в отношении которого ведется производство по делу об административном правонарушении </w:t>
      </w:r>
      <w:r w:rsidRPr="00531018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Арсена Эскендеровича</w:t>
      </w:r>
      <w:r w:rsidR="003409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531018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рассмотрев материалы  дела  об административном правонарушении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20345D" w:rsidR="0020345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Велиляева Арсена Эскендеровича,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44344" w:rsidR="00744344">
        <w:t xml:space="preserve"> </w:t>
      </w:r>
      <w:r w:rsidRPr="00744344" w:rsidR="00744344">
        <w:rPr>
          <w:rFonts w:ascii="Times New Roman" w:hAnsi="Times New Roman" w:cs="Times New Roman"/>
          <w:color w:val="000000" w:themeColor="text1"/>
          <w:sz w:val="28"/>
          <w:szCs w:val="28"/>
        </w:rPr>
        <w:t>в  совершении  правонарушения,  предусмотренного ч. 1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ст. 20.25 </w:t>
      </w:r>
      <w:r w:rsidRPr="00531018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531018" w:rsidP="00CC5FE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F6701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8B2D6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постановлени</w:t>
      </w:r>
      <w:r w:rsidRPr="00531018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4C2D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38411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 w:rsidR="004031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вступившего в законную силу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531018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 </w:t>
      </w:r>
      <w:r w:rsidRPr="00531018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9C23FF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вину в инкриминируемом правонарушении признал</w:t>
      </w:r>
      <w:r w:rsidRPr="00531018" w:rsidR="00AA5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полном объеме</w:t>
      </w:r>
      <w:r w:rsidRPr="00531018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>, просил назначить штраф</w:t>
      </w:r>
      <w:r w:rsidRPr="00531018" w:rsidR="000D304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A5667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А.Э.,</w:t>
      </w:r>
      <w:r w:rsidRPr="00531018"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EE1A9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совершил правонарушение, предусмотренное ч.1 ст.20.25 КоАП РФ, а именно: неуплата административного штрафа в установленный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законом срок.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ответственность за неуплату административного штрафа в срок,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предусмотренный данным </w:t>
      </w:r>
      <w:hyperlink r:id="rId6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Кодексом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974CF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ую силу, за исключением случая, предусмотренного </w:t>
      </w:r>
      <w:hyperlink r:id="rId8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1.1 настоящей статьи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либо со дня истечения срока отсрочки или срока расс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рочки, предусмотренных </w:t>
      </w:r>
      <w:hyperlink r:id="rId9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31.5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53595B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Ф.</w:t>
      </w:r>
    </w:p>
    <w:p w:rsidR="00EB1C57" w:rsidRPr="00531018" w:rsidP="000142D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 w:rsidR="00E942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 рассмотрении дела установлено, что </w:t>
      </w:r>
      <w:r w:rsidRPr="00531018" w:rsidR="0068676D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  <w:r w:rsidRPr="00531018" w:rsidR="007F7816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8D16DB"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 А.Э</w:t>
      </w:r>
      <w:r w:rsidR="008D16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C3A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 w:rsidR="00070D51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ривлечен к административной ответственности по </w:t>
      </w:r>
      <w:r w:rsidR="001A375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F375A" w:rsidR="003F375A">
        <w:t xml:space="preserve"> 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и е</w:t>
      </w:r>
      <w:r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 в виде административного штрафа в размере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3F375A" w:rsidR="003F37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Копию постановления получил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A0361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года. Отсрочка (рассрочка) исполнения постановления о назначении административного наказания не предоставлялись.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срок, предусмотренный </w:t>
      </w:r>
      <w:hyperlink r:id="rId12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ч. 1 ст. 32.2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РФ, штраф не уплачен.</w:t>
      </w:r>
    </w:p>
    <w:p w:rsidR="00E94230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49264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образуют объективную сторону состава административн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правонарушения, предусмотренного </w:t>
      </w:r>
      <w:hyperlink r:id="rId13" w:history="1">
        <w:r w:rsidRPr="00531018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20.25</w:t>
        </w:r>
      </w:hyperlink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правонарушениях. </w:t>
      </w:r>
    </w:p>
    <w:p w:rsidR="00D8432E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A236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3119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</w:t>
      </w:r>
      <w:r w:rsidRPr="00531018" w:rsidR="00F51903">
        <w:rPr>
          <w:rFonts w:ascii="Times New Roman" w:hAnsi="Times New Roman" w:cs="Times New Roman"/>
          <w:color w:val="000000" w:themeColor="text1"/>
          <w:sz w:val="28"/>
          <w:szCs w:val="28"/>
        </w:rPr>
        <w:t>имеющимися в материалах дела и исследованными доказательствами:</w:t>
      </w:r>
    </w:p>
    <w:p w:rsidR="00653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</w:t>
      </w:r>
      <w:r w:rsidR="00F107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 w:rsidR="00AB08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 от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="007C2DC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постановлением </w:t>
      </w:r>
      <w:r w:rsidR="00915E0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 от </w:t>
      </w:r>
      <w:r w:rsidR="00915E00">
        <w:rPr>
          <w:color w:val="000000" w:themeColor="text1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(копия);</w:t>
      </w:r>
    </w:p>
    <w:p w:rsidR="008D16DB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сведен</w:t>
      </w:r>
      <w:r w:rsidR="00361E4D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ями о допущенных Велиляевым А.Э. нарушений.</w:t>
      </w:r>
    </w:p>
    <w:p w:rsidR="00E94230" w:rsidRPr="00531018" w:rsidP="003D6A65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Велиляевым А.Э</w:t>
      </w:r>
      <w:r w:rsidRPr="00531018" w:rsidR="00182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Кодекса Российской Федерации об административных правонарушениях</w:t>
      </w:r>
      <w:r w:rsidRPr="00531018" w:rsidR="009408E9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075DAD" w:rsidRPr="00531018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Процессуальных нарушений и обстоятельств, исключающих производство по делу, не установлено. Протокол об 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дминистративном правонарушении составлен с соблюдением требований закона, противоречий не содержит. Права и законные интересы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5C59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BF3ACA" w:rsidRPr="00531018" w:rsidP="003D6A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 характер  совершенного им административного правонарушения, личность виновного, его имущественное положение,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обстоятельства, смягча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ющие административную ответственность, и обстоятельства, отягчающие административную ответственность.</w:t>
      </w:r>
    </w:p>
    <w:p w:rsidR="004F47D2" w:rsidP="003D6A6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Обстоятельствами, смягчающим административную ответственность, являются признание вины 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А.Э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F47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Обстоятельств, отягчающих административную ответств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енность, мировым судьей не установлено.</w:t>
      </w:r>
    </w:p>
    <w:p w:rsidR="0051382F" w:rsidRPr="00531018" w:rsidP="003D6A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либо административный арест на срок до пятнадцати суток, либо обязательные работы на срок до пятидесяти часов.</w:t>
      </w:r>
    </w:p>
    <w:p w:rsidR="00FF13ED" w:rsidRPr="00531018" w:rsidP="00FF13E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Учитывая изложенное, исходя из общих принципов назначения наказания, предусмотренных ст.ст.3.1, 4.1 Кодекса Российской Федерации об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административных правонарушениях, принимая во внимание данные о личности лица, в отношении которого возбуждено производство по делу об административном правонарушении, обстоятельства дела, наличие обстоятельств, предусмотренных ч. 1 ст. 4.2 Кодекса Российс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кой Федерации об административных правонарушениях, смягчающих ответственность, отсутствие обстоятельств, предусмотренных ст. 4.3 Кодекса Российской Федерации об административных правонарушениях, отягчающих ответственность, прихожу к выводу, что </w:t>
      </w:r>
      <w:r w:rsidR="004F47D2">
        <w:rPr>
          <w:rFonts w:ascii="Times New Roman" w:hAnsi="Times New Roman" w:cs="Times New Roman"/>
          <w:color w:val="000000" w:themeColor="text1"/>
          <w:sz w:val="28"/>
          <w:szCs w:val="28"/>
        </w:rPr>
        <w:t>Велиляева А.Э</w:t>
      </w:r>
      <w:r w:rsidRPr="00531018" w:rsidR="00676D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531018" w:rsidR="006110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следует подвергнуть наказанию в виде </w:t>
      </w:r>
      <w:r w:rsidRPr="00531018" w:rsidR="005108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виде административного штрафа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санкции ч.1 ст.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531018" w:rsidR="00AB6A8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Кодекса Российской Федерации об административных правонарушениях. Полагаю, что данное наказание является соразмерным допущенному им правонарушению и л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ичности виновного, несет в себе цель воспитательного воздействия и способствует недопущению новых правонарушений.</w:t>
      </w:r>
    </w:p>
    <w:p w:rsidR="00E94230" w:rsidRPr="00531018" w:rsidP="003D6A65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>1 ст.</w:t>
      </w:r>
      <w:r w:rsidRPr="00531018" w:rsidR="00221B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20.25, 29.9, 29.10, 29.11, Кодекса Российской Федерации об административных </w:t>
      </w:r>
      <w:r w:rsidRPr="00531018" w:rsidR="003974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правонарушениях, мировой судья </w:t>
      </w:r>
    </w:p>
    <w:p w:rsidR="00075DAD" w:rsidRPr="00531018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2724E8" w:rsidRPr="00531018" w:rsidP="005108E8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531018">
        <w:rPr>
          <w:color w:val="000000" w:themeColor="text1"/>
          <w:sz w:val="28"/>
          <w:szCs w:val="28"/>
        </w:rPr>
        <w:t xml:space="preserve">Признать </w:t>
      </w:r>
      <w:r w:rsidR="004F47D2">
        <w:rPr>
          <w:color w:val="000000" w:themeColor="text1"/>
          <w:sz w:val="28"/>
          <w:szCs w:val="28"/>
        </w:rPr>
        <w:t>Велиляева Арсена Эскендеровича</w:t>
      </w:r>
      <w:r w:rsidRPr="00531018" w:rsidR="004F47D2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>виновн</w:t>
      </w:r>
      <w:r w:rsidR="00384110">
        <w:rPr>
          <w:color w:val="000000" w:themeColor="text1"/>
          <w:sz w:val="28"/>
          <w:szCs w:val="28"/>
        </w:rPr>
        <w:t>ым</w:t>
      </w:r>
      <w:r w:rsidRPr="00531018">
        <w:rPr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правонарушениях, и назначить е</w:t>
      </w:r>
      <w:r w:rsidR="00384110">
        <w:rPr>
          <w:color w:val="000000" w:themeColor="text1"/>
          <w:sz w:val="28"/>
          <w:szCs w:val="28"/>
        </w:rPr>
        <w:t>му</w:t>
      </w:r>
      <w:r w:rsidRPr="00531018" w:rsidR="00685566">
        <w:rPr>
          <w:color w:val="000000" w:themeColor="text1"/>
          <w:sz w:val="28"/>
          <w:szCs w:val="28"/>
        </w:rPr>
        <w:t xml:space="preserve"> </w:t>
      </w:r>
      <w:r w:rsidRPr="00531018">
        <w:rPr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 w:rsidR="00224C21">
        <w:rPr>
          <w:color w:val="000000" w:themeColor="text1"/>
          <w:sz w:val="28"/>
          <w:szCs w:val="28"/>
        </w:rPr>
        <w:t>рублей.</w:t>
      </w:r>
    </w:p>
    <w:p w:rsidR="005108E8" w:rsidRPr="00531018" w:rsidP="006110DE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3101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="00915E00">
        <w:rPr>
          <w:color w:val="000000" w:themeColor="text1"/>
          <w:sz w:val="28"/>
          <w:szCs w:val="28"/>
        </w:rPr>
        <w:t>&lt;данные изъяты&gt;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 судебный участок № 32 Белогорского судебного района Республики Крым.  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5108E8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соответствии с частью 4 статьи 4.1 Кодекса Российской Федерации об административ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Постановление может быть обжаловано в Белогорский районный суд Республики Крым пут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ем подачи жалобы через мирового судью судебного участка №32 Белогорского судебного района Республики  Крым в течение десяти </w:t>
      </w:r>
      <w:r w:rsidR="00BC439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дней </w:t>
      </w:r>
      <w:r w:rsidRPr="0053101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 дня вручения или получения его копии.</w:t>
      </w:r>
    </w:p>
    <w:p w:rsidR="00D8432E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A4DE2" w:rsidRPr="00531018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5108E8" w:rsidRPr="0002577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57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  <w:r w:rsidRPr="00915E0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/подпись/                                               </w:t>
      </w:r>
      <w:r w:rsidRPr="0002577F">
        <w:rPr>
          <w:rFonts w:ascii="Times New Roman" w:eastAsia="Times New Roman" w:hAnsi="Times New Roman" w:cs="Times New Roman"/>
          <w:sz w:val="28"/>
          <w:szCs w:val="28"/>
          <w:lang w:eastAsia="ru-RU"/>
        </w:rPr>
        <w:t>С.Р. Новиков</w:t>
      </w:r>
    </w:p>
    <w:p w:rsidR="005108E8" w:rsidRPr="0002577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5E0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Копия верна:  мировой судья                                             секретарь с/з:    </w:t>
      </w: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5E0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</w:t>
      </w: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5E0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>Постановление не вступило в законную силу.</w:t>
      </w: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915E00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915E00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</w:p>
    <w:p w:rsidR="005108E8" w:rsidRPr="0002577F" w:rsidP="005108E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5A43" w:rsidRPr="0002577F" w:rsidP="005108E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53595B">
      <w:headerReference w:type="default" r:id="rId14"/>
      <w:footerReference w:type="default" r:id="rId15"/>
      <w:pgSz w:w="11906" w:h="16838"/>
      <w:pgMar w:top="423" w:right="709" w:bottom="568" w:left="1701" w:header="426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767B">
    <w:pPr>
      <w:pStyle w:val="Footer"/>
      <w:jc w:val="right"/>
    </w:pPr>
  </w:p>
  <w:p w:rsidR="00257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25767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E00">
          <w:rPr>
            <w:noProof/>
          </w:rPr>
          <w:t>3</w:t>
        </w:r>
        <w:r>
          <w:fldChar w:fldCharType="end"/>
        </w:r>
      </w:p>
    </w:sdtContent>
  </w:sdt>
  <w:p w:rsidR="002576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142DA"/>
    <w:rsid w:val="0001642A"/>
    <w:rsid w:val="0002577F"/>
    <w:rsid w:val="000571DF"/>
    <w:rsid w:val="00060633"/>
    <w:rsid w:val="0006682B"/>
    <w:rsid w:val="0006731C"/>
    <w:rsid w:val="00070D51"/>
    <w:rsid w:val="00075DAD"/>
    <w:rsid w:val="00076FBB"/>
    <w:rsid w:val="00091C9D"/>
    <w:rsid w:val="00095EED"/>
    <w:rsid w:val="000A56BB"/>
    <w:rsid w:val="000A6CEC"/>
    <w:rsid w:val="000B633D"/>
    <w:rsid w:val="000B77D3"/>
    <w:rsid w:val="000C0E7B"/>
    <w:rsid w:val="000C3FA0"/>
    <w:rsid w:val="000D1E58"/>
    <w:rsid w:val="000D304C"/>
    <w:rsid w:val="000D30F9"/>
    <w:rsid w:val="000E0F13"/>
    <w:rsid w:val="000E10E1"/>
    <w:rsid w:val="000F0263"/>
    <w:rsid w:val="0010256D"/>
    <w:rsid w:val="00140BD4"/>
    <w:rsid w:val="00146DDF"/>
    <w:rsid w:val="00147D4D"/>
    <w:rsid w:val="00164EAE"/>
    <w:rsid w:val="00165B91"/>
    <w:rsid w:val="00172AB5"/>
    <w:rsid w:val="00181E38"/>
    <w:rsid w:val="00182B2E"/>
    <w:rsid w:val="00182BC9"/>
    <w:rsid w:val="001855D8"/>
    <w:rsid w:val="001A3104"/>
    <w:rsid w:val="001A375F"/>
    <w:rsid w:val="001B2E8D"/>
    <w:rsid w:val="001C0EEB"/>
    <w:rsid w:val="001C7374"/>
    <w:rsid w:val="001F295D"/>
    <w:rsid w:val="001F6E44"/>
    <w:rsid w:val="0020345D"/>
    <w:rsid w:val="00220BD3"/>
    <w:rsid w:val="00221B2E"/>
    <w:rsid w:val="00222818"/>
    <w:rsid w:val="00224C21"/>
    <w:rsid w:val="00231837"/>
    <w:rsid w:val="00234BAA"/>
    <w:rsid w:val="002462A3"/>
    <w:rsid w:val="0025767B"/>
    <w:rsid w:val="00260B33"/>
    <w:rsid w:val="00272391"/>
    <w:rsid w:val="002724E8"/>
    <w:rsid w:val="002817AF"/>
    <w:rsid w:val="00284365"/>
    <w:rsid w:val="002A0564"/>
    <w:rsid w:val="002A7A4D"/>
    <w:rsid w:val="002B1FD7"/>
    <w:rsid w:val="002C5A43"/>
    <w:rsid w:val="002E2F5E"/>
    <w:rsid w:val="00311353"/>
    <w:rsid w:val="003119D2"/>
    <w:rsid w:val="00320923"/>
    <w:rsid w:val="00326552"/>
    <w:rsid w:val="00326C9A"/>
    <w:rsid w:val="00331CEE"/>
    <w:rsid w:val="00340940"/>
    <w:rsid w:val="00350CC5"/>
    <w:rsid w:val="00361E4D"/>
    <w:rsid w:val="0036595B"/>
    <w:rsid w:val="00367DD0"/>
    <w:rsid w:val="00375DFE"/>
    <w:rsid w:val="00384110"/>
    <w:rsid w:val="00390C3A"/>
    <w:rsid w:val="00395E89"/>
    <w:rsid w:val="003974CF"/>
    <w:rsid w:val="003A5BB3"/>
    <w:rsid w:val="003B1317"/>
    <w:rsid w:val="003B23B1"/>
    <w:rsid w:val="003D1890"/>
    <w:rsid w:val="003D6A65"/>
    <w:rsid w:val="003E2EEE"/>
    <w:rsid w:val="003F375A"/>
    <w:rsid w:val="004031E3"/>
    <w:rsid w:val="00407034"/>
    <w:rsid w:val="004101C0"/>
    <w:rsid w:val="00434813"/>
    <w:rsid w:val="004444B6"/>
    <w:rsid w:val="00455B62"/>
    <w:rsid w:val="00457CBD"/>
    <w:rsid w:val="004846CF"/>
    <w:rsid w:val="00492644"/>
    <w:rsid w:val="004A02A4"/>
    <w:rsid w:val="004A5C0B"/>
    <w:rsid w:val="004C2DA7"/>
    <w:rsid w:val="004C3A17"/>
    <w:rsid w:val="004C5D58"/>
    <w:rsid w:val="004C712D"/>
    <w:rsid w:val="004D584B"/>
    <w:rsid w:val="004E7074"/>
    <w:rsid w:val="004E7D74"/>
    <w:rsid w:val="004F308D"/>
    <w:rsid w:val="004F47D2"/>
    <w:rsid w:val="004F71E8"/>
    <w:rsid w:val="005108E8"/>
    <w:rsid w:val="00512088"/>
    <w:rsid w:val="0051382F"/>
    <w:rsid w:val="00515F38"/>
    <w:rsid w:val="00531018"/>
    <w:rsid w:val="0053595B"/>
    <w:rsid w:val="00537113"/>
    <w:rsid w:val="00546230"/>
    <w:rsid w:val="00555892"/>
    <w:rsid w:val="00571B47"/>
    <w:rsid w:val="00576F8A"/>
    <w:rsid w:val="00582839"/>
    <w:rsid w:val="00591111"/>
    <w:rsid w:val="00597ACA"/>
    <w:rsid w:val="005A2DF0"/>
    <w:rsid w:val="005B3C56"/>
    <w:rsid w:val="005C59FE"/>
    <w:rsid w:val="005C6016"/>
    <w:rsid w:val="005C62E2"/>
    <w:rsid w:val="005C6732"/>
    <w:rsid w:val="005D3AA1"/>
    <w:rsid w:val="005D7500"/>
    <w:rsid w:val="005F36A3"/>
    <w:rsid w:val="00604B86"/>
    <w:rsid w:val="00605266"/>
    <w:rsid w:val="006110DE"/>
    <w:rsid w:val="00625975"/>
    <w:rsid w:val="00626E22"/>
    <w:rsid w:val="00630D8A"/>
    <w:rsid w:val="00653018"/>
    <w:rsid w:val="00653E70"/>
    <w:rsid w:val="00672254"/>
    <w:rsid w:val="00676D73"/>
    <w:rsid w:val="0068119D"/>
    <w:rsid w:val="00685566"/>
    <w:rsid w:val="0068676D"/>
    <w:rsid w:val="0069445A"/>
    <w:rsid w:val="0069598B"/>
    <w:rsid w:val="006A2367"/>
    <w:rsid w:val="006A274D"/>
    <w:rsid w:val="006A6FEF"/>
    <w:rsid w:val="006C6505"/>
    <w:rsid w:val="006D31B1"/>
    <w:rsid w:val="006E5163"/>
    <w:rsid w:val="007040EA"/>
    <w:rsid w:val="00706E2F"/>
    <w:rsid w:val="00710F52"/>
    <w:rsid w:val="00730446"/>
    <w:rsid w:val="0074333B"/>
    <w:rsid w:val="00744344"/>
    <w:rsid w:val="00755B78"/>
    <w:rsid w:val="00766CDF"/>
    <w:rsid w:val="00772D60"/>
    <w:rsid w:val="0077431B"/>
    <w:rsid w:val="007870B5"/>
    <w:rsid w:val="007A0A38"/>
    <w:rsid w:val="007A11F6"/>
    <w:rsid w:val="007A5443"/>
    <w:rsid w:val="007B54F3"/>
    <w:rsid w:val="007C2DC6"/>
    <w:rsid w:val="007C4B77"/>
    <w:rsid w:val="007C747D"/>
    <w:rsid w:val="007D20F2"/>
    <w:rsid w:val="007D4580"/>
    <w:rsid w:val="007E57D9"/>
    <w:rsid w:val="007F5134"/>
    <w:rsid w:val="007F7816"/>
    <w:rsid w:val="00824833"/>
    <w:rsid w:val="008273DB"/>
    <w:rsid w:val="0083559E"/>
    <w:rsid w:val="008429B4"/>
    <w:rsid w:val="00843BBC"/>
    <w:rsid w:val="00856D41"/>
    <w:rsid w:val="00881F79"/>
    <w:rsid w:val="00884963"/>
    <w:rsid w:val="00896A40"/>
    <w:rsid w:val="008A0475"/>
    <w:rsid w:val="008A47C2"/>
    <w:rsid w:val="008B2D6E"/>
    <w:rsid w:val="008B353F"/>
    <w:rsid w:val="008B3B36"/>
    <w:rsid w:val="008C0B9B"/>
    <w:rsid w:val="008D16DB"/>
    <w:rsid w:val="008D7330"/>
    <w:rsid w:val="008E16B4"/>
    <w:rsid w:val="008E48CB"/>
    <w:rsid w:val="008F0B0B"/>
    <w:rsid w:val="00910AD7"/>
    <w:rsid w:val="00913C61"/>
    <w:rsid w:val="00915AF9"/>
    <w:rsid w:val="00915C61"/>
    <w:rsid w:val="00915E00"/>
    <w:rsid w:val="00932FA1"/>
    <w:rsid w:val="00940498"/>
    <w:rsid w:val="009408E9"/>
    <w:rsid w:val="00946082"/>
    <w:rsid w:val="009741CF"/>
    <w:rsid w:val="009948E6"/>
    <w:rsid w:val="009C032B"/>
    <w:rsid w:val="009C23FF"/>
    <w:rsid w:val="009F02BE"/>
    <w:rsid w:val="009F4693"/>
    <w:rsid w:val="00A0361D"/>
    <w:rsid w:val="00A04298"/>
    <w:rsid w:val="00A05CB9"/>
    <w:rsid w:val="00A230CD"/>
    <w:rsid w:val="00A24128"/>
    <w:rsid w:val="00A261AE"/>
    <w:rsid w:val="00A2666D"/>
    <w:rsid w:val="00A47197"/>
    <w:rsid w:val="00A80AF2"/>
    <w:rsid w:val="00A855E9"/>
    <w:rsid w:val="00A859BB"/>
    <w:rsid w:val="00A86D61"/>
    <w:rsid w:val="00A90668"/>
    <w:rsid w:val="00AA5667"/>
    <w:rsid w:val="00AB08A1"/>
    <w:rsid w:val="00AB6A8F"/>
    <w:rsid w:val="00AD1986"/>
    <w:rsid w:val="00AF271C"/>
    <w:rsid w:val="00AF45DE"/>
    <w:rsid w:val="00B0755C"/>
    <w:rsid w:val="00B155D9"/>
    <w:rsid w:val="00B16D24"/>
    <w:rsid w:val="00B614C7"/>
    <w:rsid w:val="00B615F6"/>
    <w:rsid w:val="00B819B8"/>
    <w:rsid w:val="00B95B29"/>
    <w:rsid w:val="00B966DE"/>
    <w:rsid w:val="00BA7A9F"/>
    <w:rsid w:val="00BB1AB4"/>
    <w:rsid w:val="00BB43DB"/>
    <w:rsid w:val="00BB5FC8"/>
    <w:rsid w:val="00BC4399"/>
    <w:rsid w:val="00BC4E30"/>
    <w:rsid w:val="00BE0F21"/>
    <w:rsid w:val="00BE7A0B"/>
    <w:rsid w:val="00BF3ACA"/>
    <w:rsid w:val="00C02C5B"/>
    <w:rsid w:val="00C1648F"/>
    <w:rsid w:val="00C22066"/>
    <w:rsid w:val="00C22B83"/>
    <w:rsid w:val="00C2442C"/>
    <w:rsid w:val="00C32E60"/>
    <w:rsid w:val="00C35C00"/>
    <w:rsid w:val="00C44B71"/>
    <w:rsid w:val="00C51B13"/>
    <w:rsid w:val="00C545F8"/>
    <w:rsid w:val="00C739BE"/>
    <w:rsid w:val="00C761A5"/>
    <w:rsid w:val="00C8493F"/>
    <w:rsid w:val="00C927AA"/>
    <w:rsid w:val="00C92B84"/>
    <w:rsid w:val="00CA161A"/>
    <w:rsid w:val="00CB46DF"/>
    <w:rsid w:val="00CC1565"/>
    <w:rsid w:val="00CC5BCE"/>
    <w:rsid w:val="00CC5FE4"/>
    <w:rsid w:val="00CD6E56"/>
    <w:rsid w:val="00CE147B"/>
    <w:rsid w:val="00CE51AD"/>
    <w:rsid w:val="00CE5BD8"/>
    <w:rsid w:val="00CE5F12"/>
    <w:rsid w:val="00CF2817"/>
    <w:rsid w:val="00D04CCD"/>
    <w:rsid w:val="00D073D5"/>
    <w:rsid w:val="00D0745B"/>
    <w:rsid w:val="00D15C57"/>
    <w:rsid w:val="00D23F13"/>
    <w:rsid w:val="00D278AC"/>
    <w:rsid w:val="00D3254D"/>
    <w:rsid w:val="00D43147"/>
    <w:rsid w:val="00D44E68"/>
    <w:rsid w:val="00D46AC9"/>
    <w:rsid w:val="00D46C99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C175F"/>
    <w:rsid w:val="00DC2116"/>
    <w:rsid w:val="00DC42B3"/>
    <w:rsid w:val="00DD0206"/>
    <w:rsid w:val="00DD0455"/>
    <w:rsid w:val="00DE5A71"/>
    <w:rsid w:val="00DF3F86"/>
    <w:rsid w:val="00E0181C"/>
    <w:rsid w:val="00E01E1D"/>
    <w:rsid w:val="00E044CB"/>
    <w:rsid w:val="00E1516D"/>
    <w:rsid w:val="00E167D3"/>
    <w:rsid w:val="00E258AB"/>
    <w:rsid w:val="00E25B9D"/>
    <w:rsid w:val="00E31191"/>
    <w:rsid w:val="00E44C68"/>
    <w:rsid w:val="00E509BB"/>
    <w:rsid w:val="00E63199"/>
    <w:rsid w:val="00E71DF6"/>
    <w:rsid w:val="00E777F7"/>
    <w:rsid w:val="00E802D2"/>
    <w:rsid w:val="00E83C7D"/>
    <w:rsid w:val="00E94230"/>
    <w:rsid w:val="00EA2D42"/>
    <w:rsid w:val="00EB1C57"/>
    <w:rsid w:val="00EB4EC3"/>
    <w:rsid w:val="00EC4DF8"/>
    <w:rsid w:val="00EE1A9C"/>
    <w:rsid w:val="00F02534"/>
    <w:rsid w:val="00F10736"/>
    <w:rsid w:val="00F22A66"/>
    <w:rsid w:val="00F308A4"/>
    <w:rsid w:val="00F34E5F"/>
    <w:rsid w:val="00F46E9F"/>
    <w:rsid w:val="00F51903"/>
    <w:rsid w:val="00F55416"/>
    <w:rsid w:val="00F63752"/>
    <w:rsid w:val="00F67013"/>
    <w:rsid w:val="00F74022"/>
    <w:rsid w:val="00F8326D"/>
    <w:rsid w:val="00FA39CD"/>
    <w:rsid w:val="00FB439E"/>
    <w:rsid w:val="00FC5025"/>
    <w:rsid w:val="00FC7BAB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yperlink" Target="consultantplus://offline/ref=D055CF93F3E6322274C9B11A19AC4202ED2572316641D543A48EBB6F5680C5B92E785E13CD7DtFIBL" TargetMode="External" /><Relationship Id="rId13" Type="http://schemas.openxmlformats.org/officeDocument/2006/relationships/hyperlink" Target="consultantplus://offline/ref=C2C75CDB9DD1157BF5187F316BAD82F5052B2E90541279DDFC22C5D586FB6E19A60E9C5E0AN4e1P" TargetMode="External" /><Relationship Id="rId14" Type="http://schemas.openxmlformats.org/officeDocument/2006/relationships/header" Target="header1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4B31EA-F952-44D0-9E43-0A3642D756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